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DB6" w:rsidRDefault="00E83DB6" w:rsidP="00E83DB6">
      <w:pPr>
        <w:jc w:val="center"/>
        <w:rPr>
          <w:rFonts w:hAnsi="宋体"/>
          <w:b/>
          <w:sz w:val="32"/>
          <w:szCs w:val="32"/>
        </w:rPr>
      </w:pPr>
      <w:r w:rsidRPr="00850CA5">
        <w:rPr>
          <w:rFonts w:hAnsi="宋体"/>
          <w:b/>
          <w:sz w:val="32"/>
          <w:szCs w:val="32"/>
        </w:rPr>
        <w:t>关于举办</w:t>
      </w:r>
      <w:r w:rsidR="00D324C3">
        <w:rPr>
          <w:b/>
          <w:sz w:val="32"/>
          <w:szCs w:val="32"/>
        </w:rPr>
        <w:t>2022</w:t>
      </w:r>
      <w:r w:rsidRPr="00850CA5">
        <w:rPr>
          <w:rFonts w:hAnsi="宋体"/>
          <w:b/>
          <w:sz w:val="32"/>
          <w:szCs w:val="32"/>
        </w:rPr>
        <w:t>年浦东新区中青年教师教学评选活动的</w:t>
      </w:r>
    </w:p>
    <w:p w:rsidR="00E83DB6" w:rsidRPr="002F3B6A" w:rsidRDefault="00E83DB6" w:rsidP="00E83DB6">
      <w:pPr>
        <w:jc w:val="center"/>
        <w:rPr>
          <w:rFonts w:ascii="华文中宋" w:eastAsia="华文中宋" w:hAnsi="华文中宋"/>
          <w:b/>
          <w:sz w:val="44"/>
          <w:szCs w:val="36"/>
        </w:rPr>
      </w:pPr>
      <w:r w:rsidRPr="002F3B6A">
        <w:rPr>
          <w:rFonts w:ascii="华文中宋" w:eastAsia="华文中宋" w:hAnsi="华文中宋" w:hint="eastAsia"/>
          <w:b/>
          <w:spacing w:val="400"/>
          <w:sz w:val="44"/>
          <w:szCs w:val="36"/>
        </w:rPr>
        <w:t>通</w:t>
      </w:r>
      <w:r w:rsidRPr="002F3B6A">
        <w:rPr>
          <w:rFonts w:ascii="华文中宋" w:eastAsia="华文中宋" w:hAnsi="华文中宋" w:hint="eastAsia"/>
          <w:b/>
          <w:sz w:val="44"/>
          <w:szCs w:val="36"/>
        </w:rPr>
        <w:t>知</w:t>
      </w:r>
    </w:p>
    <w:p w:rsidR="00E83DB6" w:rsidRPr="00B52964" w:rsidRDefault="00E83DB6" w:rsidP="00E83DB6">
      <w:pPr>
        <w:rPr>
          <w:rFonts w:ascii="仿宋" w:eastAsia="仿宋" w:hAnsi="仿宋"/>
          <w:b/>
          <w:sz w:val="28"/>
          <w:szCs w:val="28"/>
        </w:rPr>
      </w:pPr>
      <w:r w:rsidRPr="00B52964">
        <w:rPr>
          <w:rFonts w:ascii="仿宋" w:eastAsia="仿宋" w:hAnsi="仿宋" w:hint="eastAsia"/>
          <w:b/>
          <w:sz w:val="28"/>
          <w:szCs w:val="28"/>
        </w:rPr>
        <w:t>浦东新区各中小学：</w:t>
      </w:r>
    </w:p>
    <w:p w:rsidR="00E83DB6" w:rsidRPr="00B52964" w:rsidRDefault="00E83DB6" w:rsidP="00E83DB6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52964">
        <w:rPr>
          <w:rFonts w:ascii="仿宋" w:eastAsia="仿宋" w:hAnsi="仿宋"/>
          <w:sz w:val="28"/>
          <w:szCs w:val="28"/>
        </w:rPr>
        <w:t>根据市教委教研室</w:t>
      </w:r>
      <w:r>
        <w:rPr>
          <w:rFonts w:ascii="仿宋" w:eastAsia="仿宋" w:hAnsi="仿宋" w:hint="eastAsia"/>
          <w:sz w:val="28"/>
          <w:szCs w:val="28"/>
        </w:rPr>
        <w:t>“</w:t>
      </w:r>
      <w:r w:rsidR="006811CB">
        <w:rPr>
          <w:rFonts w:ascii="仿宋" w:eastAsia="仿宋" w:hAnsi="仿宋" w:hint="eastAsia"/>
          <w:sz w:val="28"/>
          <w:szCs w:val="28"/>
        </w:rPr>
        <w:t>关于举办</w:t>
      </w:r>
      <w:r w:rsidR="00D324C3">
        <w:rPr>
          <w:rFonts w:ascii="仿宋" w:eastAsia="仿宋" w:hAnsi="仿宋" w:hint="eastAsia"/>
          <w:sz w:val="28"/>
          <w:szCs w:val="28"/>
        </w:rPr>
        <w:t>2022</w:t>
      </w:r>
      <w:r w:rsidR="006811CB">
        <w:rPr>
          <w:rFonts w:ascii="仿宋" w:eastAsia="仿宋" w:hAnsi="仿宋"/>
          <w:sz w:val="28"/>
          <w:szCs w:val="28"/>
        </w:rPr>
        <w:t>年上海市中青年教师教学评选活动的通知</w:t>
      </w:r>
      <w:r>
        <w:rPr>
          <w:rFonts w:ascii="仿宋" w:eastAsia="仿宋" w:hAnsi="仿宋" w:hint="eastAsia"/>
          <w:sz w:val="28"/>
          <w:szCs w:val="28"/>
        </w:rPr>
        <w:t>”整体安排，</w:t>
      </w:r>
      <w:r w:rsidRPr="00B52964">
        <w:rPr>
          <w:rFonts w:ascii="仿宋" w:eastAsia="仿宋" w:hAnsi="仿宋"/>
          <w:sz w:val="28"/>
          <w:szCs w:val="28"/>
        </w:rPr>
        <w:t>决定举办“</w:t>
      </w:r>
      <w:r w:rsidR="00D324C3">
        <w:rPr>
          <w:rFonts w:ascii="仿宋" w:eastAsia="仿宋" w:hAnsi="仿宋"/>
          <w:sz w:val="28"/>
          <w:szCs w:val="28"/>
        </w:rPr>
        <w:t>2022</w:t>
      </w:r>
      <w:r w:rsidRPr="00B52964">
        <w:rPr>
          <w:rFonts w:ascii="仿宋" w:eastAsia="仿宋" w:hAnsi="仿宋"/>
          <w:sz w:val="28"/>
          <w:szCs w:val="28"/>
        </w:rPr>
        <w:t>年浦东新区中小学中青年教师教学评选活动”</w:t>
      </w:r>
      <w:r w:rsidRPr="00B52964">
        <w:rPr>
          <w:rFonts w:ascii="仿宋" w:eastAsia="仿宋" w:hAnsi="仿宋" w:hint="eastAsia"/>
          <w:sz w:val="28"/>
          <w:szCs w:val="28"/>
        </w:rPr>
        <w:t>，实施</w:t>
      </w:r>
      <w:r w:rsidRPr="00B52964">
        <w:rPr>
          <w:rFonts w:ascii="仿宋" w:eastAsia="仿宋" w:hAnsi="仿宋"/>
          <w:sz w:val="28"/>
          <w:szCs w:val="28"/>
        </w:rPr>
        <w:t>方案见</w:t>
      </w:r>
      <w:r w:rsidRPr="00B52964">
        <w:rPr>
          <w:rFonts w:ascii="仿宋" w:eastAsia="仿宋" w:hAnsi="仿宋" w:hint="eastAsia"/>
          <w:sz w:val="28"/>
          <w:szCs w:val="28"/>
        </w:rPr>
        <w:t>“</w:t>
      </w:r>
      <w:r w:rsidRPr="00B52964">
        <w:rPr>
          <w:rFonts w:ascii="仿宋" w:eastAsia="仿宋" w:hAnsi="仿宋"/>
          <w:sz w:val="28"/>
          <w:szCs w:val="28"/>
        </w:rPr>
        <w:t>附件</w:t>
      </w:r>
      <w:r w:rsidRPr="00B52964">
        <w:rPr>
          <w:rFonts w:ascii="仿宋" w:eastAsia="仿宋" w:hAnsi="仿宋" w:hint="eastAsia"/>
          <w:sz w:val="28"/>
          <w:szCs w:val="28"/>
        </w:rPr>
        <w:t>”。</w:t>
      </w:r>
    </w:p>
    <w:p w:rsidR="00E83DB6" w:rsidRPr="00B52964" w:rsidRDefault="00E83DB6" w:rsidP="00E83DB6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52964">
        <w:rPr>
          <w:rFonts w:ascii="仿宋" w:eastAsia="仿宋" w:hAnsi="仿宋"/>
          <w:sz w:val="28"/>
          <w:szCs w:val="28"/>
        </w:rPr>
        <w:t>请各校认真做好推荐工作，并将推荐表</w:t>
      </w:r>
      <w:r w:rsidRPr="00B52964">
        <w:rPr>
          <w:rFonts w:ascii="仿宋" w:eastAsia="仿宋" w:hAnsi="仿宋" w:hint="eastAsia"/>
          <w:sz w:val="28"/>
          <w:szCs w:val="28"/>
        </w:rPr>
        <w:t>（见“实施方案‘附件’”）</w:t>
      </w:r>
      <w:r w:rsidR="00D324C3">
        <w:rPr>
          <w:rFonts w:ascii="仿宋" w:eastAsia="仿宋" w:hAnsi="仿宋" w:hint="eastAsia"/>
          <w:sz w:val="28"/>
          <w:szCs w:val="28"/>
        </w:rPr>
        <w:t>加盖公章后制作PDF电子稿，发送至指定邮箱</w:t>
      </w:r>
      <w:r w:rsidR="009C5AE9">
        <w:rPr>
          <w:rFonts w:ascii="仿宋" w:eastAsia="仿宋" w:hAnsi="仿宋" w:hint="eastAsia"/>
          <w:sz w:val="28"/>
          <w:szCs w:val="28"/>
        </w:rPr>
        <w:t>。</w:t>
      </w:r>
    </w:p>
    <w:p w:rsidR="00E83DB6" w:rsidRPr="00B52964" w:rsidRDefault="00E83DB6" w:rsidP="00E83DB6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52964">
        <w:rPr>
          <w:rFonts w:ascii="仿宋" w:eastAsia="仿宋" w:hAnsi="仿宋"/>
          <w:sz w:val="28"/>
          <w:szCs w:val="28"/>
        </w:rPr>
        <w:t>截止时间</w:t>
      </w:r>
      <w:r w:rsidRPr="00B52964">
        <w:rPr>
          <w:rFonts w:ascii="仿宋" w:eastAsia="仿宋" w:hAnsi="仿宋" w:hint="eastAsia"/>
          <w:sz w:val="28"/>
          <w:szCs w:val="28"/>
        </w:rPr>
        <w:t>：</w:t>
      </w:r>
      <w:r w:rsidR="00D324C3">
        <w:rPr>
          <w:rFonts w:ascii="仿宋" w:eastAsia="仿宋" w:hAnsi="仿宋" w:hint="eastAsia"/>
          <w:sz w:val="28"/>
          <w:szCs w:val="28"/>
        </w:rPr>
        <w:t>2022</w:t>
      </w:r>
      <w:r w:rsidR="006811CB"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>4</w:t>
      </w:r>
      <w:r w:rsidRPr="00B52964">
        <w:rPr>
          <w:rFonts w:ascii="仿宋" w:eastAsia="仿宋" w:hAnsi="仿宋" w:hint="eastAsia"/>
          <w:sz w:val="28"/>
          <w:szCs w:val="28"/>
        </w:rPr>
        <w:t>月</w:t>
      </w:r>
      <w:r w:rsidR="00D324C3">
        <w:rPr>
          <w:rFonts w:ascii="仿宋" w:eastAsia="仿宋" w:hAnsi="仿宋" w:hint="eastAsia"/>
          <w:sz w:val="28"/>
          <w:szCs w:val="28"/>
        </w:rPr>
        <w:t>1</w:t>
      </w:r>
      <w:r w:rsidRPr="00B52964">
        <w:rPr>
          <w:rFonts w:ascii="仿宋" w:eastAsia="仿宋" w:hAnsi="仿宋" w:hint="eastAsia"/>
          <w:sz w:val="28"/>
          <w:szCs w:val="28"/>
        </w:rPr>
        <w:t>日</w:t>
      </w:r>
      <w:r w:rsidR="006811CB">
        <w:rPr>
          <w:rFonts w:ascii="仿宋" w:eastAsia="仿宋" w:hAnsi="仿宋" w:hint="eastAsia"/>
          <w:sz w:val="28"/>
          <w:szCs w:val="28"/>
        </w:rPr>
        <w:t>（周五）</w:t>
      </w:r>
    </w:p>
    <w:p w:rsidR="00E83DB6" w:rsidRDefault="00D324C3" w:rsidP="00E83DB6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邮 </w:t>
      </w:r>
      <w:r>
        <w:rPr>
          <w:rFonts w:ascii="仿宋" w:eastAsia="仿宋" w:hAnsi="仿宋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箱</w:t>
      </w:r>
      <w:r w:rsidR="00E83DB6" w:rsidRPr="00B52964">
        <w:rPr>
          <w:rFonts w:ascii="仿宋" w:eastAsia="仿宋" w:hAnsi="仿宋" w:hint="eastAsia"/>
          <w:sz w:val="28"/>
          <w:szCs w:val="28"/>
        </w:rPr>
        <w:t>：</w:t>
      </w:r>
      <w:r w:rsidRPr="00D324C3">
        <w:rPr>
          <w:rFonts w:ascii="仿宋" w:eastAsia="仿宋" w:hAnsi="仿宋"/>
          <w:sz w:val="28"/>
          <w:szCs w:val="28"/>
        </w:rPr>
        <w:t>lxw2005101@126.com</w:t>
      </w:r>
    </w:p>
    <w:p w:rsidR="00D324C3" w:rsidRDefault="00E83DB6" w:rsidP="00E83DB6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52964">
        <w:rPr>
          <w:rFonts w:ascii="仿宋" w:eastAsia="仿宋" w:hAnsi="仿宋"/>
          <w:sz w:val="28"/>
          <w:szCs w:val="28"/>
        </w:rPr>
        <w:t>联</w:t>
      </w:r>
      <w:r w:rsidR="00D324C3">
        <w:rPr>
          <w:rFonts w:ascii="仿宋" w:eastAsia="仿宋" w:hAnsi="仿宋" w:hint="eastAsia"/>
          <w:sz w:val="28"/>
          <w:szCs w:val="28"/>
        </w:rPr>
        <w:t xml:space="preserve"> </w:t>
      </w:r>
      <w:r w:rsidRPr="00B52964">
        <w:rPr>
          <w:rFonts w:ascii="仿宋" w:eastAsia="仿宋" w:hAnsi="仿宋"/>
          <w:sz w:val="28"/>
          <w:szCs w:val="28"/>
        </w:rPr>
        <w:t>系</w:t>
      </w:r>
      <w:r w:rsidR="00D324C3">
        <w:rPr>
          <w:rFonts w:ascii="仿宋" w:eastAsia="仿宋" w:hAnsi="仿宋" w:hint="eastAsia"/>
          <w:sz w:val="28"/>
          <w:szCs w:val="28"/>
        </w:rPr>
        <w:t xml:space="preserve"> </w:t>
      </w:r>
      <w:r w:rsidRPr="00B52964">
        <w:rPr>
          <w:rFonts w:ascii="仿宋" w:eastAsia="仿宋" w:hAnsi="仿宋"/>
          <w:sz w:val="28"/>
          <w:szCs w:val="28"/>
        </w:rPr>
        <w:t>人</w:t>
      </w:r>
      <w:r w:rsidRPr="00B52964">
        <w:rPr>
          <w:rFonts w:ascii="仿宋" w:eastAsia="仿宋" w:hAnsi="仿宋" w:hint="eastAsia"/>
          <w:sz w:val="28"/>
          <w:szCs w:val="28"/>
        </w:rPr>
        <w:t>：</w:t>
      </w:r>
      <w:r w:rsidRPr="00B52964">
        <w:rPr>
          <w:rFonts w:ascii="仿宋" w:eastAsia="仿宋" w:hAnsi="仿宋"/>
          <w:sz w:val="28"/>
          <w:szCs w:val="28"/>
        </w:rPr>
        <w:t>李晓雯</w:t>
      </w:r>
    </w:p>
    <w:p w:rsidR="00E83DB6" w:rsidRPr="00B52964" w:rsidRDefault="00D324C3" w:rsidP="00E83DB6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联系</w:t>
      </w:r>
      <w:r w:rsidR="00E83DB6" w:rsidRPr="00B52964">
        <w:rPr>
          <w:rFonts w:ascii="仿宋" w:eastAsia="仿宋" w:hAnsi="仿宋"/>
          <w:sz w:val="28"/>
          <w:szCs w:val="28"/>
        </w:rPr>
        <w:t>电话</w:t>
      </w:r>
      <w:r w:rsidR="00E83DB6" w:rsidRPr="00B52964">
        <w:rPr>
          <w:rFonts w:ascii="仿宋" w:eastAsia="仿宋" w:hAnsi="仿宋" w:hint="eastAsia"/>
          <w:sz w:val="28"/>
          <w:szCs w:val="28"/>
        </w:rPr>
        <w:t>：5</w:t>
      </w:r>
      <w:r w:rsidR="00E83DB6" w:rsidRPr="00B52964">
        <w:rPr>
          <w:rFonts w:ascii="仿宋" w:eastAsia="仿宋" w:hAnsi="仿宋"/>
          <w:sz w:val="28"/>
          <w:szCs w:val="28"/>
        </w:rPr>
        <w:t>0948103</w:t>
      </w:r>
    </w:p>
    <w:p w:rsidR="00E83DB6" w:rsidRPr="00B52964" w:rsidRDefault="00E83DB6" w:rsidP="00E83DB6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E83DB6" w:rsidRPr="00B52964" w:rsidRDefault="00E83DB6" w:rsidP="00E83DB6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52964">
        <w:rPr>
          <w:rFonts w:ascii="仿宋" w:eastAsia="仿宋" w:hAnsi="仿宋"/>
          <w:sz w:val="28"/>
          <w:szCs w:val="28"/>
        </w:rPr>
        <w:t>附件</w:t>
      </w:r>
      <w:r w:rsidRPr="00B52964">
        <w:rPr>
          <w:rFonts w:ascii="仿宋" w:eastAsia="仿宋" w:hAnsi="仿宋" w:hint="eastAsia"/>
          <w:sz w:val="28"/>
          <w:szCs w:val="28"/>
        </w:rPr>
        <w:t>：《</w:t>
      </w:r>
      <w:r w:rsidR="00D324C3">
        <w:rPr>
          <w:rFonts w:ascii="仿宋" w:eastAsia="仿宋" w:hAnsi="仿宋" w:hint="eastAsia"/>
          <w:sz w:val="28"/>
          <w:szCs w:val="28"/>
        </w:rPr>
        <w:t>2022</w:t>
      </w:r>
      <w:r w:rsidR="006811CB">
        <w:rPr>
          <w:rFonts w:ascii="仿宋" w:eastAsia="仿宋" w:hAnsi="仿宋" w:hint="eastAsia"/>
          <w:sz w:val="28"/>
          <w:szCs w:val="28"/>
        </w:rPr>
        <w:t>年</w:t>
      </w:r>
      <w:r w:rsidRPr="00B52964">
        <w:rPr>
          <w:rFonts w:ascii="仿宋" w:eastAsia="仿宋" w:hAnsi="仿宋" w:hint="eastAsia"/>
          <w:sz w:val="28"/>
          <w:szCs w:val="28"/>
        </w:rPr>
        <w:t>浦东新区中青年教师教学评选活动实施方案》</w:t>
      </w:r>
    </w:p>
    <w:p w:rsidR="00E83DB6" w:rsidRPr="00B52964" w:rsidRDefault="00E83DB6" w:rsidP="00E83DB6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E83DB6" w:rsidRDefault="00E83DB6" w:rsidP="00E83DB6">
      <w:pPr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 w:rsidRPr="00B52964">
        <w:rPr>
          <w:rFonts w:ascii="仿宋" w:eastAsia="仿宋" w:hAnsi="仿宋"/>
          <w:sz w:val="28"/>
          <w:szCs w:val="28"/>
        </w:rPr>
        <w:t>上海市浦东教育发展研究院</w:t>
      </w:r>
    </w:p>
    <w:p w:rsidR="00E83DB6" w:rsidRPr="00B52964" w:rsidRDefault="00D324C3" w:rsidP="00E83DB6">
      <w:pPr>
        <w:ind w:rightChars="242" w:right="508"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2022</w:t>
      </w:r>
      <w:r w:rsidR="006811CB">
        <w:rPr>
          <w:rFonts w:ascii="仿宋" w:eastAsia="仿宋" w:hAnsi="仿宋" w:hint="eastAsia"/>
          <w:sz w:val="28"/>
          <w:szCs w:val="28"/>
        </w:rPr>
        <w:t>年</w:t>
      </w:r>
      <w:r w:rsidR="00E83DB6" w:rsidRPr="00B52964">
        <w:rPr>
          <w:rFonts w:ascii="仿宋" w:eastAsia="仿宋" w:hAnsi="仿宋" w:hint="eastAsia"/>
          <w:sz w:val="28"/>
          <w:szCs w:val="28"/>
        </w:rPr>
        <w:t>3月</w:t>
      </w:r>
      <w:r>
        <w:rPr>
          <w:rFonts w:ascii="仿宋" w:eastAsia="仿宋" w:hAnsi="仿宋"/>
          <w:sz w:val="28"/>
          <w:szCs w:val="28"/>
        </w:rPr>
        <w:t>16</w:t>
      </w:r>
      <w:r w:rsidR="00E83DB6" w:rsidRPr="00B52964">
        <w:rPr>
          <w:rFonts w:ascii="仿宋" w:eastAsia="仿宋" w:hAnsi="仿宋" w:hint="eastAsia"/>
          <w:sz w:val="28"/>
          <w:szCs w:val="28"/>
        </w:rPr>
        <w:t>日</w:t>
      </w:r>
    </w:p>
    <w:p w:rsidR="00E83DB6" w:rsidRDefault="00E83DB6" w:rsidP="000D64D3">
      <w:pPr>
        <w:jc w:val="left"/>
        <w:rPr>
          <w:b/>
          <w:sz w:val="40"/>
          <w:szCs w:val="36"/>
        </w:rPr>
      </w:pPr>
    </w:p>
    <w:p w:rsidR="00E83DB6" w:rsidRDefault="00E83DB6" w:rsidP="000D64D3">
      <w:pPr>
        <w:jc w:val="left"/>
        <w:rPr>
          <w:b/>
          <w:sz w:val="40"/>
          <w:szCs w:val="36"/>
        </w:rPr>
      </w:pPr>
    </w:p>
    <w:p w:rsidR="00E83DB6" w:rsidRDefault="00E83DB6">
      <w:pPr>
        <w:widowControl/>
        <w:jc w:val="left"/>
        <w:rPr>
          <w:b/>
          <w:sz w:val="40"/>
          <w:szCs w:val="36"/>
        </w:rPr>
      </w:pPr>
      <w:r>
        <w:rPr>
          <w:b/>
          <w:sz w:val="40"/>
          <w:szCs w:val="36"/>
        </w:rPr>
        <w:br w:type="page"/>
      </w:r>
    </w:p>
    <w:p w:rsidR="00783C79" w:rsidRPr="00FC214D" w:rsidRDefault="000D64D3" w:rsidP="000D64D3">
      <w:pPr>
        <w:jc w:val="left"/>
        <w:rPr>
          <w:b/>
          <w:sz w:val="30"/>
          <w:szCs w:val="30"/>
        </w:rPr>
      </w:pPr>
      <w:r w:rsidRPr="00FC214D">
        <w:rPr>
          <w:b/>
          <w:sz w:val="30"/>
          <w:szCs w:val="30"/>
        </w:rPr>
        <w:lastRenderedPageBreak/>
        <w:t>附件</w:t>
      </w:r>
      <w:r w:rsidRPr="00FC214D">
        <w:rPr>
          <w:rFonts w:hint="eastAsia"/>
          <w:b/>
          <w:sz w:val="30"/>
          <w:szCs w:val="30"/>
        </w:rPr>
        <w:t>：</w:t>
      </w:r>
    </w:p>
    <w:p w:rsidR="00D71ACA" w:rsidRPr="008C19FB" w:rsidRDefault="00D324C3" w:rsidP="00783C79">
      <w:pPr>
        <w:spacing w:beforeLines="50" w:before="156"/>
        <w:jc w:val="center"/>
        <w:rPr>
          <w:rFonts w:hAnsi="宋体"/>
          <w:b/>
          <w:sz w:val="40"/>
          <w:szCs w:val="36"/>
        </w:rPr>
      </w:pPr>
      <w:r>
        <w:rPr>
          <w:b/>
          <w:sz w:val="40"/>
          <w:szCs w:val="36"/>
        </w:rPr>
        <w:t>2022</w:t>
      </w:r>
      <w:r w:rsidR="006811CB">
        <w:rPr>
          <w:b/>
          <w:sz w:val="40"/>
          <w:szCs w:val="36"/>
        </w:rPr>
        <w:t>年</w:t>
      </w:r>
      <w:r w:rsidR="00D71ACA" w:rsidRPr="008C19FB">
        <w:rPr>
          <w:rFonts w:hAnsi="宋体"/>
          <w:b/>
          <w:sz w:val="40"/>
          <w:szCs w:val="36"/>
        </w:rPr>
        <w:t>浦东新</w:t>
      </w:r>
      <w:bookmarkStart w:id="0" w:name="_GoBack"/>
      <w:bookmarkEnd w:id="0"/>
      <w:r w:rsidR="00D71ACA" w:rsidRPr="008C19FB">
        <w:rPr>
          <w:rFonts w:hAnsi="宋体"/>
          <w:b/>
          <w:sz w:val="40"/>
          <w:szCs w:val="36"/>
        </w:rPr>
        <w:t>区中青年教师教学评选活动</w:t>
      </w:r>
    </w:p>
    <w:p w:rsidR="00D71ACA" w:rsidRDefault="00D71ACA" w:rsidP="00783C79">
      <w:pPr>
        <w:spacing w:afterLines="50" w:after="156"/>
        <w:jc w:val="center"/>
        <w:rPr>
          <w:rFonts w:hAnsi="宋体"/>
          <w:b/>
          <w:sz w:val="40"/>
          <w:szCs w:val="36"/>
        </w:rPr>
      </w:pPr>
      <w:r w:rsidRPr="008C19FB">
        <w:rPr>
          <w:rFonts w:hAnsi="宋体"/>
          <w:b/>
          <w:sz w:val="40"/>
          <w:szCs w:val="36"/>
        </w:rPr>
        <w:t>实施方案</w:t>
      </w:r>
    </w:p>
    <w:p w:rsidR="00D71ACA" w:rsidRPr="008C19FB" w:rsidRDefault="00D71ACA" w:rsidP="008C19FB">
      <w:pPr>
        <w:ind w:firstLineChars="200" w:firstLine="560"/>
        <w:rPr>
          <w:rFonts w:ascii="仿宋" w:eastAsia="仿宋" w:hAnsi="仿宋"/>
          <w:sz w:val="28"/>
        </w:rPr>
      </w:pPr>
      <w:r w:rsidRPr="008C19FB">
        <w:rPr>
          <w:rFonts w:ascii="仿宋" w:eastAsia="仿宋" w:hAnsi="仿宋"/>
          <w:sz w:val="28"/>
        </w:rPr>
        <w:t>根据市教委教研室</w:t>
      </w:r>
      <w:r w:rsidR="00D324C3">
        <w:rPr>
          <w:rFonts w:ascii="仿宋" w:eastAsia="仿宋" w:hAnsi="仿宋" w:hint="eastAsia"/>
          <w:sz w:val="28"/>
        </w:rPr>
        <w:t>2022</w:t>
      </w:r>
      <w:r w:rsidR="006811CB">
        <w:rPr>
          <w:rFonts w:ascii="仿宋" w:eastAsia="仿宋" w:hAnsi="仿宋" w:hint="eastAsia"/>
          <w:sz w:val="28"/>
        </w:rPr>
        <w:t>年</w:t>
      </w:r>
      <w:r w:rsidR="008C19FB">
        <w:rPr>
          <w:rFonts w:ascii="仿宋" w:eastAsia="仿宋" w:hAnsi="仿宋" w:hint="eastAsia"/>
          <w:sz w:val="28"/>
        </w:rPr>
        <w:t>上海市中青年教师教学评选活动</w:t>
      </w:r>
      <w:r w:rsidR="00DD6CFC">
        <w:rPr>
          <w:rFonts w:ascii="仿宋" w:eastAsia="仿宋" w:hAnsi="仿宋" w:hint="eastAsia"/>
          <w:sz w:val="28"/>
        </w:rPr>
        <w:t>整体安排</w:t>
      </w:r>
      <w:r w:rsidRPr="008C19FB">
        <w:rPr>
          <w:rFonts w:ascii="仿宋" w:eastAsia="仿宋" w:hAnsi="仿宋"/>
          <w:bCs/>
          <w:w w:val="90"/>
          <w:sz w:val="28"/>
        </w:rPr>
        <w:t>，</w:t>
      </w:r>
      <w:r w:rsidRPr="008C19FB">
        <w:rPr>
          <w:rFonts w:ascii="仿宋" w:eastAsia="仿宋" w:hAnsi="仿宋"/>
          <w:sz w:val="28"/>
        </w:rPr>
        <w:t>决定举办“</w:t>
      </w:r>
      <w:r w:rsidR="00D324C3">
        <w:rPr>
          <w:rFonts w:ascii="仿宋" w:eastAsia="仿宋" w:hAnsi="仿宋"/>
          <w:sz w:val="28"/>
        </w:rPr>
        <w:t>2022</w:t>
      </w:r>
      <w:r w:rsidR="006811CB">
        <w:rPr>
          <w:rFonts w:ascii="仿宋" w:eastAsia="仿宋" w:hAnsi="仿宋"/>
          <w:sz w:val="28"/>
        </w:rPr>
        <w:t>年</w:t>
      </w:r>
      <w:r w:rsidRPr="008C19FB">
        <w:rPr>
          <w:rFonts w:ascii="仿宋" w:eastAsia="仿宋" w:hAnsi="仿宋"/>
          <w:sz w:val="28"/>
        </w:rPr>
        <w:t>浦东新区中小学中青年教师教学评选活动”</w:t>
      </w:r>
      <w:r w:rsidR="008C19FB">
        <w:rPr>
          <w:rFonts w:ascii="仿宋" w:eastAsia="仿宋" w:hAnsi="仿宋" w:hint="eastAsia"/>
          <w:sz w:val="28"/>
        </w:rPr>
        <w:t>，</w:t>
      </w:r>
      <w:r w:rsidR="008C19FB">
        <w:rPr>
          <w:rFonts w:ascii="仿宋" w:eastAsia="仿宋" w:hAnsi="仿宋"/>
          <w:sz w:val="28"/>
        </w:rPr>
        <w:t>实施方案如下</w:t>
      </w:r>
      <w:r w:rsidR="008C19FB">
        <w:rPr>
          <w:rFonts w:ascii="仿宋" w:eastAsia="仿宋" w:hAnsi="仿宋" w:hint="eastAsia"/>
          <w:sz w:val="28"/>
        </w:rPr>
        <w:t>：</w:t>
      </w:r>
    </w:p>
    <w:p w:rsidR="00D71ACA" w:rsidRPr="008C19FB" w:rsidRDefault="00D71ACA" w:rsidP="008C19FB">
      <w:pPr>
        <w:ind w:firstLineChars="200" w:firstLine="562"/>
        <w:rPr>
          <w:rFonts w:ascii="仿宋" w:eastAsia="仿宋" w:hAnsi="仿宋"/>
          <w:b/>
          <w:sz w:val="28"/>
        </w:rPr>
      </w:pPr>
      <w:r w:rsidRPr="008C19FB">
        <w:rPr>
          <w:rFonts w:ascii="仿宋" w:eastAsia="仿宋" w:hAnsi="仿宋"/>
          <w:b/>
          <w:sz w:val="28"/>
        </w:rPr>
        <w:t>一、评选宗旨</w:t>
      </w:r>
    </w:p>
    <w:p w:rsidR="00DD6CFC" w:rsidRDefault="00D71ACA" w:rsidP="008C19FB">
      <w:pPr>
        <w:ind w:firstLineChars="200" w:firstLine="560"/>
        <w:rPr>
          <w:rFonts w:ascii="仿宋" w:eastAsia="仿宋" w:hAnsi="仿宋"/>
          <w:sz w:val="28"/>
        </w:rPr>
      </w:pPr>
      <w:r w:rsidRPr="008C19FB">
        <w:rPr>
          <w:rFonts w:ascii="仿宋" w:eastAsia="仿宋" w:hAnsi="仿宋"/>
          <w:sz w:val="28"/>
        </w:rPr>
        <w:t>1．引导和鼓励广大中青年教师</w:t>
      </w:r>
      <w:r w:rsidR="00DD6CFC">
        <w:rPr>
          <w:rFonts w:ascii="仿宋" w:eastAsia="仿宋" w:hAnsi="仿宋"/>
          <w:sz w:val="28"/>
        </w:rPr>
        <w:t>大胆探索课堂教学中实施素质教育</w:t>
      </w:r>
      <w:r w:rsidR="00D324C3">
        <w:rPr>
          <w:rFonts w:ascii="仿宋" w:eastAsia="仿宋" w:hAnsi="仿宋"/>
          <w:sz w:val="28"/>
        </w:rPr>
        <w:t>、落实学科核心素养培育</w:t>
      </w:r>
      <w:r w:rsidR="00DD6CFC">
        <w:rPr>
          <w:rFonts w:ascii="仿宋" w:eastAsia="仿宋" w:hAnsi="仿宋"/>
          <w:sz w:val="28"/>
        </w:rPr>
        <w:t>的教学模式和教学方法</w:t>
      </w:r>
      <w:r w:rsidR="00DD6CFC">
        <w:rPr>
          <w:rFonts w:ascii="仿宋" w:eastAsia="仿宋" w:hAnsi="仿宋" w:hint="eastAsia"/>
          <w:sz w:val="28"/>
        </w:rPr>
        <w:t>。</w:t>
      </w:r>
    </w:p>
    <w:p w:rsidR="00D71ACA" w:rsidRPr="008C19FB" w:rsidRDefault="00DD6CFC" w:rsidP="008C19FB">
      <w:pPr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</w:t>
      </w:r>
      <w:r w:rsidRPr="008C19FB">
        <w:rPr>
          <w:rFonts w:ascii="仿宋" w:eastAsia="仿宋" w:hAnsi="仿宋"/>
          <w:sz w:val="28"/>
        </w:rPr>
        <w:t>．</w:t>
      </w:r>
      <w:r w:rsidR="00D71ACA" w:rsidRPr="008C19FB">
        <w:rPr>
          <w:rFonts w:ascii="仿宋" w:eastAsia="仿宋" w:hAnsi="仿宋"/>
          <w:sz w:val="28"/>
        </w:rPr>
        <w:t>有效促进广大中青年教师教学</w:t>
      </w:r>
      <w:r w:rsidR="00D324C3">
        <w:rPr>
          <w:rFonts w:ascii="仿宋" w:eastAsia="仿宋" w:hAnsi="仿宋" w:hint="eastAsia"/>
          <w:sz w:val="28"/>
        </w:rPr>
        <w:t>实践</w:t>
      </w:r>
      <w:r w:rsidR="00D71ACA" w:rsidRPr="008C19FB">
        <w:rPr>
          <w:rFonts w:ascii="仿宋" w:eastAsia="仿宋" w:hAnsi="仿宋"/>
          <w:sz w:val="28"/>
        </w:rPr>
        <w:t>能力与</w:t>
      </w:r>
      <w:r w:rsidR="00D324C3">
        <w:rPr>
          <w:rFonts w:ascii="仿宋" w:eastAsia="仿宋" w:hAnsi="仿宋"/>
          <w:sz w:val="28"/>
        </w:rPr>
        <w:t>专业水平的不断提升，</w:t>
      </w:r>
      <w:r w:rsidR="00D324C3" w:rsidRPr="008C19FB">
        <w:rPr>
          <w:rFonts w:ascii="仿宋" w:eastAsia="仿宋" w:hAnsi="仿宋"/>
          <w:sz w:val="28"/>
        </w:rPr>
        <w:t>不断推进</w:t>
      </w:r>
      <w:r w:rsidR="00D324C3">
        <w:rPr>
          <w:rFonts w:ascii="仿宋" w:eastAsia="仿宋" w:hAnsi="仿宋"/>
          <w:sz w:val="28"/>
        </w:rPr>
        <w:t>中小学课程改革</w:t>
      </w:r>
      <w:r w:rsidR="00D71ACA" w:rsidRPr="008C19FB">
        <w:rPr>
          <w:rFonts w:ascii="仿宋" w:eastAsia="仿宋" w:hAnsi="仿宋"/>
          <w:sz w:val="28"/>
        </w:rPr>
        <w:t>。</w:t>
      </w:r>
    </w:p>
    <w:p w:rsidR="00D71ACA" w:rsidRPr="008C19FB" w:rsidRDefault="00DD6CFC" w:rsidP="008C19FB">
      <w:pPr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3</w:t>
      </w:r>
      <w:r w:rsidR="00D71ACA" w:rsidRPr="008C19FB">
        <w:rPr>
          <w:rFonts w:ascii="仿宋" w:eastAsia="仿宋" w:hAnsi="仿宋"/>
          <w:sz w:val="28"/>
        </w:rPr>
        <w:t>．发现一批理念先进、业务扎实、乐于奉献、勇于探索的中青年教师，形成一支区域层面学科骨干教师队伍。</w:t>
      </w:r>
    </w:p>
    <w:p w:rsidR="00D71ACA" w:rsidRPr="008C19FB" w:rsidRDefault="00DD6CFC" w:rsidP="008C19FB">
      <w:pPr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4</w:t>
      </w:r>
      <w:r w:rsidR="00D71ACA" w:rsidRPr="008C19FB">
        <w:rPr>
          <w:rFonts w:ascii="仿宋" w:eastAsia="仿宋" w:hAnsi="仿宋"/>
          <w:sz w:val="28"/>
        </w:rPr>
        <w:t>．为</w:t>
      </w:r>
      <w:r w:rsidR="00D324C3">
        <w:rPr>
          <w:rFonts w:ascii="仿宋" w:eastAsia="仿宋" w:hAnsi="仿宋"/>
          <w:sz w:val="28"/>
        </w:rPr>
        <w:t>2022</w:t>
      </w:r>
      <w:r w:rsidR="006811CB">
        <w:rPr>
          <w:rFonts w:ascii="仿宋" w:eastAsia="仿宋" w:hAnsi="仿宋"/>
          <w:sz w:val="28"/>
        </w:rPr>
        <w:t>年</w:t>
      </w:r>
      <w:r w:rsidR="00D71ACA" w:rsidRPr="008C19FB">
        <w:rPr>
          <w:rFonts w:ascii="仿宋" w:eastAsia="仿宋" w:hAnsi="仿宋"/>
          <w:sz w:val="28"/>
        </w:rPr>
        <w:t>上海市中青年教师教学评优活动选拔参赛教师。</w:t>
      </w:r>
    </w:p>
    <w:p w:rsidR="00D71ACA" w:rsidRPr="008C19FB" w:rsidRDefault="00D71ACA" w:rsidP="008C19FB">
      <w:pPr>
        <w:ind w:firstLineChars="200" w:firstLine="562"/>
        <w:rPr>
          <w:rFonts w:ascii="仿宋" w:eastAsia="仿宋" w:hAnsi="仿宋"/>
          <w:b/>
          <w:sz w:val="28"/>
        </w:rPr>
      </w:pPr>
      <w:r w:rsidRPr="008C19FB">
        <w:rPr>
          <w:rFonts w:ascii="仿宋" w:eastAsia="仿宋" w:hAnsi="仿宋"/>
          <w:b/>
          <w:sz w:val="28"/>
        </w:rPr>
        <w:t>二、评选原则</w:t>
      </w:r>
    </w:p>
    <w:p w:rsidR="00D71ACA" w:rsidRDefault="00AD2238" w:rsidP="008C19FB">
      <w:pPr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（一）公平竞争、择优遴选、滚动实施</w:t>
      </w:r>
    </w:p>
    <w:p w:rsidR="00AD2238" w:rsidRPr="008C19FB" w:rsidRDefault="00AD2238" w:rsidP="008C19FB">
      <w:pPr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（二）</w:t>
      </w:r>
      <w:r w:rsidRPr="00AD2238">
        <w:rPr>
          <w:rFonts w:ascii="仿宋" w:eastAsia="仿宋" w:hAnsi="仿宋" w:hint="eastAsia"/>
          <w:sz w:val="28"/>
        </w:rPr>
        <w:t>教师自愿</w:t>
      </w:r>
      <w:r>
        <w:rPr>
          <w:rFonts w:ascii="仿宋" w:eastAsia="仿宋" w:hAnsi="仿宋" w:hint="eastAsia"/>
          <w:sz w:val="28"/>
        </w:rPr>
        <w:t>、学校推荐、区域选拔</w:t>
      </w:r>
    </w:p>
    <w:p w:rsidR="00D71ACA" w:rsidRDefault="00D71ACA" w:rsidP="008C19FB">
      <w:pPr>
        <w:ind w:firstLineChars="200" w:firstLine="562"/>
        <w:rPr>
          <w:rFonts w:ascii="仿宋" w:eastAsia="仿宋" w:hAnsi="仿宋"/>
          <w:b/>
          <w:sz w:val="28"/>
        </w:rPr>
      </w:pPr>
      <w:r w:rsidRPr="008C19FB">
        <w:rPr>
          <w:rFonts w:ascii="仿宋" w:eastAsia="仿宋" w:hAnsi="仿宋"/>
          <w:b/>
          <w:sz w:val="28"/>
        </w:rPr>
        <w:t>三、</w:t>
      </w:r>
      <w:r w:rsidR="008C19FB">
        <w:rPr>
          <w:rFonts w:ascii="仿宋" w:eastAsia="仿宋" w:hAnsi="仿宋"/>
          <w:b/>
          <w:sz w:val="28"/>
        </w:rPr>
        <w:t>学段</w:t>
      </w:r>
      <w:r w:rsidR="008C19FB">
        <w:rPr>
          <w:rFonts w:ascii="仿宋" w:eastAsia="仿宋" w:hAnsi="仿宋" w:hint="eastAsia"/>
          <w:b/>
          <w:sz w:val="28"/>
        </w:rPr>
        <w:t>、</w:t>
      </w:r>
      <w:r w:rsidRPr="008C19FB">
        <w:rPr>
          <w:rFonts w:ascii="仿宋" w:eastAsia="仿宋" w:hAnsi="仿宋"/>
          <w:b/>
          <w:sz w:val="28"/>
        </w:rPr>
        <w:t>学科及主题</w:t>
      </w:r>
    </w:p>
    <w:tbl>
      <w:tblPr>
        <w:tblW w:w="8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5910"/>
      </w:tblGrid>
      <w:tr w:rsidR="00D324C3" w:rsidRPr="007050A4" w:rsidTr="007D6039">
        <w:trPr>
          <w:trHeight w:val="393"/>
          <w:jc w:val="center"/>
        </w:trPr>
        <w:tc>
          <w:tcPr>
            <w:tcW w:w="2410" w:type="dxa"/>
            <w:shd w:val="clear" w:color="auto" w:fill="F2F2F2"/>
            <w:vAlign w:val="center"/>
          </w:tcPr>
          <w:p w:rsidR="00D324C3" w:rsidRPr="007050A4" w:rsidRDefault="00D324C3" w:rsidP="007D6039">
            <w:pPr>
              <w:adjustRightInd w:val="0"/>
              <w:snapToGrid w:val="0"/>
              <w:jc w:val="center"/>
              <w:rPr>
                <w:rFonts w:ascii="楷体" w:eastAsia="楷体" w:hAnsi="楷体"/>
                <w:b/>
                <w:bCs/>
                <w:sz w:val="24"/>
              </w:rPr>
            </w:pPr>
            <w:r w:rsidRPr="007050A4">
              <w:rPr>
                <w:rFonts w:ascii="楷体" w:eastAsia="楷体" w:hAnsi="楷体" w:hint="eastAsia"/>
                <w:b/>
                <w:bCs/>
                <w:sz w:val="24"/>
              </w:rPr>
              <w:t>比 赛 学 科</w:t>
            </w:r>
          </w:p>
        </w:tc>
        <w:tc>
          <w:tcPr>
            <w:tcW w:w="5910" w:type="dxa"/>
            <w:shd w:val="clear" w:color="auto" w:fill="F2F2F2"/>
            <w:vAlign w:val="center"/>
          </w:tcPr>
          <w:p w:rsidR="00D324C3" w:rsidRPr="007050A4" w:rsidRDefault="00D324C3" w:rsidP="007D6039">
            <w:pPr>
              <w:adjustRightInd w:val="0"/>
              <w:snapToGrid w:val="0"/>
              <w:jc w:val="center"/>
              <w:rPr>
                <w:rFonts w:ascii="楷体" w:eastAsia="楷体" w:hAnsi="楷体"/>
                <w:b/>
                <w:bCs/>
                <w:sz w:val="24"/>
              </w:rPr>
            </w:pPr>
            <w:r w:rsidRPr="007050A4">
              <w:rPr>
                <w:rFonts w:ascii="楷体" w:eastAsia="楷体" w:hAnsi="楷体" w:hint="eastAsia"/>
                <w:b/>
                <w:bCs/>
                <w:sz w:val="24"/>
              </w:rPr>
              <w:t>比  赛  主  题</w:t>
            </w:r>
          </w:p>
        </w:tc>
      </w:tr>
      <w:tr w:rsidR="00D324C3" w:rsidRPr="007050A4" w:rsidTr="007D6039">
        <w:trPr>
          <w:trHeight w:val="58"/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D324C3" w:rsidRPr="007050A4" w:rsidRDefault="00D324C3" w:rsidP="007D6039">
            <w:pPr>
              <w:adjustRightInd w:val="0"/>
              <w:snapToGrid w:val="0"/>
              <w:spacing w:beforeLines="50" w:before="156" w:line="300" w:lineRule="auto"/>
              <w:jc w:val="center"/>
              <w:rPr>
                <w:rFonts w:ascii="楷体" w:eastAsia="楷体" w:hAnsi="楷体"/>
                <w:sz w:val="24"/>
              </w:rPr>
            </w:pPr>
            <w:r w:rsidRPr="007050A4">
              <w:rPr>
                <w:rFonts w:ascii="楷体" w:eastAsia="楷体" w:hAnsi="楷体" w:hint="eastAsia"/>
                <w:sz w:val="24"/>
              </w:rPr>
              <w:t>小学数学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D324C3" w:rsidRPr="007050A4" w:rsidRDefault="00D324C3" w:rsidP="007D6039">
            <w:pPr>
              <w:adjustRightInd w:val="0"/>
              <w:snapToGrid w:val="0"/>
              <w:spacing w:beforeLines="50" w:before="156" w:line="300" w:lineRule="auto"/>
              <w:jc w:val="center"/>
              <w:rPr>
                <w:rFonts w:ascii="楷体" w:eastAsia="楷体" w:hAnsi="楷体"/>
                <w:sz w:val="24"/>
              </w:rPr>
            </w:pPr>
            <w:r w:rsidRPr="007050A4">
              <w:rPr>
                <w:rFonts w:ascii="楷体" w:eastAsia="楷体" w:hAnsi="楷体" w:hint="eastAsia"/>
                <w:sz w:val="24"/>
              </w:rPr>
              <w:t>基于单元视角，优化课时设计</w:t>
            </w:r>
          </w:p>
        </w:tc>
      </w:tr>
      <w:tr w:rsidR="00D324C3" w:rsidRPr="007050A4" w:rsidTr="007D6039">
        <w:trPr>
          <w:trHeight w:val="444"/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D324C3" w:rsidRPr="007050A4" w:rsidRDefault="00D324C3" w:rsidP="007D6039">
            <w:pPr>
              <w:adjustRightInd w:val="0"/>
              <w:snapToGrid w:val="0"/>
              <w:spacing w:beforeLines="50" w:before="156" w:line="300" w:lineRule="auto"/>
              <w:jc w:val="center"/>
              <w:rPr>
                <w:rFonts w:ascii="楷体" w:eastAsia="楷体" w:hAnsi="楷体"/>
                <w:sz w:val="24"/>
              </w:rPr>
            </w:pPr>
            <w:r w:rsidRPr="007050A4">
              <w:rPr>
                <w:rFonts w:ascii="楷体" w:eastAsia="楷体" w:hAnsi="楷体" w:hint="eastAsia"/>
                <w:sz w:val="24"/>
              </w:rPr>
              <w:t>初中数学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D324C3" w:rsidRPr="007050A4" w:rsidRDefault="00D324C3" w:rsidP="007D6039">
            <w:pPr>
              <w:adjustRightInd w:val="0"/>
              <w:snapToGrid w:val="0"/>
              <w:spacing w:beforeLines="50" w:before="156" w:line="300" w:lineRule="auto"/>
              <w:jc w:val="center"/>
              <w:rPr>
                <w:rFonts w:ascii="楷体" w:eastAsia="楷体" w:hAnsi="楷体"/>
                <w:sz w:val="24"/>
              </w:rPr>
            </w:pPr>
            <w:r w:rsidRPr="007050A4">
              <w:rPr>
                <w:rFonts w:ascii="楷体" w:eastAsia="楷体" w:hAnsi="楷体" w:hint="eastAsia"/>
                <w:sz w:val="24"/>
              </w:rPr>
              <w:t>立足单元教学，关注育人目标，聚焦课堂活动</w:t>
            </w:r>
          </w:p>
        </w:tc>
      </w:tr>
      <w:tr w:rsidR="00D324C3" w:rsidRPr="007050A4" w:rsidTr="007D6039">
        <w:trPr>
          <w:trHeight w:val="444"/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D324C3" w:rsidRPr="007050A4" w:rsidRDefault="00D324C3" w:rsidP="007D6039">
            <w:pPr>
              <w:adjustRightInd w:val="0"/>
              <w:snapToGrid w:val="0"/>
              <w:spacing w:beforeLines="50" w:before="156" w:line="300" w:lineRule="auto"/>
              <w:jc w:val="center"/>
              <w:rPr>
                <w:rFonts w:ascii="楷体" w:eastAsia="楷体" w:hAnsi="楷体"/>
                <w:sz w:val="24"/>
              </w:rPr>
            </w:pPr>
            <w:r w:rsidRPr="007050A4">
              <w:rPr>
                <w:rFonts w:ascii="楷体" w:eastAsia="楷体" w:hAnsi="楷体" w:hint="eastAsia"/>
                <w:sz w:val="24"/>
              </w:rPr>
              <w:t>高中数学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D324C3" w:rsidRPr="007050A4" w:rsidRDefault="00D324C3" w:rsidP="007D6039">
            <w:pPr>
              <w:adjustRightInd w:val="0"/>
              <w:snapToGrid w:val="0"/>
              <w:spacing w:beforeLines="50" w:before="156" w:line="300" w:lineRule="auto"/>
              <w:jc w:val="center"/>
              <w:rPr>
                <w:rFonts w:ascii="楷体" w:eastAsia="楷体" w:hAnsi="楷体"/>
                <w:sz w:val="24"/>
              </w:rPr>
            </w:pPr>
            <w:r w:rsidRPr="007050A4">
              <w:rPr>
                <w:rFonts w:ascii="楷体" w:eastAsia="楷体" w:hAnsi="楷体" w:hint="eastAsia"/>
                <w:sz w:val="24"/>
              </w:rPr>
              <w:t>以单元视角下的课时活动设计促进学生数学深度学习</w:t>
            </w:r>
          </w:p>
        </w:tc>
      </w:tr>
      <w:tr w:rsidR="00D324C3" w:rsidRPr="007050A4" w:rsidTr="007D6039">
        <w:trPr>
          <w:trHeight w:val="61"/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D324C3" w:rsidRPr="007050A4" w:rsidRDefault="00D324C3" w:rsidP="007D6039">
            <w:pPr>
              <w:adjustRightInd w:val="0"/>
              <w:snapToGrid w:val="0"/>
              <w:spacing w:beforeLines="50" w:before="156" w:line="300" w:lineRule="auto"/>
              <w:jc w:val="center"/>
              <w:rPr>
                <w:rFonts w:ascii="楷体" w:eastAsia="楷体" w:hAnsi="楷体"/>
                <w:sz w:val="24"/>
              </w:rPr>
            </w:pPr>
            <w:r w:rsidRPr="007050A4">
              <w:rPr>
                <w:rFonts w:ascii="楷体" w:eastAsia="楷体" w:hAnsi="楷体" w:hint="eastAsia"/>
                <w:sz w:val="24"/>
              </w:rPr>
              <w:lastRenderedPageBreak/>
              <w:t>中小学音乐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D324C3" w:rsidRPr="007050A4" w:rsidRDefault="00D324C3" w:rsidP="007D6039">
            <w:pPr>
              <w:adjustRightInd w:val="0"/>
              <w:snapToGrid w:val="0"/>
              <w:spacing w:beforeLines="50" w:before="156" w:line="300" w:lineRule="auto"/>
              <w:jc w:val="center"/>
              <w:rPr>
                <w:rFonts w:ascii="楷体" w:eastAsia="楷体" w:hAnsi="楷体"/>
                <w:sz w:val="24"/>
              </w:rPr>
            </w:pPr>
            <w:r w:rsidRPr="007050A4">
              <w:rPr>
                <w:rFonts w:ascii="楷体" w:eastAsia="楷体" w:hAnsi="楷体" w:hint="eastAsia"/>
                <w:sz w:val="24"/>
              </w:rPr>
              <w:t>促进音乐学习理解的小微单元教学</w:t>
            </w:r>
          </w:p>
        </w:tc>
      </w:tr>
      <w:tr w:rsidR="00D324C3" w:rsidRPr="007050A4" w:rsidTr="007D6039">
        <w:trPr>
          <w:trHeight w:val="58"/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D324C3" w:rsidRPr="007050A4" w:rsidRDefault="00D324C3" w:rsidP="007D6039">
            <w:pPr>
              <w:adjustRightInd w:val="0"/>
              <w:snapToGrid w:val="0"/>
              <w:spacing w:beforeLines="50" w:before="156" w:line="300" w:lineRule="auto"/>
              <w:jc w:val="center"/>
              <w:rPr>
                <w:rFonts w:ascii="楷体" w:eastAsia="楷体" w:hAnsi="楷体"/>
                <w:sz w:val="24"/>
              </w:rPr>
            </w:pPr>
            <w:r w:rsidRPr="007050A4">
              <w:rPr>
                <w:rFonts w:ascii="楷体" w:eastAsia="楷体" w:hAnsi="楷体" w:hint="eastAsia"/>
                <w:sz w:val="24"/>
              </w:rPr>
              <w:t>中小学美术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D324C3" w:rsidRPr="007050A4" w:rsidRDefault="00D324C3" w:rsidP="007D6039">
            <w:pPr>
              <w:adjustRightInd w:val="0"/>
              <w:snapToGrid w:val="0"/>
              <w:spacing w:beforeLines="50" w:before="156" w:line="300" w:lineRule="auto"/>
              <w:jc w:val="center"/>
              <w:rPr>
                <w:rFonts w:ascii="楷体" w:eastAsia="楷体" w:hAnsi="楷体"/>
                <w:sz w:val="24"/>
              </w:rPr>
            </w:pPr>
            <w:r w:rsidRPr="007050A4">
              <w:rPr>
                <w:rFonts w:ascii="楷体" w:eastAsia="楷体" w:hAnsi="楷体" w:hint="eastAsia"/>
                <w:sz w:val="24"/>
              </w:rPr>
              <w:t xml:space="preserve">立足单元视野 </w:t>
            </w:r>
            <w:r>
              <w:rPr>
                <w:rFonts w:ascii="楷体" w:eastAsia="楷体" w:hAnsi="楷体"/>
                <w:sz w:val="24"/>
              </w:rPr>
              <w:t xml:space="preserve"> </w:t>
            </w:r>
            <w:r w:rsidRPr="007050A4">
              <w:rPr>
                <w:rFonts w:ascii="楷体" w:eastAsia="楷体" w:hAnsi="楷体" w:hint="eastAsia"/>
                <w:sz w:val="24"/>
              </w:rPr>
              <w:t>优化美术课堂活动</w:t>
            </w:r>
          </w:p>
        </w:tc>
      </w:tr>
      <w:tr w:rsidR="00D324C3" w:rsidRPr="007050A4" w:rsidTr="007D6039">
        <w:trPr>
          <w:trHeight w:val="58"/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D324C3" w:rsidRPr="007050A4" w:rsidRDefault="00D324C3" w:rsidP="007D6039">
            <w:pPr>
              <w:adjustRightInd w:val="0"/>
              <w:snapToGrid w:val="0"/>
              <w:spacing w:beforeLines="50" w:before="156" w:line="300" w:lineRule="auto"/>
              <w:jc w:val="center"/>
              <w:rPr>
                <w:rFonts w:ascii="楷体" w:eastAsia="楷体" w:hAnsi="楷体"/>
                <w:sz w:val="24"/>
              </w:rPr>
            </w:pPr>
            <w:r w:rsidRPr="007050A4">
              <w:rPr>
                <w:rFonts w:ascii="楷体" w:eastAsia="楷体" w:hAnsi="楷体" w:hint="eastAsia"/>
                <w:sz w:val="24"/>
              </w:rPr>
              <w:t>中学艺术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D324C3" w:rsidRPr="007050A4" w:rsidRDefault="00D324C3" w:rsidP="007D6039">
            <w:pPr>
              <w:adjustRightInd w:val="0"/>
              <w:snapToGrid w:val="0"/>
              <w:spacing w:beforeLines="50" w:before="156" w:line="300" w:lineRule="auto"/>
              <w:jc w:val="center"/>
              <w:rPr>
                <w:rFonts w:ascii="楷体" w:eastAsia="楷体" w:hAnsi="楷体"/>
                <w:sz w:val="24"/>
              </w:rPr>
            </w:pPr>
            <w:r w:rsidRPr="007050A4">
              <w:rPr>
                <w:rFonts w:ascii="楷体" w:eastAsia="楷体" w:hAnsi="楷体" w:hint="eastAsia"/>
                <w:sz w:val="24"/>
              </w:rPr>
              <w:t>围绕核心素养</w:t>
            </w:r>
            <w:r>
              <w:rPr>
                <w:rFonts w:ascii="楷体" w:eastAsia="楷体" w:hAnsi="楷体" w:hint="eastAsia"/>
                <w:sz w:val="24"/>
              </w:rPr>
              <w:t xml:space="preserve"> </w:t>
            </w:r>
            <w:r w:rsidRPr="007050A4">
              <w:rPr>
                <w:rFonts w:ascii="楷体" w:eastAsia="楷体" w:hAnsi="楷体" w:hint="eastAsia"/>
                <w:sz w:val="24"/>
              </w:rPr>
              <w:t xml:space="preserve"> 设计单元教学 </w:t>
            </w:r>
            <w:r>
              <w:rPr>
                <w:rFonts w:ascii="楷体" w:eastAsia="楷体" w:hAnsi="楷体"/>
                <w:sz w:val="24"/>
              </w:rPr>
              <w:t xml:space="preserve"> </w:t>
            </w:r>
            <w:r w:rsidRPr="007050A4">
              <w:rPr>
                <w:rFonts w:ascii="楷体" w:eastAsia="楷体" w:hAnsi="楷体" w:hint="eastAsia"/>
                <w:sz w:val="24"/>
              </w:rPr>
              <w:t>引导深度学习</w:t>
            </w:r>
          </w:p>
        </w:tc>
      </w:tr>
      <w:tr w:rsidR="00D324C3" w:rsidRPr="007050A4" w:rsidTr="007D6039">
        <w:trPr>
          <w:trHeight w:val="58"/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D324C3" w:rsidRPr="007050A4" w:rsidRDefault="00D324C3" w:rsidP="007D6039">
            <w:pPr>
              <w:adjustRightInd w:val="0"/>
              <w:snapToGrid w:val="0"/>
              <w:spacing w:beforeLines="50" w:before="156" w:line="300" w:lineRule="auto"/>
              <w:jc w:val="center"/>
              <w:rPr>
                <w:rFonts w:ascii="楷体" w:eastAsia="楷体" w:hAnsi="楷体"/>
                <w:sz w:val="24"/>
              </w:rPr>
            </w:pPr>
            <w:r w:rsidRPr="007050A4">
              <w:rPr>
                <w:rFonts w:ascii="楷体" w:eastAsia="楷体" w:hAnsi="楷体" w:hint="eastAsia"/>
                <w:sz w:val="24"/>
              </w:rPr>
              <w:t>中小学信息科技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D324C3" w:rsidRPr="007050A4" w:rsidRDefault="00D324C3" w:rsidP="007D6039">
            <w:pPr>
              <w:adjustRightInd w:val="0"/>
              <w:snapToGrid w:val="0"/>
              <w:spacing w:beforeLines="50" w:before="156" w:line="300" w:lineRule="auto"/>
              <w:jc w:val="center"/>
              <w:rPr>
                <w:rFonts w:ascii="楷体" w:eastAsia="楷体" w:hAnsi="楷体"/>
                <w:sz w:val="24"/>
              </w:rPr>
            </w:pPr>
            <w:r w:rsidRPr="007050A4">
              <w:rPr>
                <w:rFonts w:ascii="楷体" w:eastAsia="楷体" w:hAnsi="楷体" w:hint="eastAsia"/>
                <w:sz w:val="24"/>
              </w:rPr>
              <w:t>重视问题解决，提升学生素养</w:t>
            </w:r>
          </w:p>
        </w:tc>
      </w:tr>
    </w:tbl>
    <w:p w:rsidR="00D71ACA" w:rsidRPr="008C19FB" w:rsidRDefault="00D71ACA" w:rsidP="008C19FB">
      <w:pPr>
        <w:ind w:firstLineChars="200" w:firstLine="562"/>
        <w:rPr>
          <w:rFonts w:ascii="仿宋" w:eastAsia="仿宋" w:hAnsi="仿宋"/>
          <w:b/>
          <w:sz w:val="28"/>
        </w:rPr>
      </w:pPr>
      <w:r w:rsidRPr="008C19FB">
        <w:rPr>
          <w:rFonts w:ascii="仿宋" w:eastAsia="仿宋" w:hAnsi="仿宋"/>
          <w:b/>
          <w:sz w:val="28"/>
        </w:rPr>
        <w:t>四、参加评选的条件</w:t>
      </w:r>
    </w:p>
    <w:p w:rsidR="00D71ACA" w:rsidRPr="008C19FB" w:rsidRDefault="00D71ACA" w:rsidP="008C19FB">
      <w:pPr>
        <w:ind w:firstLineChars="200" w:firstLine="560"/>
        <w:rPr>
          <w:rFonts w:ascii="仿宋" w:eastAsia="仿宋" w:hAnsi="仿宋"/>
          <w:sz w:val="28"/>
        </w:rPr>
      </w:pPr>
      <w:r w:rsidRPr="008C19FB">
        <w:rPr>
          <w:rFonts w:ascii="仿宋" w:eastAsia="仿宋" w:hAnsi="仿宋"/>
          <w:sz w:val="28"/>
        </w:rPr>
        <w:t>推荐参加评选活动的教师应符合下列基本条件：</w:t>
      </w:r>
    </w:p>
    <w:p w:rsidR="00D71ACA" w:rsidRPr="008C19FB" w:rsidRDefault="00D71ACA" w:rsidP="00B735AE">
      <w:pPr>
        <w:ind w:firstLineChars="200" w:firstLine="560"/>
        <w:rPr>
          <w:rFonts w:ascii="仿宋" w:eastAsia="仿宋" w:hAnsi="仿宋"/>
          <w:sz w:val="28"/>
        </w:rPr>
      </w:pPr>
      <w:r w:rsidRPr="008C19FB">
        <w:rPr>
          <w:rFonts w:ascii="仿宋" w:eastAsia="仿宋" w:hAnsi="仿宋"/>
          <w:sz w:val="28"/>
        </w:rPr>
        <w:t>1．年龄在45周岁以下（含45周岁）（</w:t>
      </w:r>
      <w:r w:rsidR="00B735AE">
        <w:rPr>
          <w:rFonts w:ascii="仿宋" w:eastAsia="仿宋" w:hAnsi="仿宋"/>
          <w:sz w:val="28"/>
        </w:rPr>
        <w:t>197</w:t>
      </w:r>
      <w:r w:rsidR="00AD2238">
        <w:rPr>
          <w:rFonts w:ascii="仿宋" w:eastAsia="仿宋" w:hAnsi="仿宋"/>
          <w:sz w:val="28"/>
        </w:rPr>
        <w:t>7</w:t>
      </w:r>
      <w:r w:rsidRPr="008C19FB">
        <w:rPr>
          <w:rFonts w:ascii="仿宋" w:eastAsia="仿宋" w:hAnsi="仿宋"/>
          <w:sz w:val="28"/>
        </w:rPr>
        <w:t>年1月1日及以后出生）</w:t>
      </w:r>
      <w:r w:rsidR="00B735AE">
        <w:rPr>
          <w:rFonts w:ascii="仿宋" w:eastAsia="仿宋" w:hAnsi="仿宋"/>
          <w:sz w:val="28"/>
        </w:rPr>
        <w:t>且</w:t>
      </w:r>
      <w:r w:rsidR="00B735AE" w:rsidRPr="008C19FB">
        <w:rPr>
          <w:rFonts w:ascii="仿宋" w:eastAsia="仿宋" w:hAnsi="仿宋"/>
          <w:sz w:val="28"/>
        </w:rPr>
        <w:t>教龄须满3</w:t>
      </w:r>
      <w:r w:rsidR="00B735AE">
        <w:rPr>
          <w:rFonts w:ascii="仿宋" w:eastAsia="仿宋" w:hAnsi="仿宋"/>
          <w:sz w:val="28"/>
        </w:rPr>
        <w:t>年</w:t>
      </w:r>
      <w:r w:rsidRPr="008C19FB">
        <w:rPr>
          <w:rFonts w:ascii="仿宋" w:eastAsia="仿宋" w:hAnsi="仿宋"/>
          <w:sz w:val="28"/>
        </w:rPr>
        <w:t>的有关评选学科的中小学。</w:t>
      </w:r>
    </w:p>
    <w:p w:rsidR="00D71ACA" w:rsidRPr="008C19FB" w:rsidRDefault="00B735AE" w:rsidP="008C19FB">
      <w:pPr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2</w:t>
      </w:r>
      <w:r w:rsidR="00D71ACA" w:rsidRPr="008C19FB">
        <w:rPr>
          <w:rFonts w:ascii="仿宋" w:eastAsia="仿宋" w:hAnsi="仿宋"/>
          <w:sz w:val="28"/>
        </w:rPr>
        <w:t>．</w:t>
      </w:r>
      <w:r>
        <w:rPr>
          <w:rFonts w:ascii="仿宋" w:eastAsia="仿宋" w:hAnsi="仿宋"/>
          <w:sz w:val="28"/>
        </w:rPr>
        <w:t>坚持</w:t>
      </w:r>
      <w:r w:rsidR="0086393F">
        <w:rPr>
          <w:rFonts w:ascii="仿宋" w:eastAsia="仿宋" w:hAnsi="仿宋"/>
          <w:sz w:val="28"/>
        </w:rPr>
        <w:t>贯彻实施国家教育方针</w:t>
      </w:r>
      <w:r w:rsidR="0086393F">
        <w:rPr>
          <w:rFonts w:ascii="仿宋" w:eastAsia="仿宋" w:hAnsi="仿宋" w:hint="eastAsia"/>
          <w:sz w:val="28"/>
        </w:rPr>
        <w:t>，</w:t>
      </w:r>
      <w:r w:rsidR="0086393F">
        <w:rPr>
          <w:rFonts w:ascii="仿宋" w:eastAsia="仿宋" w:hAnsi="仿宋"/>
          <w:sz w:val="28"/>
        </w:rPr>
        <w:t>讲师德</w:t>
      </w:r>
      <w:r w:rsidR="0086393F">
        <w:rPr>
          <w:rFonts w:ascii="仿宋" w:eastAsia="仿宋" w:hAnsi="仿宋" w:hint="eastAsia"/>
          <w:sz w:val="28"/>
        </w:rPr>
        <w:t>，</w:t>
      </w:r>
      <w:r w:rsidR="0086393F">
        <w:rPr>
          <w:rFonts w:ascii="仿宋" w:eastAsia="仿宋" w:hAnsi="仿宋"/>
          <w:sz w:val="28"/>
        </w:rPr>
        <w:t>爱学生</w:t>
      </w:r>
      <w:r w:rsidR="0086393F">
        <w:rPr>
          <w:rFonts w:ascii="仿宋" w:eastAsia="仿宋" w:hAnsi="仿宋" w:hint="eastAsia"/>
          <w:sz w:val="28"/>
        </w:rPr>
        <w:t>，</w:t>
      </w:r>
      <w:r>
        <w:rPr>
          <w:rFonts w:ascii="仿宋" w:eastAsia="仿宋" w:hAnsi="仿宋"/>
          <w:sz w:val="28"/>
        </w:rPr>
        <w:t>实施素质教育</w:t>
      </w:r>
      <w:r>
        <w:rPr>
          <w:rFonts w:ascii="仿宋" w:eastAsia="仿宋" w:hAnsi="仿宋" w:hint="eastAsia"/>
          <w:sz w:val="28"/>
        </w:rPr>
        <w:t>，</w:t>
      </w:r>
      <w:r>
        <w:rPr>
          <w:rFonts w:ascii="仿宋" w:eastAsia="仿宋" w:hAnsi="仿宋"/>
          <w:sz w:val="28"/>
        </w:rPr>
        <w:t>无违反教师职业道德</w:t>
      </w:r>
      <w:r w:rsidR="008C6572">
        <w:rPr>
          <w:rFonts w:ascii="仿宋" w:eastAsia="仿宋" w:hAnsi="仿宋"/>
          <w:sz w:val="28"/>
        </w:rPr>
        <w:t>的</w:t>
      </w:r>
      <w:r>
        <w:rPr>
          <w:rFonts w:ascii="仿宋" w:eastAsia="仿宋" w:hAnsi="仿宋"/>
          <w:sz w:val="28"/>
        </w:rPr>
        <w:t>行为</w:t>
      </w:r>
      <w:r w:rsidR="00D71ACA" w:rsidRPr="008C19FB">
        <w:rPr>
          <w:rFonts w:ascii="仿宋" w:eastAsia="仿宋" w:hAnsi="仿宋"/>
          <w:sz w:val="28"/>
        </w:rPr>
        <w:t>。</w:t>
      </w:r>
    </w:p>
    <w:p w:rsidR="00D71ACA" w:rsidRPr="008C19FB" w:rsidRDefault="00B735AE" w:rsidP="008C19FB">
      <w:pPr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3</w:t>
      </w:r>
      <w:r w:rsidR="00D71ACA" w:rsidRPr="008C19FB">
        <w:rPr>
          <w:rFonts w:ascii="仿宋" w:eastAsia="仿宋" w:hAnsi="仿宋"/>
          <w:sz w:val="28"/>
        </w:rPr>
        <w:t>．</w:t>
      </w:r>
      <w:r w:rsidRPr="008C19FB">
        <w:rPr>
          <w:rFonts w:ascii="仿宋" w:eastAsia="仿宋" w:hAnsi="仿宋"/>
          <w:sz w:val="28"/>
        </w:rPr>
        <w:t>具有先进的教育理念，</w:t>
      </w:r>
      <w:r w:rsidR="008C6572">
        <w:rPr>
          <w:rFonts w:ascii="仿宋" w:eastAsia="仿宋" w:hAnsi="仿宋"/>
          <w:sz w:val="28"/>
        </w:rPr>
        <w:t>掌握教学规律</w:t>
      </w:r>
      <w:r w:rsidR="008C6572">
        <w:rPr>
          <w:rFonts w:ascii="仿宋" w:eastAsia="仿宋" w:hAnsi="仿宋" w:hint="eastAsia"/>
          <w:sz w:val="28"/>
        </w:rPr>
        <w:t>，</w:t>
      </w:r>
      <w:r w:rsidR="008C6572" w:rsidRPr="008C19FB">
        <w:rPr>
          <w:rFonts w:ascii="仿宋" w:eastAsia="仿宋" w:hAnsi="仿宋"/>
          <w:sz w:val="28"/>
        </w:rPr>
        <w:t>治学态度严谨，</w:t>
      </w:r>
      <w:r w:rsidR="00D71ACA" w:rsidRPr="008C19FB">
        <w:rPr>
          <w:rFonts w:ascii="仿宋" w:eastAsia="仿宋" w:hAnsi="仿宋"/>
          <w:sz w:val="28"/>
        </w:rPr>
        <w:t>教学认真，</w:t>
      </w:r>
      <w:r>
        <w:rPr>
          <w:rFonts w:ascii="仿宋" w:eastAsia="仿宋" w:hAnsi="仿宋"/>
          <w:sz w:val="28"/>
        </w:rPr>
        <w:t>成效显著</w:t>
      </w:r>
      <w:r w:rsidR="00D71ACA" w:rsidRPr="008C19FB">
        <w:rPr>
          <w:rFonts w:ascii="仿宋" w:eastAsia="仿宋" w:hAnsi="仿宋"/>
          <w:sz w:val="28"/>
        </w:rPr>
        <w:t>。</w:t>
      </w:r>
      <w:r w:rsidR="00783C79">
        <w:rPr>
          <w:rFonts w:ascii="仿宋" w:eastAsia="仿宋" w:hAnsi="仿宋"/>
          <w:sz w:val="28"/>
        </w:rPr>
        <w:t>课堂教学改革</w:t>
      </w:r>
      <w:r w:rsidR="00135290">
        <w:rPr>
          <w:rFonts w:ascii="仿宋" w:eastAsia="仿宋" w:hAnsi="仿宋"/>
          <w:sz w:val="28"/>
        </w:rPr>
        <w:t>有创新，有成效</w:t>
      </w:r>
      <w:r w:rsidR="008C6572">
        <w:rPr>
          <w:rFonts w:ascii="仿宋" w:eastAsia="仿宋" w:hAnsi="仿宋" w:hint="eastAsia"/>
          <w:sz w:val="28"/>
        </w:rPr>
        <w:t>，</w:t>
      </w:r>
      <w:r w:rsidR="008C6572">
        <w:rPr>
          <w:rFonts w:ascii="仿宋" w:eastAsia="仿宋" w:hAnsi="仿宋"/>
          <w:sz w:val="28"/>
        </w:rPr>
        <w:t>能够在教学实践中加以体现</w:t>
      </w:r>
      <w:r w:rsidR="00D71ACA" w:rsidRPr="008C19FB">
        <w:rPr>
          <w:rFonts w:ascii="仿宋" w:eastAsia="仿宋" w:hAnsi="仿宋"/>
          <w:sz w:val="28"/>
        </w:rPr>
        <w:t>。</w:t>
      </w:r>
    </w:p>
    <w:p w:rsidR="00D71ACA" w:rsidRPr="008C19FB" w:rsidRDefault="00D71ACA" w:rsidP="008C19FB">
      <w:pPr>
        <w:ind w:firstLineChars="200" w:firstLine="562"/>
        <w:rPr>
          <w:rFonts w:ascii="仿宋" w:eastAsia="仿宋" w:hAnsi="仿宋"/>
          <w:b/>
          <w:sz w:val="28"/>
        </w:rPr>
      </w:pPr>
      <w:r w:rsidRPr="008C19FB">
        <w:rPr>
          <w:rFonts w:ascii="仿宋" w:eastAsia="仿宋" w:hAnsi="仿宋"/>
          <w:b/>
          <w:sz w:val="28"/>
        </w:rPr>
        <w:t>五、评选程序</w:t>
      </w:r>
    </w:p>
    <w:p w:rsidR="00D71ACA" w:rsidRPr="008C19FB" w:rsidRDefault="00D71ACA" w:rsidP="008C19FB">
      <w:pPr>
        <w:ind w:firstLineChars="200" w:firstLine="562"/>
        <w:rPr>
          <w:rFonts w:ascii="仿宋" w:eastAsia="仿宋" w:hAnsi="仿宋"/>
          <w:b/>
          <w:sz w:val="28"/>
        </w:rPr>
      </w:pPr>
      <w:r w:rsidRPr="008C19FB">
        <w:rPr>
          <w:rFonts w:ascii="仿宋" w:eastAsia="仿宋" w:hAnsi="仿宋"/>
          <w:b/>
          <w:sz w:val="28"/>
        </w:rPr>
        <w:t>1.报名（</w:t>
      </w:r>
      <w:r w:rsidR="00D324C3">
        <w:rPr>
          <w:rFonts w:ascii="仿宋" w:eastAsia="仿宋" w:hAnsi="仿宋"/>
          <w:b/>
          <w:sz w:val="28"/>
        </w:rPr>
        <w:t>2022</w:t>
      </w:r>
      <w:r w:rsidR="006811CB">
        <w:rPr>
          <w:rFonts w:ascii="仿宋" w:eastAsia="仿宋" w:hAnsi="仿宋"/>
          <w:b/>
          <w:sz w:val="28"/>
        </w:rPr>
        <w:t>年</w:t>
      </w:r>
      <w:r w:rsidRPr="008C19FB">
        <w:rPr>
          <w:rFonts w:ascii="仿宋" w:eastAsia="仿宋" w:hAnsi="仿宋"/>
          <w:b/>
          <w:sz w:val="28"/>
        </w:rPr>
        <w:t>3月</w:t>
      </w:r>
      <w:r w:rsidR="008C6572">
        <w:rPr>
          <w:rFonts w:ascii="仿宋" w:eastAsia="仿宋" w:hAnsi="仿宋"/>
          <w:b/>
          <w:sz w:val="28"/>
        </w:rPr>
        <w:t>17</w:t>
      </w:r>
      <w:r w:rsidRPr="008C19FB">
        <w:rPr>
          <w:rFonts w:ascii="仿宋" w:eastAsia="仿宋" w:hAnsi="仿宋"/>
          <w:b/>
          <w:sz w:val="28"/>
        </w:rPr>
        <w:t>日</w:t>
      </w:r>
      <w:r w:rsidRPr="008C19FB">
        <w:rPr>
          <w:rFonts w:ascii="仿宋" w:eastAsia="仿宋" w:hAnsi="仿宋" w:hint="eastAsia"/>
          <w:b/>
          <w:sz w:val="28"/>
        </w:rPr>
        <w:t>-</w:t>
      </w:r>
      <w:r w:rsidR="00D324C3">
        <w:rPr>
          <w:rFonts w:ascii="仿宋" w:eastAsia="仿宋" w:hAnsi="仿宋"/>
          <w:b/>
          <w:sz w:val="28"/>
        </w:rPr>
        <w:t>2022</w:t>
      </w:r>
      <w:r w:rsidR="006811CB">
        <w:rPr>
          <w:rFonts w:ascii="仿宋" w:eastAsia="仿宋" w:hAnsi="仿宋"/>
          <w:b/>
          <w:sz w:val="28"/>
        </w:rPr>
        <w:t>年</w:t>
      </w:r>
      <w:r w:rsidRPr="008C19FB">
        <w:rPr>
          <w:rFonts w:ascii="仿宋" w:eastAsia="仿宋" w:hAnsi="仿宋"/>
          <w:b/>
          <w:sz w:val="28"/>
        </w:rPr>
        <w:t>4月</w:t>
      </w:r>
      <w:r w:rsidR="00AD2238">
        <w:rPr>
          <w:rFonts w:ascii="仿宋" w:eastAsia="仿宋" w:hAnsi="仿宋"/>
          <w:b/>
          <w:sz w:val="28"/>
        </w:rPr>
        <w:t>1</w:t>
      </w:r>
      <w:r w:rsidRPr="008C19FB">
        <w:rPr>
          <w:rFonts w:ascii="仿宋" w:eastAsia="仿宋" w:hAnsi="仿宋"/>
          <w:b/>
          <w:sz w:val="28"/>
        </w:rPr>
        <w:t>日）</w:t>
      </w:r>
    </w:p>
    <w:p w:rsidR="00FC214D" w:rsidRDefault="00D71ACA" w:rsidP="008C19FB">
      <w:pPr>
        <w:ind w:firstLineChars="200" w:firstLine="560"/>
        <w:rPr>
          <w:rFonts w:ascii="仿宋" w:eastAsia="仿宋" w:hAnsi="仿宋"/>
          <w:sz w:val="28"/>
        </w:rPr>
      </w:pPr>
      <w:r w:rsidRPr="008C19FB">
        <w:rPr>
          <w:rFonts w:ascii="仿宋" w:eastAsia="仿宋" w:hAnsi="仿宋"/>
          <w:sz w:val="28"/>
        </w:rPr>
        <w:t>在个人申报的基础上，</w:t>
      </w:r>
      <w:r w:rsidR="00FC214D">
        <w:rPr>
          <w:rFonts w:ascii="仿宋" w:eastAsia="仿宋" w:hAnsi="仿宋"/>
          <w:sz w:val="28"/>
        </w:rPr>
        <w:t>学校自主采取选拔方式推荐，</w:t>
      </w:r>
      <w:r w:rsidRPr="008C19FB">
        <w:rPr>
          <w:rFonts w:ascii="仿宋" w:eastAsia="仿宋" w:hAnsi="仿宋"/>
          <w:sz w:val="28"/>
        </w:rPr>
        <w:t>中小学</w:t>
      </w:r>
      <w:r w:rsidR="00FC214D">
        <w:rPr>
          <w:rFonts w:ascii="仿宋" w:eastAsia="仿宋" w:hAnsi="仿宋"/>
          <w:sz w:val="28"/>
        </w:rPr>
        <w:t>各校按</w:t>
      </w:r>
      <w:r w:rsidRPr="008C19FB">
        <w:rPr>
          <w:rFonts w:ascii="仿宋" w:eastAsia="仿宋" w:hAnsi="仿宋"/>
          <w:sz w:val="28"/>
        </w:rPr>
        <w:t>学科推荐教师参赛</w:t>
      </w:r>
      <w:r w:rsidR="00FC214D">
        <w:rPr>
          <w:rFonts w:ascii="仿宋" w:eastAsia="仿宋" w:hAnsi="仿宋"/>
          <w:sz w:val="28"/>
        </w:rPr>
        <w:t>。</w:t>
      </w:r>
    </w:p>
    <w:p w:rsidR="00D71ACA" w:rsidRPr="008C19FB" w:rsidRDefault="00FC214D" w:rsidP="008C19FB">
      <w:pPr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说明：只有</w:t>
      </w:r>
      <w:r w:rsidRPr="00FC214D">
        <w:rPr>
          <w:rFonts w:ascii="仿宋" w:eastAsia="仿宋" w:hAnsi="仿宋" w:hint="eastAsia"/>
          <w:sz w:val="28"/>
        </w:rPr>
        <w:t>1个校区的学校</w:t>
      </w:r>
      <w:r>
        <w:rPr>
          <w:rFonts w:ascii="仿宋" w:eastAsia="仿宋" w:hAnsi="仿宋" w:hint="eastAsia"/>
          <w:sz w:val="28"/>
        </w:rPr>
        <w:t>每学科限报</w:t>
      </w:r>
      <w:r w:rsidRPr="00FC214D">
        <w:rPr>
          <w:rFonts w:ascii="仿宋" w:eastAsia="仿宋" w:hAnsi="仿宋" w:hint="eastAsia"/>
          <w:sz w:val="28"/>
        </w:rPr>
        <w:t>1名，多个校区的学校</w:t>
      </w:r>
      <w:r>
        <w:rPr>
          <w:rFonts w:ascii="仿宋" w:eastAsia="仿宋" w:hAnsi="仿宋" w:hint="eastAsia"/>
          <w:sz w:val="28"/>
        </w:rPr>
        <w:t>每学科限报</w:t>
      </w:r>
      <w:r w:rsidRPr="00FC214D">
        <w:rPr>
          <w:rFonts w:ascii="仿宋" w:eastAsia="仿宋" w:hAnsi="仿宋" w:hint="eastAsia"/>
          <w:sz w:val="28"/>
        </w:rPr>
        <w:t>1-2</w:t>
      </w:r>
      <w:r>
        <w:rPr>
          <w:rFonts w:ascii="仿宋" w:eastAsia="仿宋" w:hAnsi="仿宋" w:hint="eastAsia"/>
          <w:sz w:val="28"/>
        </w:rPr>
        <w:t>名；</w:t>
      </w:r>
      <w:r w:rsidRPr="00FC214D">
        <w:rPr>
          <w:rFonts w:ascii="仿宋" w:eastAsia="仿宋" w:hAnsi="仿宋" w:hint="eastAsia"/>
          <w:sz w:val="28"/>
        </w:rPr>
        <w:t>已报名</w:t>
      </w:r>
      <w:r>
        <w:rPr>
          <w:rFonts w:ascii="仿宋" w:eastAsia="仿宋" w:hAnsi="仿宋" w:hint="eastAsia"/>
          <w:sz w:val="28"/>
        </w:rPr>
        <w:t>的</w:t>
      </w:r>
      <w:r w:rsidRPr="00FC214D">
        <w:rPr>
          <w:rFonts w:ascii="仿宋" w:eastAsia="仿宋" w:hAnsi="仿宋" w:hint="eastAsia"/>
          <w:sz w:val="28"/>
        </w:rPr>
        <w:t>学段学科不再重复报名</w:t>
      </w:r>
      <w:r w:rsidR="00D71ACA" w:rsidRPr="008C19FB">
        <w:rPr>
          <w:rFonts w:ascii="仿宋" w:eastAsia="仿宋" w:hAnsi="仿宋"/>
          <w:sz w:val="28"/>
        </w:rPr>
        <w:t>。（推荐表见附件）</w:t>
      </w:r>
    </w:p>
    <w:p w:rsidR="00D71ACA" w:rsidRPr="008C19FB" w:rsidRDefault="00D71ACA" w:rsidP="008C19FB">
      <w:pPr>
        <w:ind w:firstLineChars="200" w:firstLine="562"/>
        <w:rPr>
          <w:rFonts w:ascii="仿宋" w:eastAsia="仿宋" w:hAnsi="仿宋"/>
          <w:b/>
          <w:sz w:val="28"/>
        </w:rPr>
      </w:pPr>
      <w:r w:rsidRPr="008C19FB">
        <w:rPr>
          <w:rFonts w:ascii="仿宋" w:eastAsia="仿宋" w:hAnsi="仿宋"/>
          <w:b/>
          <w:sz w:val="28"/>
        </w:rPr>
        <w:t>2.初赛（</w:t>
      </w:r>
      <w:r w:rsidR="00D324C3">
        <w:rPr>
          <w:rFonts w:ascii="仿宋" w:eastAsia="仿宋" w:hAnsi="仿宋"/>
          <w:b/>
          <w:sz w:val="28"/>
        </w:rPr>
        <w:t>2022</w:t>
      </w:r>
      <w:r w:rsidR="006811CB">
        <w:rPr>
          <w:rFonts w:ascii="仿宋" w:eastAsia="仿宋" w:hAnsi="仿宋"/>
          <w:b/>
          <w:sz w:val="28"/>
        </w:rPr>
        <w:t>年</w:t>
      </w:r>
      <w:r w:rsidRPr="008C19FB">
        <w:rPr>
          <w:rFonts w:ascii="仿宋" w:eastAsia="仿宋" w:hAnsi="仿宋"/>
          <w:b/>
          <w:sz w:val="28"/>
        </w:rPr>
        <w:t>4月</w:t>
      </w:r>
      <w:r w:rsidR="00AD2238">
        <w:rPr>
          <w:rFonts w:ascii="仿宋" w:eastAsia="仿宋" w:hAnsi="仿宋"/>
          <w:b/>
          <w:sz w:val="28"/>
        </w:rPr>
        <w:t>4</w:t>
      </w:r>
      <w:r w:rsidRPr="008C19FB">
        <w:rPr>
          <w:rFonts w:ascii="仿宋" w:eastAsia="仿宋" w:hAnsi="仿宋"/>
          <w:b/>
          <w:sz w:val="28"/>
        </w:rPr>
        <w:t>日</w:t>
      </w:r>
      <w:r w:rsidRPr="008C19FB">
        <w:rPr>
          <w:rFonts w:ascii="仿宋" w:eastAsia="仿宋" w:hAnsi="仿宋" w:hint="eastAsia"/>
          <w:b/>
          <w:sz w:val="28"/>
        </w:rPr>
        <w:t>-</w:t>
      </w:r>
      <w:r w:rsidR="00D324C3">
        <w:rPr>
          <w:rFonts w:ascii="仿宋" w:eastAsia="仿宋" w:hAnsi="仿宋"/>
          <w:b/>
          <w:sz w:val="28"/>
        </w:rPr>
        <w:t>2022</w:t>
      </w:r>
      <w:r w:rsidR="006811CB">
        <w:rPr>
          <w:rFonts w:ascii="仿宋" w:eastAsia="仿宋" w:hAnsi="仿宋"/>
          <w:b/>
          <w:sz w:val="28"/>
        </w:rPr>
        <w:t>年</w:t>
      </w:r>
      <w:r w:rsidRPr="008C19FB">
        <w:rPr>
          <w:rFonts w:ascii="仿宋" w:eastAsia="仿宋" w:hAnsi="仿宋"/>
          <w:b/>
          <w:sz w:val="28"/>
        </w:rPr>
        <w:t>5月</w:t>
      </w:r>
      <w:r w:rsidR="00AD2238">
        <w:rPr>
          <w:rFonts w:ascii="仿宋" w:eastAsia="仿宋" w:hAnsi="仿宋"/>
          <w:b/>
          <w:sz w:val="28"/>
        </w:rPr>
        <w:t>6</w:t>
      </w:r>
      <w:r w:rsidRPr="008C19FB">
        <w:rPr>
          <w:rFonts w:ascii="仿宋" w:eastAsia="仿宋" w:hAnsi="仿宋"/>
          <w:b/>
          <w:sz w:val="28"/>
        </w:rPr>
        <w:t>日）</w:t>
      </w:r>
    </w:p>
    <w:p w:rsidR="00D71ACA" w:rsidRPr="008C19FB" w:rsidRDefault="00D71ACA" w:rsidP="008C19FB">
      <w:pPr>
        <w:ind w:firstLineChars="200" w:firstLine="560"/>
        <w:rPr>
          <w:rFonts w:ascii="仿宋" w:eastAsia="仿宋" w:hAnsi="仿宋"/>
          <w:sz w:val="28"/>
        </w:rPr>
      </w:pPr>
      <w:r w:rsidRPr="008C19FB">
        <w:rPr>
          <w:rFonts w:ascii="仿宋" w:eastAsia="仿宋" w:hAnsi="仿宋"/>
          <w:sz w:val="28"/>
        </w:rPr>
        <w:t>建议各学科初赛内容：</w:t>
      </w:r>
    </w:p>
    <w:p w:rsidR="00D71ACA" w:rsidRPr="008C19FB" w:rsidRDefault="00135290" w:rsidP="008C19FB">
      <w:pPr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参赛教师根据指定内容，围绕学科评选主题，在规定时间内撰写教学设计。教学设计应该</w:t>
      </w:r>
      <w:r w:rsidR="00D71ACA" w:rsidRPr="008C19FB">
        <w:rPr>
          <w:rFonts w:ascii="仿宋" w:eastAsia="仿宋" w:hAnsi="仿宋"/>
          <w:sz w:val="28"/>
        </w:rPr>
        <w:t>包括：“教学任务分析</w:t>
      </w:r>
      <w:r w:rsidR="001507A7" w:rsidRPr="008C19FB">
        <w:rPr>
          <w:rFonts w:ascii="仿宋" w:eastAsia="仿宋" w:hAnsi="仿宋"/>
          <w:sz w:val="28"/>
        </w:rPr>
        <w:t>”“</w:t>
      </w:r>
      <w:r w:rsidR="00D71ACA" w:rsidRPr="008C19FB">
        <w:rPr>
          <w:rFonts w:ascii="仿宋" w:eastAsia="仿宋" w:hAnsi="仿宋"/>
          <w:sz w:val="28"/>
        </w:rPr>
        <w:t>教学目标</w:t>
      </w:r>
      <w:r w:rsidR="001507A7" w:rsidRPr="008C19FB">
        <w:rPr>
          <w:rFonts w:ascii="仿宋" w:eastAsia="仿宋" w:hAnsi="仿宋"/>
          <w:sz w:val="28"/>
        </w:rPr>
        <w:t>”“</w:t>
      </w:r>
      <w:r w:rsidR="00D71ACA" w:rsidRPr="008C19FB">
        <w:rPr>
          <w:rFonts w:ascii="仿宋" w:eastAsia="仿宋" w:hAnsi="仿宋"/>
          <w:sz w:val="28"/>
        </w:rPr>
        <w:t>重</w:t>
      </w:r>
      <w:r w:rsidR="00D71ACA" w:rsidRPr="008C19FB">
        <w:rPr>
          <w:rFonts w:ascii="仿宋" w:eastAsia="仿宋" w:hAnsi="仿宋"/>
          <w:sz w:val="28"/>
        </w:rPr>
        <w:lastRenderedPageBreak/>
        <w:t>点、难点</w:t>
      </w:r>
      <w:r w:rsidR="001507A7" w:rsidRPr="008C19FB">
        <w:rPr>
          <w:rFonts w:ascii="仿宋" w:eastAsia="仿宋" w:hAnsi="仿宋"/>
          <w:sz w:val="28"/>
        </w:rPr>
        <w:t>”“</w:t>
      </w:r>
      <w:r w:rsidR="00A46E59">
        <w:rPr>
          <w:rFonts w:ascii="仿宋" w:eastAsia="仿宋" w:hAnsi="仿宋"/>
          <w:sz w:val="28"/>
        </w:rPr>
        <w:t>教学设计思路（含落实</w:t>
      </w:r>
      <w:r w:rsidR="00D71ACA" w:rsidRPr="008C19FB">
        <w:rPr>
          <w:rFonts w:ascii="仿宋" w:eastAsia="仿宋" w:hAnsi="仿宋"/>
          <w:sz w:val="28"/>
        </w:rPr>
        <w:t>重点、突破难点的策略等）</w:t>
      </w:r>
      <w:r w:rsidR="00A46E59">
        <w:rPr>
          <w:rFonts w:ascii="仿宋" w:eastAsia="仿宋" w:hAnsi="仿宋" w:hint="eastAsia"/>
          <w:sz w:val="28"/>
        </w:rPr>
        <w:t>”</w:t>
      </w:r>
      <w:r w:rsidR="00D71ACA" w:rsidRPr="008C19FB">
        <w:rPr>
          <w:rFonts w:ascii="仿宋" w:eastAsia="仿宋" w:hAnsi="仿宋"/>
          <w:sz w:val="28"/>
        </w:rPr>
        <w:t>、“教学技术与学习资源应用</w:t>
      </w:r>
      <w:r w:rsidR="001507A7" w:rsidRPr="008C19FB">
        <w:rPr>
          <w:rFonts w:ascii="仿宋" w:eastAsia="仿宋" w:hAnsi="仿宋"/>
          <w:sz w:val="28"/>
        </w:rPr>
        <w:t>”“</w:t>
      </w:r>
      <w:r w:rsidR="00D71ACA" w:rsidRPr="008C19FB">
        <w:rPr>
          <w:rFonts w:ascii="仿宋" w:eastAsia="仿宋" w:hAnsi="仿宋"/>
          <w:sz w:val="28"/>
        </w:rPr>
        <w:t>教学过程</w:t>
      </w:r>
      <w:r w:rsidR="001507A7" w:rsidRPr="008C19FB">
        <w:rPr>
          <w:rFonts w:ascii="仿宋" w:eastAsia="仿宋" w:hAnsi="仿宋"/>
          <w:sz w:val="28"/>
        </w:rPr>
        <w:t>”“</w:t>
      </w:r>
      <w:r w:rsidR="00D71ACA" w:rsidRPr="008C19FB">
        <w:rPr>
          <w:rFonts w:ascii="仿宋" w:eastAsia="仿宋" w:hAnsi="仿宋"/>
          <w:sz w:val="28"/>
        </w:rPr>
        <w:t>作业与评价”等方面内容及其说明。</w:t>
      </w:r>
    </w:p>
    <w:p w:rsidR="00D71ACA" w:rsidRDefault="002F3B6A" w:rsidP="008C19FB">
      <w:pPr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各学科还可根据学科特点</w:t>
      </w:r>
      <w:r w:rsidR="00D71ACA" w:rsidRPr="008C19FB">
        <w:rPr>
          <w:rFonts w:ascii="仿宋" w:eastAsia="仿宋" w:hAnsi="仿宋"/>
          <w:sz w:val="28"/>
        </w:rPr>
        <w:t>增加（或调整）初赛内容。</w:t>
      </w:r>
    </w:p>
    <w:p w:rsidR="00135290" w:rsidRPr="008C19FB" w:rsidRDefault="00135290" w:rsidP="008C19FB">
      <w:pPr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此</w:t>
      </w:r>
      <w:r w:rsidR="002312B5">
        <w:rPr>
          <w:rFonts w:ascii="仿宋" w:eastAsia="仿宋" w:hAnsi="仿宋"/>
          <w:sz w:val="28"/>
        </w:rPr>
        <w:t>阶段赛程</w:t>
      </w:r>
      <w:r w:rsidR="002312B5">
        <w:rPr>
          <w:rFonts w:ascii="仿宋" w:eastAsia="仿宋" w:hAnsi="仿宋" w:hint="eastAsia"/>
          <w:sz w:val="28"/>
        </w:rPr>
        <w:t>，</w:t>
      </w:r>
      <w:r w:rsidR="002312B5">
        <w:rPr>
          <w:rFonts w:ascii="仿宋" w:eastAsia="仿宋" w:hAnsi="仿宋"/>
          <w:sz w:val="28"/>
        </w:rPr>
        <w:t>视</w:t>
      </w:r>
      <w:r>
        <w:rPr>
          <w:rFonts w:ascii="仿宋" w:eastAsia="仿宋" w:hAnsi="仿宋"/>
          <w:sz w:val="28"/>
        </w:rPr>
        <w:t>疫情防控</w:t>
      </w:r>
      <w:r w:rsidR="002312B5">
        <w:rPr>
          <w:rFonts w:ascii="仿宋" w:eastAsia="仿宋" w:hAnsi="仿宋"/>
          <w:sz w:val="28"/>
        </w:rPr>
        <w:t>局势发展与各学段学科赛事整体时间安排</w:t>
      </w:r>
      <w:r>
        <w:rPr>
          <w:rFonts w:ascii="仿宋" w:eastAsia="仿宋" w:hAnsi="仿宋" w:hint="eastAsia"/>
          <w:sz w:val="28"/>
        </w:rPr>
        <w:t>，</w:t>
      </w:r>
      <w:r w:rsidR="002312B5">
        <w:rPr>
          <w:rFonts w:ascii="仿宋" w:eastAsia="仿宋" w:hAnsi="仿宋" w:hint="eastAsia"/>
          <w:sz w:val="28"/>
        </w:rPr>
        <w:t>以在线或</w:t>
      </w:r>
      <w:r>
        <w:rPr>
          <w:rFonts w:ascii="仿宋" w:eastAsia="仿宋" w:hAnsi="仿宋"/>
          <w:sz w:val="28"/>
        </w:rPr>
        <w:t>现场</w:t>
      </w:r>
      <w:r w:rsidR="002312B5">
        <w:rPr>
          <w:rFonts w:ascii="仿宋" w:eastAsia="仿宋" w:hAnsi="仿宋"/>
          <w:sz w:val="28"/>
        </w:rPr>
        <w:t>形式具体实施</w:t>
      </w:r>
      <w:r>
        <w:rPr>
          <w:rFonts w:ascii="仿宋" w:eastAsia="仿宋" w:hAnsi="仿宋" w:hint="eastAsia"/>
          <w:sz w:val="28"/>
        </w:rPr>
        <w:t>。</w:t>
      </w:r>
    </w:p>
    <w:p w:rsidR="00D71ACA" w:rsidRPr="008C19FB" w:rsidRDefault="00D71ACA" w:rsidP="008C19FB">
      <w:pPr>
        <w:ind w:firstLineChars="200" w:firstLine="562"/>
        <w:rPr>
          <w:rFonts w:ascii="仿宋" w:eastAsia="仿宋" w:hAnsi="仿宋"/>
          <w:b/>
          <w:sz w:val="28"/>
        </w:rPr>
      </w:pPr>
      <w:r w:rsidRPr="008C19FB">
        <w:rPr>
          <w:rFonts w:ascii="仿宋" w:eastAsia="仿宋" w:hAnsi="仿宋"/>
          <w:b/>
          <w:sz w:val="28"/>
        </w:rPr>
        <w:t>3.复赛（</w:t>
      </w:r>
      <w:r w:rsidR="00D324C3">
        <w:rPr>
          <w:rFonts w:ascii="仿宋" w:eastAsia="仿宋" w:hAnsi="仿宋"/>
          <w:b/>
          <w:sz w:val="28"/>
        </w:rPr>
        <w:t>2022</w:t>
      </w:r>
      <w:r w:rsidR="006811CB">
        <w:rPr>
          <w:rFonts w:ascii="仿宋" w:eastAsia="仿宋" w:hAnsi="仿宋"/>
          <w:b/>
          <w:sz w:val="28"/>
        </w:rPr>
        <w:t>年</w:t>
      </w:r>
      <w:r w:rsidR="001507A7" w:rsidRPr="008C19FB">
        <w:rPr>
          <w:rFonts w:ascii="仿宋" w:eastAsia="仿宋" w:hAnsi="仿宋"/>
          <w:b/>
          <w:sz w:val="28"/>
        </w:rPr>
        <w:t>5</w:t>
      </w:r>
      <w:r w:rsidRPr="008C19FB">
        <w:rPr>
          <w:rFonts w:ascii="仿宋" w:eastAsia="仿宋" w:hAnsi="仿宋"/>
          <w:b/>
          <w:sz w:val="28"/>
        </w:rPr>
        <w:t>月</w:t>
      </w:r>
      <w:r w:rsidR="00AD2238">
        <w:rPr>
          <w:rFonts w:ascii="仿宋" w:eastAsia="仿宋" w:hAnsi="仿宋"/>
          <w:b/>
          <w:sz w:val="28"/>
        </w:rPr>
        <w:t>9</w:t>
      </w:r>
      <w:r w:rsidRPr="008C19FB">
        <w:rPr>
          <w:rFonts w:ascii="仿宋" w:eastAsia="仿宋" w:hAnsi="仿宋"/>
          <w:b/>
          <w:sz w:val="28"/>
        </w:rPr>
        <w:t>日</w:t>
      </w:r>
      <w:r w:rsidRPr="008C19FB">
        <w:rPr>
          <w:rFonts w:ascii="仿宋" w:eastAsia="仿宋" w:hAnsi="仿宋" w:hint="eastAsia"/>
          <w:b/>
          <w:sz w:val="28"/>
        </w:rPr>
        <w:t>-</w:t>
      </w:r>
      <w:r w:rsidR="00D324C3">
        <w:rPr>
          <w:rFonts w:ascii="仿宋" w:eastAsia="仿宋" w:hAnsi="仿宋"/>
          <w:b/>
          <w:sz w:val="28"/>
        </w:rPr>
        <w:t>2022</w:t>
      </w:r>
      <w:r w:rsidR="006811CB">
        <w:rPr>
          <w:rFonts w:ascii="仿宋" w:eastAsia="仿宋" w:hAnsi="仿宋"/>
          <w:b/>
          <w:sz w:val="28"/>
        </w:rPr>
        <w:t>年</w:t>
      </w:r>
      <w:r w:rsidRPr="008C19FB">
        <w:rPr>
          <w:rFonts w:ascii="仿宋" w:eastAsia="仿宋" w:hAnsi="仿宋"/>
          <w:b/>
          <w:sz w:val="28"/>
        </w:rPr>
        <w:t>6月</w:t>
      </w:r>
      <w:r w:rsidR="00AD2238">
        <w:rPr>
          <w:rFonts w:ascii="仿宋" w:eastAsia="仿宋" w:hAnsi="仿宋"/>
          <w:b/>
          <w:sz w:val="28"/>
        </w:rPr>
        <w:t>2</w:t>
      </w:r>
      <w:r w:rsidRPr="008C19FB">
        <w:rPr>
          <w:rFonts w:ascii="仿宋" w:eastAsia="仿宋" w:hAnsi="仿宋"/>
          <w:b/>
          <w:sz w:val="28"/>
        </w:rPr>
        <w:t>日）</w:t>
      </w:r>
    </w:p>
    <w:p w:rsidR="00D71ACA" w:rsidRPr="008C19FB" w:rsidRDefault="00D71ACA" w:rsidP="008C19FB">
      <w:pPr>
        <w:ind w:firstLineChars="200" w:firstLine="560"/>
        <w:rPr>
          <w:rFonts w:ascii="仿宋" w:eastAsia="仿宋" w:hAnsi="仿宋"/>
          <w:sz w:val="28"/>
        </w:rPr>
      </w:pPr>
      <w:r w:rsidRPr="008C19FB">
        <w:rPr>
          <w:rFonts w:ascii="仿宋" w:eastAsia="仿宋" w:hAnsi="仿宋"/>
          <w:sz w:val="28"/>
        </w:rPr>
        <w:t>各学段每门学科根据报名人数和初赛成绩，确定参加复赛教师人数和名单。</w:t>
      </w:r>
    </w:p>
    <w:p w:rsidR="00D71ACA" w:rsidRPr="008C19FB" w:rsidRDefault="00D71ACA" w:rsidP="008C19FB">
      <w:pPr>
        <w:ind w:firstLineChars="200" w:firstLine="560"/>
        <w:rPr>
          <w:rFonts w:ascii="仿宋" w:eastAsia="仿宋" w:hAnsi="仿宋"/>
          <w:sz w:val="28"/>
        </w:rPr>
      </w:pPr>
      <w:r w:rsidRPr="008C19FB">
        <w:rPr>
          <w:rFonts w:ascii="仿宋" w:eastAsia="仿宋" w:hAnsi="仿宋"/>
          <w:sz w:val="28"/>
        </w:rPr>
        <w:t>复赛具体要求：</w:t>
      </w:r>
    </w:p>
    <w:p w:rsidR="00D71ACA" w:rsidRPr="008C19FB" w:rsidRDefault="00D71ACA" w:rsidP="008C19FB">
      <w:pPr>
        <w:ind w:firstLineChars="200" w:firstLine="560"/>
        <w:rPr>
          <w:rFonts w:ascii="仿宋" w:eastAsia="仿宋" w:hAnsi="仿宋"/>
          <w:sz w:val="28"/>
        </w:rPr>
      </w:pPr>
      <w:r w:rsidRPr="008C19FB">
        <w:rPr>
          <w:rFonts w:ascii="仿宋" w:eastAsia="仿宋" w:hAnsi="仿宋"/>
          <w:sz w:val="28"/>
        </w:rPr>
        <w:t>每位参加复赛的老师完成“四个一”：即教师本人选好教学内容后要写一份教案；写一份简要的教学说明；上一堂课；参加一次体现教师专业能力的考核。具体要求是：</w:t>
      </w:r>
    </w:p>
    <w:p w:rsidR="00D71ACA" w:rsidRPr="008C19FB" w:rsidRDefault="00D71ACA" w:rsidP="008C19FB">
      <w:pPr>
        <w:ind w:firstLineChars="200" w:firstLine="562"/>
        <w:rPr>
          <w:rFonts w:ascii="仿宋" w:eastAsia="仿宋" w:hAnsi="仿宋"/>
          <w:sz w:val="28"/>
        </w:rPr>
      </w:pPr>
      <w:r w:rsidRPr="008C19FB">
        <w:rPr>
          <w:rFonts w:ascii="仿宋" w:eastAsia="仿宋" w:hAnsi="仿宋"/>
          <w:b/>
          <w:bCs/>
          <w:sz w:val="28"/>
        </w:rPr>
        <w:t>1. 写教案：</w:t>
      </w:r>
      <w:r w:rsidRPr="008C19FB">
        <w:rPr>
          <w:rFonts w:ascii="仿宋" w:eastAsia="仿宋" w:hAnsi="仿宋"/>
          <w:sz w:val="28"/>
        </w:rPr>
        <w:t>参加评选的教师按正常的教学进度，在区评委专家规定的到校评选日期内任选一课时的教学内容，写出教案。教案可以是简案，但必须包括：</w:t>
      </w:r>
      <w:r w:rsidR="001507A7" w:rsidRPr="008C19FB">
        <w:rPr>
          <w:rFonts w:ascii="仿宋" w:eastAsia="仿宋" w:hAnsi="仿宋"/>
          <w:sz w:val="28"/>
        </w:rPr>
        <w:t>“</w:t>
      </w:r>
      <w:r w:rsidRPr="008C19FB">
        <w:rPr>
          <w:rFonts w:ascii="仿宋" w:eastAsia="仿宋" w:hAnsi="仿宋"/>
          <w:sz w:val="28"/>
        </w:rPr>
        <w:t>教学目标</w:t>
      </w:r>
      <w:r w:rsidR="001507A7" w:rsidRPr="008C19FB">
        <w:rPr>
          <w:rFonts w:ascii="仿宋" w:eastAsia="仿宋" w:hAnsi="仿宋"/>
          <w:sz w:val="28"/>
        </w:rPr>
        <w:t>”“</w:t>
      </w:r>
      <w:r w:rsidRPr="008C19FB">
        <w:rPr>
          <w:rFonts w:ascii="仿宋" w:eastAsia="仿宋" w:hAnsi="仿宋"/>
          <w:sz w:val="28"/>
        </w:rPr>
        <w:t>重点、难点</w:t>
      </w:r>
      <w:r w:rsidR="001507A7" w:rsidRPr="008C19FB">
        <w:rPr>
          <w:rFonts w:ascii="仿宋" w:eastAsia="仿宋" w:hAnsi="仿宋"/>
          <w:sz w:val="28"/>
        </w:rPr>
        <w:t>”“</w:t>
      </w:r>
      <w:r w:rsidRPr="008C19FB">
        <w:rPr>
          <w:rFonts w:ascii="仿宋" w:eastAsia="仿宋" w:hAnsi="仿宋"/>
          <w:sz w:val="28"/>
        </w:rPr>
        <w:t>教学技术与学习资源应用</w:t>
      </w:r>
      <w:r w:rsidR="001507A7" w:rsidRPr="008C19FB">
        <w:rPr>
          <w:rFonts w:ascii="仿宋" w:eastAsia="仿宋" w:hAnsi="仿宋"/>
          <w:sz w:val="28"/>
        </w:rPr>
        <w:t>”“</w:t>
      </w:r>
      <w:r w:rsidRPr="008C19FB">
        <w:rPr>
          <w:rFonts w:ascii="仿宋" w:eastAsia="仿宋" w:hAnsi="仿宋"/>
          <w:sz w:val="28"/>
        </w:rPr>
        <w:t>教学过程</w:t>
      </w:r>
      <w:r w:rsidR="001507A7" w:rsidRPr="008C19FB">
        <w:rPr>
          <w:rFonts w:ascii="仿宋" w:eastAsia="仿宋" w:hAnsi="仿宋"/>
          <w:sz w:val="28"/>
        </w:rPr>
        <w:t>”“</w:t>
      </w:r>
      <w:r w:rsidRPr="008C19FB">
        <w:rPr>
          <w:rFonts w:ascii="仿宋" w:eastAsia="仿宋" w:hAnsi="仿宋"/>
          <w:sz w:val="28"/>
        </w:rPr>
        <w:t>作业与评价”等方面。</w:t>
      </w:r>
    </w:p>
    <w:p w:rsidR="00D71ACA" w:rsidRPr="008C19FB" w:rsidRDefault="00D71ACA" w:rsidP="008C19FB">
      <w:pPr>
        <w:ind w:firstLineChars="200" w:firstLine="562"/>
        <w:rPr>
          <w:rFonts w:ascii="仿宋" w:eastAsia="仿宋" w:hAnsi="仿宋"/>
          <w:sz w:val="32"/>
          <w:szCs w:val="28"/>
        </w:rPr>
      </w:pPr>
      <w:r w:rsidRPr="008C19FB">
        <w:rPr>
          <w:rFonts w:ascii="仿宋" w:eastAsia="仿宋" w:hAnsi="仿宋"/>
          <w:b/>
          <w:bCs/>
          <w:sz w:val="28"/>
        </w:rPr>
        <w:t>2. 写说明：</w:t>
      </w:r>
      <w:r w:rsidRPr="008C19FB">
        <w:rPr>
          <w:rFonts w:ascii="仿宋" w:eastAsia="仿宋" w:hAnsi="仿宋"/>
          <w:sz w:val="28"/>
        </w:rPr>
        <w:t>主要说明：⑴设计这堂课时，自己对教材的理解，对教学模式和教学策略设计的指导思想；⑵对体现“</w:t>
      </w:r>
      <w:r w:rsidR="008C6572">
        <w:rPr>
          <w:rFonts w:ascii="仿宋" w:eastAsia="仿宋" w:hAnsi="仿宋" w:hint="eastAsia"/>
          <w:sz w:val="28"/>
        </w:rPr>
        <w:t>以</w:t>
      </w:r>
      <w:r w:rsidR="008C6572">
        <w:rPr>
          <w:rFonts w:ascii="仿宋" w:eastAsia="仿宋" w:hAnsi="仿宋"/>
          <w:sz w:val="28"/>
        </w:rPr>
        <w:t>学生发展为本</w:t>
      </w:r>
      <w:r w:rsidRPr="008C19FB">
        <w:rPr>
          <w:rFonts w:ascii="仿宋" w:eastAsia="仿宋" w:hAnsi="仿宋"/>
          <w:sz w:val="28"/>
        </w:rPr>
        <w:t>”的设想及做法；⑶期望体现的教学特点和达到的目标等。</w:t>
      </w:r>
    </w:p>
    <w:p w:rsidR="00D71ACA" w:rsidRPr="008C19FB" w:rsidRDefault="00D71ACA" w:rsidP="008C19FB">
      <w:pPr>
        <w:ind w:firstLineChars="200" w:firstLine="562"/>
        <w:rPr>
          <w:rFonts w:ascii="仿宋" w:eastAsia="仿宋" w:hAnsi="仿宋"/>
          <w:sz w:val="28"/>
        </w:rPr>
      </w:pPr>
      <w:r w:rsidRPr="008C19FB">
        <w:rPr>
          <w:rFonts w:ascii="仿宋" w:eastAsia="仿宋" w:hAnsi="仿宋"/>
          <w:b/>
          <w:sz w:val="28"/>
        </w:rPr>
        <w:t>3. 上课：</w:t>
      </w:r>
      <w:r w:rsidRPr="008C19FB">
        <w:rPr>
          <w:rFonts w:ascii="仿宋" w:eastAsia="仿宋" w:hAnsi="仿宋"/>
          <w:sz w:val="28"/>
        </w:rPr>
        <w:t>由参加评选的教师对本人所教的教学班全体学生，按上述选定的教学内容在本校上课，学科评委小组前来听课；或集中在</w:t>
      </w:r>
      <w:r w:rsidRPr="008C19FB">
        <w:rPr>
          <w:rFonts w:ascii="仿宋" w:eastAsia="仿宋" w:hAnsi="仿宋"/>
          <w:sz w:val="28"/>
        </w:rPr>
        <w:lastRenderedPageBreak/>
        <w:t>一所学校上课。具体方案由各学科</w:t>
      </w:r>
      <w:r w:rsidR="008C6572">
        <w:rPr>
          <w:rFonts w:ascii="仿宋" w:eastAsia="仿宋" w:hAnsi="仿宋"/>
          <w:sz w:val="28"/>
        </w:rPr>
        <w:t>评委小组</w:t>
      </w:r>
      <w:r w:rsidRPr="008C19FB">
        <w:rPr>
          <w:rFonts w:ascii="仿宋" w:eastAsia="仿宋" w:hAnsi="仿宋"/>
          <w:sz w:val="28"/>
        </w:rPr>
        <w:t>自定。</w:t>
      </w:r>
    </w:p>
    <w:p w:rsidR="00D71ACA" w:rsidRPr="008C19FB" w:rsidRDefault="00D71ACA" w:rsidP="008C19FB">
      <w:pPr>
        <w:ind w:firstLineChars="200" w:firstLine="562"/>
        <w:rPr>
          <w:rFonts w:ascii="仿宋" w:eastAsia="仿宋" w:hAnsi="仿宋"/>
          <w:sz w:val="28"/>
        </w:rPr>
      </w:pPr>
      <w:r w:rsidRPr="008C19FB">
        <w:rPr>
          <w:rFonts w:ascii="仿宋" w:eastAsia="仿宋" w:hAnsi="仿宋"/>
          <w:b/>
          <w:sz w:val="28"/>
        </w:rPr>
        <w:t>4. 体现教师专业能力的考核：</w:t>
      </w:r>
      <w:r w:rsidRPr="008C19FB">
        <w:rPr>
          <w:rFonts w:ascii="仿宋" w:eastAsia="仿宋" w:hAnsi="仿宋"/>
          <w:sz w:val="28"/>
        </w:rPr>
        <w:t>安排在上课前或上课后进行，主要包括反思性小结和答辩，还可以补充其他一些进一步了解参评教师实际水平情况的考核形式。</w:t>
      </w:r>
    </w:p>
    <w:p w:rsidR="00D71ACA" w:rsidRPr="008C19FB" w:rsidRDefault="00623390" w:rsidP="008C19FB">
      <w:pPr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区学科</w:t>
      </w:r>
      <w:r w:rsidR="00D71ACA" w:rsidRPr="008C19FB">
        <w:rPr>
          <w:rFonts w:ascii="仿宋" w:eastAsia="仿宋" w:hAnsi="仿宋"/>
          <w:sz w:val="28"/>
        </w:rPr>
        <w:t>评审专家将深入参评教师所在学校，根据教案、教学说明、上课实况和考核情况，围绕评选主题，对参评教师进行教学综合评估。</w:t>
      </w:r>
    </w:p>
    <w:p w:rsidR="00D71ACA" w:rsidRPr="008C19FB" w:rsidRDefault="00D71ACA" w:rsidP="008C19FB">
      <w:pPr>
        <w:tabs>
          <w:tab w:val="num" w:pos="900"/>
        </w:tabs>
        <w:ind w:firstLineChars="200" w:firstLine="560"/>
        <w:rPr>
          <w:rFonts w:ascii="仿宋" w:eastAsia="仿宋" w:hAnsi="仿宋"/>
          <w:sz w:val="28"/>
        </w:rPr>
      </w:pPr>
      <w:r w:rsidRPr="008C19FB">
        <w:rPr>
          <w:rFonts w:ascii="仿宋" w:eastAsia="仿宋" w:hAnsi="仿宋"/>
          <w:sz w:val="28"/>
        </w:rPr>
        <w:t>六、评奖方法</w:t>
      </w:r>
    </w:p>
    <w:p w:rsidR="00D71ACA" w:rsidRDefault="00D71ACA" w:rsidP="008C19FB">
      <w:pPr>
        <w:tabs>
          <w:tab w:val="num" w:pos="900"/>
        </w:tabs>
        <w:ind w:firstLineChars="200" w:firstLine="560"/>
        <w:rPr>
          <w:rFonts w:ascii="仿宋" w:eastAsia="仿宋" w:hAnsi="仿宋"/>
          <w:sz w:val="28"/>
        </w:rPr>
      </w:pPr>
      <w:r w:rsidRPr="008C19FB">
        <w:rPr>
          <w:rFonts w:ascii="仿宋" w:eastAsia="仿宋" w:hAnsi="仿宋"/>
          <w:sz w:val="28"/>
        </w:rPr>
        <w:t>本次区级教学评选活动，各学科</w:t>
      </w:r>
      <w:r w:rsidR="0074031C">
        <w:rPr>
          <w:rFonts w:ascii="仿宋" w:eastAsia="仿宋" w:hAnsi="仿宋"/>
          <w:sz w:val="28"/>
        </w:rPr>
        <w:t>原则上按照</w:t>
      </w:r>
      <w:r w:rsidR="0074031C">
        <w:rPr>
          <w:rFonts w:ascii="仿宋" w:eastAsia="仿宋" w:hAnsi="仿宋" w:hint="eastAsia"/>
          <w:sz w:val="28"/>
        </w:rPr>
        <w:t>1:1:2:</w:t>
      </w:r>
      <w:r w:rsidR="0074031C">
        <w:rPr>
          <w:rFonts w:ascii="仿宋" w:eastAsia="仿宋" w:hAnsi="仿宋"/>
          <w:sz w:val="28"/>
        </w:rPr>
        <w:t>3的比例</w:t>
      </w:r>
      <w:r w:rsidRPr="008C19FB">
        <w:rPr>
          <w:rFonts w:ascii="仿宋" w:eastAsia="仿宋" w:hAnsi="仿宋"/>
          <w:sz w:val="28"/>
        </w:rPr>
        <w:t>设</w:t>
      </w:r>
      <w:r w:rsidR="0074031C">
        <w:rPr>
          <w:rFonts w:ascii="仿宋" w:eastAsia="仿宋" w:hAnsi="仿宋"/>
          <w:sz w:val="28"/>
        </w:rPr>
        <w:t>立</w:t>
      </w:r>
      <w:r w:rsidR="002312B5">
        <w:rPr>
          <w:rFonts w:ascii="仿宋" w:eastAsia="仿宋" w:hAnsi="仿宋"/>
          <w:sz w:val="28"/>
        </w:rPr>
        <w:t>特等奖</w:t>
      </w:r>
      <w:r w:rsidR="002312B5">
        <w:rPr>
          <w:rFonts w:ascii="仿宋" w:eastAsia="仿宋" w:hAnsi="仿宋" w:hint="eastAsia"/>
          <w:sz w:val="28"/>
        </w:rPr>
        <w:t>和</w:t>
      </w:r>
      <w:r w:rsidRPr="008C19FB">
        <w:rPr>
          <w:rFonts w:ascii="仿宋" w:eastAsia="仿宋" w:hAnsi="仿宋"/>
          <w:sz w:val="28"/>
        </w:rPr>
        <w:t>一、二、三等第奖</w:t>
      </w:r>
      <w:r w:rsidR="002312B5">
        <w:rPr>
          <w:rFonts w:ascii="仿宋" w:eastAsia="仿宋" w:hAnsi="仿宋" w:hint="eastAsia"/>
          <w:sz w:val="28"/>
        </w:rPr>
        <w:t>，</w:t>
      </w:r>
      <w:r w:rsidRPr="008C19FB">
        <w:rPr>
          <w:rFonts w:ascii="仿宋" w:eastAsia="仿宋" w:hAnsi="仿宋"/>
          <w:sz w:val="28"/>
        </w:rPr>
        <w:t>由浦东教发院教师发展中心颁发获奖证书。</w:t>
      </w:r>
      <w:r w:rsidR="002312B5">
        <w:rPr>
          <w:rFonts w:ascii="仿宋" w:eastAsia="仿宋" w:hAnsi="仿宋"/>
          <w:sz w:val="28"/>
        </w:rPr>
        <w:t>名额如下</w:t>
      </w:r>
      <w:r w:rsidR="002312B5">
        <w:rPr>
          <w:rFonts w:ascii="仿宋" w:eastAsia="仿宋" w:hAnsi="仿宋" w:hint="eastAsia"/>
          <w:sz w:val="28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472"/>
        <w:gridCol w:w="1473"/>
        <w:gridCol w:w="1473"/>
        <w:gridCol w:w="1473"/>
      </w:tblGrid>
      <w:tr w:rsidR="0074031C" w:rsidRPr="001C3FC3" w:rsidTr="0074031C">
        <w:tc>
          <w:tcPr>
            <w:tcW w:w="2405" w:type="dxa"/>
            <w:shd w:val="clear" w:color="auto" w:fill="auto"/>
            <w:vAlign w:val="center"/>
          </w:tcPr>
          <w:p w:rsidR="0074031C" w:rsidRPr="001C3FC3" w:rsidRDefault="009A19F3" w:rsidP="0074031C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1"/>
              </w:rPr>
            </w:pPr>
            <w:r w:rsidRPr="001C3FC3">
              <w:rPr>
                <w:rFonts w:ascii="宋体" w:hAnsi="宋体" w:hint="eastAsia"/>
                <w:b/>
                <w:sz w:val="24"/>
                <w:szCs w:val="21"/>
              </w:rPr>
              <w:t>学</w:t>
            </w:r>
            <w:r w:rsidR="0074031C" w:rsidRPr="001C3FC3">
              <w:rPr>
                <w:rFonts w:ascii="宋体" w:hAnsi="宋体" w:hint="eastAsia"/>
                <w:b/>
                <w:sz w:val="24"/>
                <w:szCs w:val="21"/>
              </w:rPr>
              <w:t>段和学科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74031C" w:rsidRPr="001C3FC3" w:rsidRDefault="0074031C" w:rsidP="0074031C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1"/>
              </w:rPr>
            </w:pPr>
            <w:r w:rsidRPr="001C3FC3">
              <w:rPr>
                <w:rFonts w:ascii="宋体" w:hAnsi="宋体"/>
                <w:b/>
                <w:sz w:val="24"/>
                <w:szCs w:val="21"/>
              </w:rPr>
              <w:t>特等奖</w:t>
            </w:r>
          </w:p>
        </w:tc>
        <w:tc>
          <w:tcPr>
            <w:tcW w:w="1473" w:type="dxa"/>
            <w:vAlign w:val="center"/>
          </w:tcPr>
          <w:p w:rsidR="0074031C" w:rsidRPr="001C3FC3" w:rsidRDefault="0074031C" w:rsidP="0074031C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1"/>
              </w:rPr>
            </w:pPr>
            <w:r w:rsidRPr="001C3FC3">
              <w:rPr>
                <w:rFonts w:ascii="宋体" w:hAnsi="宋体"/>
                <w:b/>
                <w:sz w:val="24"/>
                <w:szCs w:val="21"/>
              </w:rPr>
              <w:t>一等奖</w:t>
            </w:r>
          </w:p>
        </w:tc>
        <w:tc>
          <w:tcPr>
            <w:tcW w:w="1473" w:type="dxa"/>
            <w:vAlign w:val="center"/>
          </w:tcPr>
          <w:p w:rsidR="0074031C" w:rsidRPr="001C3FC3" w:rsidRDefault="0074031C" w:rsidP="0074031C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1"/>
              </w:rPr>
            </w:pPr>
            <w:r w:rsidRPr="001C3FC3">
              <w:rPr>
                <w:rFonts w:ascii="宋体" w:hAnsi="宋体"/>
                <w:b/>
                <w:sz w:val="24"/>
                <w:szCs w:val="21"/>
              </w:rPr>
              <w:t>二等奖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74031C" w:rsidRPr="001C3FC3" w:rsidRDefault="0074031C" w:rsidP="0074031C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1"/>
              </w:rPr>
            </w:pPr>
            <w:r w:rsidRPr="001C3FC3">
              <w:rPr>
                <w:rFonts w:ascii="宋体" w:hAnsi="宋体"/>
                <w:b/>
                <w:sz w:val="24"/>
                <w:szCs w:val="21"/>
              </w:rPr>
              <w:t>三等奖</w:t>
            </w:r>
          </w:p>
        </w:tc>
      </w:tr>
      <w:tr w:rsidR="00AD2238" w:rsidRPr="001C3FC3" w:rsidTr="009A19F3">
        <w:tc>
          <w:tcPr>
            <w:tcW w:w="2405" w:type="dxa"/>
            <w:shd w:val="clear" w:color="auto" w:fill="auto"/>
            <w:vAlign w:val="center"/>
          </w:tcPr>
          <w:p w:rsidR="00AD2238" w:rsidRPr="007050A4" w:rsidRDefault="00AD2238" w:rsidP="00AD2238">
            <w:pPr>
              <w:adjustRightInd w:val="0"/>
              <w:snapToGrid w:val="0"/>
              <w:spacing w:beforeLines="50" w:before="156" w:line="300" w:lineRule="auto"/>
              <w:jc w:val="center"/>
              <w:rPr>
                <w:rFonts w:ascii="楷体" w:eastAsia="楷体" w:hAnsi="楷体"/>
                <w:sz w:val="24"/>
              </w:rPr>
            </w:pPr>
            <w:r w:rsidRPr="007050A4">
              <w:rPr>
                <w:rFonts w:ascii="楷体" w:eastAsia="楷体" w:hAnsi="楷体" w:hint="eastAsia"/>
                <w:sz w:val="24"/>
              </w:rPr>
              <w:t>小学数学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/>
                <w:sz w:val="24"/>
                <w:szCs w:val="21"/>
              </w:rPr>
              <w:t>6</w:t>
            </w:r>
          </w:p>
        </w:tc>
        <w:tc>
          <w:tcPr>
            <w:tcW w:w="1473" w:type="dxa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/>
                <w:sz w:val="24"/>
                <w:szCs w:val="21"/>
              </w:rPr>
              <w:t>6</w:t>
            </w:r>
          </w:p>
        </w:tc>
        <w:tc>
          <w:tcPr>
            <w:tcW w:w="1473" w:type="dxa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/>
                <w:sz w:val="24"/>
                <w:szCs w:val="21"/>
              </w:rPr>
              <w:t>12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/>
                <w:sz w:val="24"/>
                <w:szCs w:val="21"/>
              </w:rPr>
              <w:t>18</w:t>
            </w:r>
          </w:p>
        </w:tc>
      </w:tr>
      <w:tr w:rsidR="00AD2238" w:rsidRPr="001C3FC3" w:rsidTr="009A19F3">
        <w:tc>
          <w:tcPr>
            <w:tcW w:w="2405" w:type="dxa"/>
            <w:shd w:val="clear" w:color="auto" w:fill="auto"/>
            <w:vAlign w:val="center"/>
          </w:tcPr>
          <w:p w:rsidR="00AD2238" w:rsidRPr="007050A4" w:rsidRDefault="00AD2238" w:rsidP="00AD2238">
            <w:pPr>
              <w:adjustRightInd w:val="0"/>
              <w:snapToGrid w:val="0"/>
              <w:spacing w:beforeLines="50" w:before="156" w:line="300" w:lineRule="auto"/>
              <w:jc w:val="center"/>
              <w:rPr>
                <w:rFonts w:ascii="楷体" w:eastAsia="楷体" w:hAnsi="楷体"/>
                <w:sz w:val="24"/>
              </w:rPr>
            </w:pPr>
            <w:r w:rsidRPr="007050A4">
              <w:rPr>
                <w:rFonts w:ascii="楷体" w:eastAsia="楷体" w:hAnsi="楷体" w:hint="eastAsia"/>
                <w:sz w:val="24"/>
              </w:rPr>
              <w:t>初中数学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1C3FC3">
              <w:rPr>
                <w:rFonts w:ascii="仿宋" w:eastAsia="仿宋" w:hAnsi="仿宋" w:hint="eastAsia"/>
                <w:sz w:val="24"/>
                <w:szCs w:val="21"/>
              </w:rPr>
              <w:t>4</w:t>
            </w:r>
          </w:p>
        </w:tc>
        <w:tc>
          <w:tcPr>
            <w:tcW w:w="1473" w:type="dxa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1C3FC3">
              <w:rPr>
                <w:rFonts w:ascii="仿宋" w:eastAsia="仿宋" w:hAnsi="仿宋" w:hint="eastAsia"/>
                <w:sz w:val="24"/>
                <w:szCs w:val="21"/>
              </w:rPr>
              <w:t>4</w:t>
            </w:r>
          </w:p>
        </w:tc>
        <w:tc>
          <w:tcPr>
            <w:tcW w:w="1473" w:type="dxa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1C3FC3">
              <w:rPr>
                <w:rFonts w:ascii="仿宋" w:eastAsia="仿宋" w:hAnsi="仿宋" w:hint="eastAsia"/>
                <w:sz w:val="24"/>
                <w:szCs w:val="21"/>
              </w:rPr>
              <w:t>8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1C3FC3">
              <w:rPr>
                <w:rFonts w:ascii="仿宋" w:eastAsia="仿宋" w:hAnsi="仿宋" w:hint="eastAsia"/>
                <w:sz w:val="24"/>
                <w:szCs w:val="21"/>
              </w:rPr>
              <w:t>1</w:t>
            </w:r>
            <w:r w:rsidRPr="001C3FC3">
              <w:rPr>
                <w:rFonts w:ascii="仿宋" w:eastAsia="仿宋" w:hAnsi="仿宋"/>
                <w:sz w:val="24"/>
                <w:szCs w:val="21"/>
              </w:rPr>
              <w:t>2</w:t>
            </w:r>
          </w:p>
        </w:tc>
      </w:tr>
      <w:tr w:rsidR="00AD2238" w:rsidRPr="001C3FC3" w:rsidTr="009A19F3">
        <w:tc>
          <w:tcPr>
            <w:tcW w:w="2405" w:type="dxa"/>
            <w:shd w:val="clear" w:color="auto" w:fill="auto"/>
            <w:vAlign w:val="center"/>
          </w:tcPr>
          <w:p w:rsidR="00AD2238" w:rsidRPr="007050A4" w:rsidRDefault="00AD2238" w:rsidP="00AD2238">
            <w:pPr>
              <w:adjustRightInd w:val="0"/>
              <w:snapToGrid w:val="0"/>
              <w:spacing w:beforeLines="50" w:before="156" w:line="300" w:lineRule="auto"/>
              <w:jc w:val="center"/>
              <w:rPr>
                <w:rFonts w:ascii="楷体" w:eastAsia="楷体" w:hAnsi="楷体"/>
                <w:sz w:val="24"/>
              </w:rPr>
            </w:pPr>
            <w:r w:rsidRPr="007050A4">
              <w:rPr>
                <w:rFonts w:ascii="楷体" w:eastAsia="楷体" w:hAnsi="楷体" w:hint="eastAsia"/>
                <w:sz w:val="24"/>
              </w:rPr>
              <w:t>高中数学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1C3FC3">
              <w:rPr>
                <w:rFonts w:ascii="仿宋" w:eastAsia="仿宋" w:hAnsi="仿宋"/>
                <w:sz w:val="24"/>
                <w:szCs w:val="21"/>
              </w:rPr>
              <w:t>3</w:t>
            </w:r>
          </w:p>
        </w:tc>
        <w:tc>
          <w:tcPr>
            <w:tcW w:w="1473" w:type="dxa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1C3FC3">
              <w:rPr>
                <w:rFonts w:ascii="仿宋" w:eastAsia="仿宋" w:hAnsi="仿宋"/>
                <w:sz w:val="24"/>
                <w:szCs w:val="21"/>
              </w:rPr>
              <w:t>3</w:t>
            </w:r>
          </w:p>
        </w:tc>
        <w:tc>
          <w:tcPr>
            <w:tcW w:w="1473" w:type="dxa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1C3FC3">
              <w:rPr>
                <w:rFonts w:ascii="仿宋" w:eastAsia="仿宋" w:hAnsi="仿宋"/>
                <w:sz w:val="24"/>
                <w:szCs w:val="21"/>
              </w:rPr>
              <w:t>6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1C3FC3">
              <w:rPr>
                <w:rFonts w:ascii="仿宋" w:eastAsia="仿宋" w:hAnsi="仿宋"/>
                <w:sz w:val="24"/>
                <w:szCs w:val="21"/>
              </w:rPr>
              <w:t>9</w:t>
            </w:r>
          </w:p>
        </w:tc>
      </w:tr>
      <w:tr w:rsidR="00AD2238" w:rsidRPr="001C3FC3" w:rsidTr="009A19F3">
        <w:tc>
          <w:tcPr>
            <w:tcW w:w="2405" w:type="dxa"/>
            <w:shd w:val="clear" w:color="auto" w:fill="auto"/>
            <w:vAlign w:val="center"/>
          </w:tcPr>
          <w:p w:rsidR="00AD2238" w:rsidRPr="007050A4" w:rsidRDefault="00AD2238" w:rsidP="00AD2238">
            <w:pPr>
              <w:adjustRightInd w:val="0"/>
              <w:snapToGrid w:val="0"/>
              <w:spacing w:beforeLines="50" w:before="156" w:line="300" w:lineRule="auto"/>
              <w:jc w:val="center"/>
              <w:rPr>
                <w:rFonts w:ascii="楷体" w:eastAsia="楷体" w:hAnsi="楷体"/>
                <w:sz w:val="24"/>
              </w:rPr>
            </w:pPr>
            <w:r w:rsidRPr="007050A4">
              <w:rPr>
                <w:rFonts w:ascii="楷体" w:eastAsia="楷体" w:hAnsi="楷体" w:hint="eastAsia"/>
                <w:sz w:val="24"/>
              </w:rPr>
              <w:t>中小学音乐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/>
                <w:sz w:val="24"/>
                <w:szCs w:val="21"/>
              </w:rPr>
              <w:t>5</w:t>
            </w:r>
          </w:p>
        </w:tc>
        <w:tc>
          <w:tcPr>
            <w:tcW w:w="1473" w:type="dxa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/>
                <w:sz w:val="24"/>
                <w:szCs w:val="21"/>
              </w:rPr>
              <w:t>5</w:t>
            </w:r>
          </w:p>
        </w:tc>
        <w:tc>
          <w:tcPr>
            <w:tcW w:w="1473" w:type="dxa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/>
                <w:sz w:val="24"/>
                <w:szCs w:val="21"/>
              </w:rPr>
              <w:t>10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/>
                <w:sz w:val="24"/>
                <w:szCs w:val="21"/>
              </w:rPr>
              <w:t>15</w:t>
            </w:r>
          </w:p>
        </w:tc>
      </w:tr>
      <w:tr w:rsidR="00AD2238" w:rsidRPr="001C3FC3" w:rsidTr="009A19F3">
        <w:tc>
          <w:tcPr>
            <w:tcW w:w="2405" w:type="dxa"/>
            <w:shd w:val="clear" w:color="auto" w:fill="auto"/>
            <w:vAlign w:val="center"/>
          </w:tcPr>
          <w:p w:rsidR="00AD2238" w:rsidRPr="007050A4" w:rsidRDefault="00AD2238" w:rsidP="00AD2238">
            <w:pPr>
              <w:adjustRightInd w:val="0"/>
              <w:snapToGrid w:val="0"/>
              <w:spacing w:beforeLines="50" w:before="156" w:line="300" w:lineRule="auto"/>
              <w:jc w:val="center"/>
              <w:rPr>
                <w:rFonts w:ascii="楷体" w:eastAsia="楷体" w:hAnsi="楷体"/>
                <w:sz w:val="24"/>
              </w:rPr>
            </w:pPr>
            <w:r w:rsidRPr="007050A4">
              <w:rPr>
                <w:rFonts w:ascii="楷体" w:eastAsia="楷体" w:hAnsi="楷体" w:hint="eastAsia"/>
                <w:sz w:val="24"/>
              </w:rPr>
              <w:t>中小学美术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/>
                <w:sz w:val="24"/>
                <w:szCs w:val="21"/>
              </w:rPr>
              <w:t>5</w:t>
            </w:r>
          </w:p>
        </w:tc>
        <w:tc>
          <w:tcPr>
            <w:tcW w:w="1473" w:type="dxa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/>
                <w:sz w:val="24"/>
                <w:szCs w:val="21"/>
              </w:rPr>
              <w:t>5</w:t>
            </w:r>
          </w:p>
        </w:tc>
        <w:tc>
          <w:tcPr>
            <w:tcW w:w="1473" w:type="dxa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/>
                <w:sz w:val="24"/>
                <w:szCs w:val="21"/>
              </w:rPr>
              <w:t>10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/>
                <w:sz w:val="24"/>
                <w:szCs w:val="21"/>
              </w:rPr>
              <w:t>15</w:t>
            </w:r>
          </w:p>
        </w:tc>
      </w:tr>
      <w:tr w:rsidR="00AD2238" w:rsidRPr="001C3FC3" w:rsidTr="009A19F3">
        <w:tc>
          <w:tcPr>
            <w:tcW w:w="2405" w:type="dxa"/>
            <w:shd w:val="clear" w:color="auto" w:fill="auto"/>
            <w:vAlign w:val="center"/>
          </w:tcPr>
          <w:p w:rsidR="00AD2238" w:rsidRPr="007050A4" w:rsidRDefault="00AD2238" w:rsidP="00AD2238">
            <w:pPr>
              <w:adjustRightInd w:val="0"/>
              <w:snapToGrid w:val="0"/>
              <w:spacing w:beforeLines="50" w:before="156" w:line="300" w:lineRule="auto"/>
              <w:jc w:val="center"/>
              <w:rPr>
                <w:rFonts w:ascii="楷体" w:eastAsia="楷体" w:hAnsi="楷体"/>
                <w:sz w:val="24"/>
              </w:rPr>
            </w:pPr>
            <w:r w:rsidRPr="007050A4">
              <w:rPr>
                <w:rFonts w:ascii="楷体" w:eastAsia="楷体" w:hAnsi="楷体" w:hint="eastAsia"/>
                <w:sz w:val="24"/>
              </w:rPr>
              <w:t>中学艺术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pacing w:val="-10"/>
                <w:sz w:val="24"/>
                <w:szCs w:val="21"/>
              </w:rPr>
            </w:pPr>
            <w:r>
              <w:rPr>
                <w:rFonts w:ascii="仿宋" w:eastAsia="仿宋" w:hAnsi="仿宋"/>
                <w:spacing w:val="-10"/>
                <w:sz w:val="24"/>
                <w:szCs w:val="21"/>
              </w:rPr>
              <w:t>3</w:t>
            </w:r>
          </w:p>
        </w:tc>
        <w:tc>
          <w:tcPr>
            <w:tcW w:w="1473" w:type="dxa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pacing w:val="-10"/>
                <w:sz w:val="24"/>
                <w:szCs w:val="21"/>
              </w:rPr>
            </w:pPr>
            <w:r>
              <w:rPr>
                <w:rFonts w:ascii="仿宋" w:eastAsia="仿宋" w:hAnsi="仿宋"/>
                <w:spacing w:val="-10"/>
                <w:sz w:val="24"/>
                <w:szCs w:val="21"/>
              </w:rPr>
              <w:t>3</w:t>
            </w:r>
          </w:p>
        </w:tc>
        <w:tc>
          <w:tcPr>
            <w:tcW w:w="1473" w:type="dxa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pacing w:val="-10"/>
                <w:sz w:val="24"/>
                <w:szCs w:val="21"/>
              </w:rPr>
            </w:pPr>
            <w:r>
              <w:rPr>
                <w:rFonts w:ascii="仿宋" w:eastAsia="仿宋" w:hAnsi="仿宋"/>
                <w:spacing w:val="-10"/>
                <w:sz w:val="24"/>
                <w:szCs w:val="21"/>
              </w:rPr>
              <w:t>6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pacing w:val="-10"/>
                <w:sz w:val="24"/>
                <w:szCs w:val="21"/>
              </w:rPr>
            </w:pPr>
            <w:r>
              <w:rPr>
                <w:rFonts w:ascii="仿宋" w:eastAsia="仿宋" w:hAnsi="仿宋"/>
                <w:spacing w:val="-10"/>
                <w:sz w:val="24"/>
                <w:szCs w:val="21"/>
              </w:rPr>
              <w:t>9</w:t>
            </w:r>
          </w:p>
        </w:tc>
      </w:tr>
      <w:tr w:rsidR="00AD2238" w:rsidRPr="001C3FC3" w:rsidTr="009A19F3">
        <w:tc>
          <w:tcPr>
            <w:tcW w:w="2405" w:type="dxa"/>
            <w:shd w:val="clear" w:color="auto" w:fill="auto"/>
            <w:vAlign w:val="center"/>
          </w:tcPr>
          <w:p w:rsidR="00AD2238" w:rsidRPr="007050A4" w:rsidRDefault="00AD2238" w:rsidP="00AD2238">
            <w:pPr>
              <w:adjustRightInd w:val="0"/>
              <w:snapToGrid w:val="0"/>
              <w:spacing w:beforeLines="50" w:before="156" w:line="300" w:lineRule="auto"/>
              <w:jc w:val="center"/>
              <w:rPr>
                <w:rFonts w:ascii="楷体" w:eastAsia="楷体" w:hAnsi="楷体"/>
                <w:sz w:val="24"/>
              </w:rPr>
            </w:pPr>
            <w:r w:rsidRPr="007050A4">
              <w:rPr>
                <w:rFonts w:ascii="楷体" w:eastAsia="楷体" w:hAnsi="楷体" w:hint="eastAsia"/>
                <w:sz w:val="24"/>
              </w:rPr>
              <w:t>中小学信息科技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pacing w:val="-10"/>
                <w:sz w:val="24"/>
                <w:szCs w:val="21"/>
              </w:rPr>
            </w:pPr>
            <w:r>
              <w:rPr>
                <w:rFonts w:ascii="仿宋" w:eastAsia="仿宋" w:hAnsi="仿宋"/>
                <w:spacing w:val="-10"/>
                <w:sz w:val="24"/>
                <w:szCs w:val="21"/>
              </w:rPr>
              <w:t>5</w:t>
            </w:r>
          </w:p>
        </w:tc>
        <w:tc>
          <w:tcPr>
            <w:tcW w:w="1473" w:type="dxa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pacing w:val="-10"/>
                <w:sz w:val="24"/>
                <w:szCs w:val="21"/>
              </w:rPr>
            </w:pPr>
            <w:r>
              <w:rPr>
                <w:rFonts w:ascii="仿宋" w:eastAsia="仿宋" w:hAnsi="仿宋"/>
                <w:spacing w:val="-10"/>
                <w:sz w:val="24"/>
                <w:szCs w:val="21"/>
              </w:rPr>
              <w:t>5</w:t>
            </w:r>
          </w:p>
        </w:tc>
        <w:tc>
          <w:tcPr>
            <w:tcW w:w="1473" w:type="dxa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pacing w:val="-10"/>
                <w:sz w:val="24"/>
                <w:szCs w:val="21"/>
              </w:rPr>
            </w:pPr>
            <w:r>
              <w:rPr>
                <w:rFonts w:ascii="仿宋" w:eastAsia="仿宋" w:hAnsi="仿宋"/>
                <w:spacing w:val="-10"/>
                <w:sz w:val="24"/>
                <w:szCs w:val="21"/>
              </w:rPr>
              <w:t>10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AD2238" w:rsidRPr="001C3FC3" w:rsidRDefault="00AD2238" w:rsidP="00AD2238">
            <w:pPr>
              <w:spacing w:line="360" w:lineRule="auto"/>
              <w:jc w:val="center"/>
              <w:rPr>
                <w:rFonts w:ascii="仿宋" w:eastAsia="仿宋" w:hAnsi="仿宋"/>
                <w:spacing w:val="-10"/>
                <w:sz w:val="24"/>
                <w:szCs w:val="21"/>
              </w:rPr>
            </w:pPr>
            <w:r>
              <w:rPr>
                <w:rFonts w:ascii="仿宋" w:eastAsia="仿宋" w:hAnsi="仿宋"/>
                <w:spacing w:val="-10"/>
                <w:sz w:val="24"/>
                <w:szCs w:val="21"/>
              </w:rPr>
              <w:t>15</w:t>
            </w:r>
          </w:p>
        </w:tc>
      </w:tr>
      <w:tr w:rsidR="00AD2238" w:rsidRPr="001C3FC3" w:rsidTr="00131A96">
        <w:tc>
          <w:tcPr>
            <w:tcW w:w="8296" w:type="dxa"/>
            <w:gridSpan w:val="5"/>
            <w:shd w:val="clear" w:color="auto" w:fill="auto"/>
            <w:vAlign w:val="center"/>
          </w:tcPr>
          <w:p w:rsidR="00AD2238" w:rsidRPr="001C3FC3" w:rsidRDefault="00AD2238" w:rsidP="00783C79">
            <w:pPr>
              <w:spacing w:line="360" w:lineRule="auto"/>
              <w:jc w:val="left"/>
              <w:rPr>
                <w:rFonts w:ascii="仿宋" w:eastAsia="仿宋" w:hAnsi="仿宋"/>
                <w:spacing w:val="-10"/>
                <w:sz w:val="24"/>
                <w:szCs w:val="21"/>
              </w:rPr>
            </w:pPr>
            <w:r w:rsidRPr="001C3FC3">
              <w:rPr>
                <w:rFonts w:ascii="仿宋" w:eastAsia="仿宋" w:hAnsi="仿宋" w:hint="eastAsia"/>
                <w:spacing w:val="-10"/>
                <w:sz w:val="24"/>
                <w:szCs w:val="21"/>
              </w:rPr>
              <w:t>说明：同学科不同学段之间奖项比例</w:t>
            </w:r>
            <w:r>
              <w:rPr>
                <w:rFonts w:ascii="仿宋" w:eastAsia="仿宋" w:hAnsi="仿宋" w:hint="eastAsia"/>
                <w:spacing w:val="-10"/>
                <w:sz w:val="24"/>
                <w:szCs w:val="21"/>
              </w:rPr>
              <w:t>，</w:t>
            </w:r>
            <w:r w:rsidR="00783C79" w:rsidRPr="001C3FC3">
              <w:rPr>
                <w:rFonts w:ascii="仿宋" w:eastAsia="仿宋" w:hAnsi="仿宋" w:hint="eastAsia"/>
                <w:spacing w:val="-10"/>
                <w:sz w:val="24"/>
                <w:szCs w:val="21"/>
              </w:rPr>
              <w:t>由学科评委组</w:t>
            </w:r>
            <w:r w:rsidR="00783C79">
              <w:rPr>
                <w:rFonts w:ascii="仿宋" w:eastAsia="仿宋" w:hAnsi="仿宋" w:hint="eastAsia"/>
                <w:spacing w:val="-10"/>
                <w:sz w:val="24"/>
                <w:szCs w:val="21"/>
              </w:rPr>
              <w:t>根据选手整体表现</w:t>
            </w:r>
            <w:r w:rsidRPr="001C3FC3">
              <w:rPr>
                <w:rFonts w:ascii="仿宋" w:eastAsia="仿宋" w:hAnsi="仿宋" w:hint="eastAsia"/>
                <w:spacing w:val="-10"/>
                <w:sz w:val="24"/>
                <w:szCs w:val="21"/>
              </w:rPr>
              <w:t>综合评定。</w:t>
            </w:r>
          </w:p>
        </w:tc>
      </w:tr>
    </w:tbl>
    <w:p w:rsidR="00783C79" w:rsidRDefault="001507A7" w:rsidP="00FC214D">
      <w:pPr>
        <w:tabs>
          <w:tab w:val="num" w:pos="900"/>
        </w:tabs>
        <w:ind w:firstLineChars="200" w:firstLine="560"/>
        <w:rPr>
          <w:rFonts w:ascii="仿宋" w:eastAsia="仿宋" w:hAnsi="仿宋"/>
          <w:sz w:val="28"/>
        </w:rPr>
      </w:pPr>
      <w:r w:rsidRPr="008C19FB">
        <w:rPr>
          <w:rFonts w:ascii="仿宋" w:eastAsia="仿宋" w:hAnsi="仿宋"/>
          <w:sz w:val="28"/>
        </w:rPr>
        <w:t>本学期结束前</w:t>
      </w:r>
      <w:r w:rsidR="00D71ACA" w:rsidRPr="008C19FB">
        <w:rPr>
          <w:rFonts w:ascii="仿宋" w:eastAsia="仿宋" w:hAnsi="仿宋"/>
          <w:sz w:val="28"/>
        </w:rPr>
        <w:t>公布评选结果，并确定参加“</w:t>
      </w:r>
      <w:r w:rsidR="00D324C3">
        <w:rPr>
          <w:rFonts w:ascii="仿宋" w:eastAsia="仿宋" w:hAnsi="仿宋"/>
          <w:sz w:val="28"/>
        </w:rPr>
        <w:t>2022</w:t>
      </w:r>
      <w:r w:rsidR="006811CB">
        <w:rPr>
          <w:rFonts w:ascii="仿宋" w:eastAsia="仿宋" w:hAnsi="仿宋"/>
          <w:sz w:val="28"/>
        </w:rPr>
        <w:t>年</w:t>
      </w:r>
      <w:r w:rsidR="00D71ACA" w:rsidRPr="008C19FB">
        <w:rPr>
          <w:rFonts w:ascii="仿宋" w:eastAsia="仿宋" w:hAnsi="仿宋"/>
          <w:sz w:val="28"/>
        </w:rPr>
        <w:t>上海市中青年教师教学评选活动”的教师名单。</w:t>
      </w:r>
    </w:p>
    <w:p w:rsidR="008C19FB" w:rsidRPr="008C19FB" w:rsidRDefault="008C19FB" w:rsidP="008C19FB">
      <w:pPr>
        <w:ind w:firstLineChars="200" w:firstLine="560"/>
        <w:rPr>
          <w:rFonts w:ascii="仿宋" w:eastAsia="仿宋" w:hAnsi="仿宋"/>
          <w:sz w:val="28"/>
        </w:rPr>
      </w:pPr>
      <w:r w:rsidRPr="008C19FB">
        <w:rPr>
          <w:rFonts w:ascii="仿宋" w:eastAsia="仿宋" w:hAnsi="仿宋"/>
          <w:sz w:val="28"/>
        </w:rPr>
        <w:t>附件</w:t>
      </w:r>
      <w:r w:rsidRPr="008C19FB">
        <w:rPr>
          <w:rFonts w:ascii="仿宋" w:eastAsia="仿宋" w:hAnsi="仿宋" w:hint="eastAsia"/>
          <w:sz w:val="28"/>
        </w:rPr>
        <w:t>：</w:t>
      </w:r>
      <w:r w:rsidRPr="008C19FB">
        <w:rPr>
          <w:rFonts w:ascii="仿宋" w:eastAsia="仿宋" w:hAnsi="仿宋"/>
          <w:sz w:val="28"/>
        </w:rPr>
        <w:t>《</w:t>
      </w:r>
      <w:r w:rsidR="00D324C3">
        <w:rPr>
          <w:rFonts w:ascii="仿宋" w:eastAsia="仿宋" w:hAnsi="仿宋"/>
          <w:sz w:val="28"/>
        </w:rPr>
        <w:t>2022</w:t>
      </w:r>
      <w:r w:rsidR="006811CB">
        <w:rPr>
          <w:rFonts w:ascii="仿宋" w:eastAsia="仿宋" w:hAnsi="仿宋"/>
          <w:sz w:val="28"/>
        </w:rPr>
        <w:t>年</w:t>
      </w:r>
      <w:r w:rsidRPr="008C19FB">
        <w:rPr>
          <w:rFonts w:ascii="仿宋" w:eastAsia="仿宋" w:hAnsi="仿宋"/>
          <w:sz w:val="28"/>
        </w:rPr>
        <w:t>浦东新区中青年教师教学评选活动推荐表》</w:t>
      </w:r>
    </w:p>
    <w:p w:rsidR="00D71ACA" w:rsidRPr="008C19FB" w:rsidRDefault="008C19FB" w:rsidP="00783C79">
      <w:pPr>
        <w:ind w:firstLineChars="200" w:firstLine="562"/>
        <w:jc w:val="right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上海市浦东教育发展研究院</w:t>
      </w:r>
    </w:p>
    <w:p w:rsidR="00783C79" w:rsidRPr="00783C79" w:rsidRDefault="00D324C3" w:rsidP="00783C79">
      <w:pPr>
        <w:pStyle w:val="a3"/>
        <w:ind w:rightChars="175" w:right="368" w:firstLineChars="200" w:firstLine="562"/>
        <w:jc w:val="right"/>
      </w:pPr>
      <w:r>
        <w:rPr>
          <w:rFonts w:ascii="仿宋" w:eastAsia="仿宋" w:hAnsi="仿宋"/>
          <w:b/>
          <w:sz w:val="28"/>
          <w:szCs w:val="24"/>
        </w:rPr>
        <w:lastRenderedPageBreak/>
        <w:t>2022</w:t>
      </w:r>
      <w:r w:rsidR="006811CB">
        <w:rPr>
          <w:rFonts w:ascii="仿宋" w:eastAsia="仿宋" w:hAnsi="仿宋"/>
          <w:b/>
          <w:sz w:val="28"/>
          <w:szCs w:val="24"/>
        </w:rPr>
        <w:t>年</w:t>
      </w:r>
      <w:r w:rsidR="00D71ACA" w:rsidRPr="008C19FB">
        <w:rPr>
          <w:rFonts w:ascii="仿宋" w:eastAsia="仿宋" w:hAnsi="仿宋"/>
          <w:b/>
          <w:sz w:val="28"/>
          <w:szCs w:val="24"/>
        </w:rPr>
        <w:t>3月</w:t>
      </w:r>
      <w:r w:rsidR="00AD2238">
        <w:rPr>
          <w:rFonts w:ascii="仿宋" w:eastAsia="仿宋" w:hAnsi="仿宋"/>
          <w:b/>
          <w:sz w:val="28"/>
          <w:szCs w:val="24"/>
        </w:rPr>
        <w:t>16</w:t>
      </w:r>
      <w:r w:rsidR="00D71ACA" w:rsidRPr="008C19FB">
        <w:rPr>
          <w:rFonts w:ascii="仿宋" w:eastAsia="仿宋" w:hAnsi="仿宋"/>
          <w:b/>
          <w:sz w:val="28"/>
          <w:szCs w:val="24"/>
        </w:rPr>
        <w:t>日</w:t>
      </w:r>
    </w:p>
    <w:p w:rsidR="00D71ACA" w:rsidRPr="00005068" w:rsidRDefault="00D71ACA" w:rsidP="00D71ACA">
      <w:pPr>
        <w:jc w:val="center"/>
        <w:rPr>
          <w:b/>
          <w:sz w:val="36"/>
          <w:szCs w:val="36"/>
        </w:rPr>
      </w:pPr>
      <w:r w:rsidRPr="00005068">
        <w:rPr>
          <w:rFonts w:eastAsia="楷体_GB2312"/>
          <w:sz w:val="28"/>
          <w:szCs w:val="28"/>
        </w:rPr>
        <w:br w:type="page"/>
      </w:r>
      <w:r w:rsidR="00D324C3">
        <w:rPr>
          <w:b/>
          <w:sz w:val="36"/>
          <w:szCs w:val="36"/>
        </w:rPr>
        <w:lastRenderedPageBreak/>
        <w:t>2022</w:t>
      </w:r>
      <w:r w:rsidR="006811CB">
        <w:rPr>
          <w:b/>
          <w:sz w:val="36"/>
          <w:szCs w:val="36"/>
        </w:rPr>
        <w:t>年</w:t>
      </w:r>
      <w:r w:rsidRPr="00005068">
        <w:rPr>
          <w:rFonts w:hAnsi="宋体"/>
          <w:b/>
          <w:sz w:val="36"/>
          <w:szCs w:val="36"/>
        </w:rPr>
        <w:t>浦东新区中青年教师教学评优活动</w:t>
      </w:r>
    </w:p>
    <w:p w:rsidR="00D71ACA" w:rsidRPr="00005068" w:rsidRDefault="00D71ACA" w:rsidP="00D71ACA">
      <w:pPr>
        <w:jc w:val="center"/>
        <w:rPr>
          <w:rFonts w:eastAsia="华文中宋"/>
          <w:b/>
          <w:sz w:val="36"/>
          <w:szCs w:val="36"/>
        </w:rPr>
      </w:pPr>
      <w:r w:rsidRPr="00005068">
        <w:rPr>
          <w:rFonts w:eastAsia="华文中宋" w:hAnsi="华文中宋"/>
          <w:b/>
          <w:sz w:val="36"/>
          <w:szCs w:val="36"/>
        </w:rPr>
        <w:t>推</w:t>
      </w:r>
      <w:r w:rsidRPr="00005068">
        <w:rPr>
          <w:rFonts w:eastAsia="华文中宋"/>
          <w:b/>
          <w:sz w:val="36"/>
          <w:szCs w:val="36"/>
        </w:rPr>
        <w:t xml:space="preserve">  </w:t>
      </w:r>
      <w:r w:rsidRPr="00005068">
        <w:rPr>
          <w:rFonts w:eastAsia="华文中宋" w:hAnsi="华文中宋"/>
          <w:b/>
          <w:sz w:val="36"/>
          <w:szCs w:val="36"/>
        </w:rPr>
        <w:t>荐</w:t>
      </w:r>
      <w:r w:rsidRPr="00005068">
        <w:rPr>
          <w:rFonts w:eastAsia="华文中宋"/>
          <w:b/>
          <w:sz w:val="36"/>
          <w:szCs w:val="36"/>
        </w:rPr>
        <w:t xml:space="preserve">  </w:t>
      </w:r>
      <w:r w:rsidRPr="00005068">
        <w:rPr>
          <w:rFonts w:eastAsia="华文中宋" w:hAnsi="华文中宋"/>
          <w:b/>
          <w:sz w:val="36"/>
          <w:szCs w:val="36"/>
        </w:rPr>
        <w:t>表</w:t>
      </w:r>
    </w:p>
    <w:p w:rsidR="00D71ACA" w:rsidRPr="00005068" w:rsidRDefault="00D71ACA" w:rsidP="00D71ACA">
      <w:pPr>
        <w:spacing w:line="360" w:lineRule="auto"/>
        <w:rPr>
          <w:rFonts w:eastAsia="楷体_GB2312"/>
          <w:sz w:val="24"/>
        </w:rPr>
      </w:pPr>
      <w:r w:rsidRPr="00FA467A">
        <w:rPr>
          <w:rFonts w:eastAsia="楷体_GB2312"/>
          <w:sz w:val="24"/>
          <w:u w:val="single"/>
        </w:rPr>
        <w:t xml:space="preserve">   </w:t>
      </w:r>
      <w:r w:rsidRPr="00005068">
        <w:rPr>
          <w:rFonts w:eastAsia="楷体_GB2312"/>
          <w:sz w:val="24"/>
          <w:u w:val="single"/>
        </w:rPr>
        <w:t xml:space="preserve">           </w:t>
      </w:r>
      <w:r w:rsidR="00FA467A">
        <w:rPr>
          <w:rFonts w:eastAsia="楷体_GB2312"/>
          <w:sz w:val="24"/>
          <w:u w:val="single"/>
        </w:rPr>
        <w:t xml:space="preserve">      </w:t>
      </w:r>
      <w:r w:rsidRPr="00005068">
        <w:rPr>
          <w:rFonts w:eastAsia="楷体_GB2312"/>
          <w:sz w:val="24"/>
        </w:rPr>
        <w:t>学校</w:t>
      </w:r>
      <w:r w:rsidR="00D81163">
        <w:rPr>
          <w:rFonts w:eastAsia="楷体_GB2312" w:hint="eastAsia"/>
          <w:sz w:val="24"/>
        </w:rPr>
        <w:t>（全称）</w:t>
      </w:r>
      <w:r w:rsidRPr="00005068">
        <w:rPr>
          <w:rFonts w:eastAsia="楷体_GB2312"/>
          <w:sz w:val="24"/>
        </w:rPr>
        <w:t xml:space="preserve">            </w:t>
      </w:r>
      <w:r w:rsidRPr="00005068">
        <w:rPr>
          <w:rFonts w:eastAsia="楷体_GB2312"/>
          <w:sz w:val="24"/>
        </w:rPr>
        <w:t>学段、学科：</w:t>
      </w:r>
      <w:r w:rsidR="00FA467A">
        <w:rPr>
          <w:rFonts w:eastAsia="楷体_GB2312"/>
          <w:sz w:val="24"/>
          <w:u w:val="single"/>
        </w:rPr>
        <w:t xml:space="preserve">             </w:t>
      </w:r>
    </w:p>
    <w:tbl>
      <w:tblPr>
        <w:tblW w:w="852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6"/>
        <w:gridCol w:w="2158"/>
        <w:gridCol w:w="1155"/>
        <w:gridCol w:w="594"/>
        <w:gridCol w:w="1195"/>
        <w:gridCol w:w="585"/>
        <w:gridCol w:w="1424"/>
      </w:tblGrid>
      <w:tr w:rsidR="00D71ACA" w:rsidRPr="00005068" w:rsidTr="00D81163">
        <w:trPr>
          <w:cantSplit/>
        </w:trPr>
        <w:tc>
          <w:tcPr>
            <w:tcW w:w="1416" w:type="dxa"/>
            <w:vAlign w:val="center"/>
          </w:tcPr>
          <w:p w:rsidR="00D81163" w:rsidRDefault="00D81163" w:rsidP="00D81163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参赛教师</w:t>
            </w:r>
          </w:p>
          <w:p w:rsidR="00D71ACA" w:rsidRPr="00005068" w:rsidRDefault="00D71ACA" w:rsidP="00D81163">
            <w:pPr>
              <w:jc w:val="center"/>
              <w:rPr>
                <w:rFonts w:eastAsia="楷体_GB2312"/>
                <w:sz w:val="24"/>
              </w:rPr>
            </w:pPr>
            <w:r w:rsidRPr="00005068">
              <w:rPr>
                <w:rFonts w:eastAsia="楷体_GB2312"/>
                <w:sz w:val="24"/>
              </w:rPr>
              <w:t>姓名</w:t>
            </w:r>
          </w:p>
        </w:tc>
        <w:tc>
          <w:tcPr>
            <w:tcW w:w="2158" w:type="dxa"/>
            <w:vAlign w:val="center"/>
          </w:tcPr>
          <w:p w:rsidR="00D71ACA" w:rsidRPr="00005068" w:rsidRDefault="00D71ACA" w:rsidP="00544ADA">
            <w:pPr>
              <w:spacing w:before="120" w:after="120" w:line="360" w:lineRule="auto"/>
              <w:rPr>
                <w:rFonts w:eastAsia="楷体_GB2312"/>
                <w:sz w:val="24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D71ACA" w:rsidRPr="00005068" w:rsidRDefault="00D81163" w:rsidP="00D81163">
            <w:pPr>
              <w:jc w:val="center"/>
              <w:rPr>
                <w:rFonts w:eastAsia="楷体_GB2312"/>
                <w:sz w:val="24"/>
              </w:rPr>
            </w:pPr>
            <w:r w:rsidRPr="00005068">
              <w:rPr>
                <w:rFonts w:eastAsia="楷体_GB2312"/>
                <w:sz w:val="24"/>
              </w:rPr>
              <w:t>性别</w:t>
            </w:r>
          </w:p>
        </w:tc>
        <w:tc>
          <w:tcPr>
            <w:tcW w:w="1780" w:type="dxa"/>
            <w:gridSpan w:val="2"/>
            <w:vAlign w:val="center"/>
          </w:tcPr>
          <w:p w:rsidR="00D71ACA" w:rsidRPr="00005068" w:rsidRDefault="00D71ACA" w:rsidP="00544ADA">
            <w:pPr>
              <w:spacing w:before="120" w:after="120" w:line="360" w:lineRule="auto"/>
              <w:rPr>
                <w:rFonts w:eastAsia="楷体_GB2312"/>
                <w:sz w:val="24"/>
              </w:rPr>
            </w:pPr>
          </w:p>
        </w:tc>
        <w:tc>
          <w:tcPr>
            <w:tcW w:w="1424" w:type="dxa"/>
            <w:vMerge w:val="restart"/>
            <w:vAlign w:val="center"/>
          </w:tcPr>
          <w:p w:rsidR="00D71ACA" w:rsidRPr="00005068" w:rsidRDefault="00D71ACA" w:rsidP="00544ADA">
            <w:pPr>
              <w:spacing w:before="120" w:after="120" w:line="360" w:lineRule="auto"/>
              <w:jc w:val="center"/>
              <w:rPr>
                <w:rFonts w:eastAsia="楷体_GB2312"/>
                <w:sz w:val="24"/>
              </w:rPr>
            </w:pPr>
            <w:r w:rsidRPr="00005068">
              <w:rPr>
                <w:rFonts w:eastAsia="楷体_GB2312"/>
                <w:sz w:val="24"/>
              </w:rPr>
              <w:t>贴照片处</w:t>
            </w:r>
          </w:p>
        </w:tc>
      </w:tr>
      <w:tr w:rsidR="00D71ACA" w:rsidRPr="00005068" w:rsidTr="00D81163">
        <w:trPr>
          <w:cantSplit/>
        </w:trPr>
        <w:tc>
          <w:tcPr>
            <w:tcW w:w="1416" w:type="dxa"/>
            <w:vAlign w:val="center"/>
          </w:tcPr>
          <w:p w:rsidR="00D71ACA" w:rsidRPr="00005068" w:rsidRDefault="00D81163" w:rsidP="00D81163">
            <w:pPr>
              <w:jc w:val="center"/>
              <w:rPr>
                <w:rFonts w:eastAsia="楷体_GB2312"/>
                <w:sz w:val="24"/>
              </w:rPr>
            </w:pPr>
            <w:r w:rsidRPr="00005068">
              <w:rPr>
                <w:rFonts w:eastAsia="楷体_GB2312"/>
                <w:sz w:val="24"/>
              </w:rPr>
              <w:t>出生年月</w:t>
            </w:r>
          </w:p>
        </w:tc>
        <w:tc>
          <w:tcPr>
            <w:tcW w:w="2158" w:type="dxa"/>
            <w:vAlign w:val="center"/>
          </w:tcPr>
          <w:p w:rsidR="00D71ACA" w:rsidRPr="00005068" w:rsidRDefault="00D71ACA" w:rsidP="00544ADA">
            <w:pPr>
              <w:spacing w:before="120" w:after="120" w:line="360" w:lineRule="auto"/>
              <w:rPr>
                <w:rFonts w:eastAsia="楷体_GB2312"/>
                <w:sz w:val="24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D71ACA" w:rsidRPr="00005068" w:rsidRDefault="00FA467A" w:rsidP="00544ADA">
            <w:pPr>
              <w:spacing w:before="120" w:after="120" w:line="360" w:lineRule="auto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学历</w:t>
            </w:r>
          </w:p>
        </w:tc>
        <w:tc>
          <w:tcPr>
            <w:tcW w:w="1780" w:type="dxa"/>
            <w:gridSpan w:val="2"/>
            <w:vAlign w:val="center"/>
          </w:tcPr>
          <w:p w:rsidR="00D71ACA" w:rsidRPr="00005068" w:rsidRDefault="00D71ACA" w:rsidP="00544ADA">
            <w:pPr>
              <w:spacing w:before="120" w:after="120" w:line="360" w:lineRule="auto"/>
              <w:rPr>
                <w:rFonts w:eastAsia="楷体_GB2312"/>
                <w:sz w:val="24"/>
              </w:rPr>
            </w:pPr>
          </w:p>
        </w:tc>
        <w:tc>
          <w:tcPr>
            <w:tcW w:w="1424" w:type="dxa"/>
            <w:vMerge/>
          </w:tcPr>
          <w:p w:rsidR="00D71ACA" w:rsidRPr="00005068" w:rsidRDefault="00D71ACA" w:rsidP="00544ADA">
            <w:pPr>
              <w:spacing w:before="120" w:after="120" w:line="360" w:lineRule="auto"/>
              <w:rPr>
                <w:rFonts w:eastAsia="楷体_GB2312"/>
                <w:sz w:val="24"/>
              </w:rPr>
            </w:pPr>
          </w:p>
        </w:tc>
      </w:tr>
      <w:tr w:rsidR="00D81163" w:rsidRPr="00005068" w:rsidTr="00D81163">
        <w:trPr>
          <w:cantSplit/>
        </w:trPr>
        <w:tc>
          <w:tcPr>
            <w:tcW w:w="1416" w:type="dxa"/>
            <w:vAlign w:val="center"/>
          </w:tcPr>
          <w:p w:rsidR="00D81163" w:rsidRPr="00005068" w:rsidRDefault="00D81163" w:rsidP="00D81163">
            <w:pPr>
              <w:spacing w:before="120" w:after="120" w:line="360" w:lineRule="auto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教龄</w:t>
            </w:r>
          </w:p>
        </w:tc>
        <w:tc>
          <w:tcPr>
            <w:tcW w:w="2158" w:type="dxa"/>
            <w:vAlign w:val="center"/>
          </w:tcPr>
          <w:p w:rsidR="00D81163" w:rsidRPr="00005068" w:rsidRDefault="00D81163" w:rsidP="00544ADA">
            <w:pPr>
              <w:spacing w:before="120" w:after="120" w:line="360" w:lineRule="auto"/>
              <w:rPr>
                <w:rFonts w:eastAsia="楷体_GB2312"/>
                <w:sz w:val="24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D81163" w:rsidRDefault="00D81163" w:rsidP="00544ADA">
            <w:pPr>
              <w:spacing w:before="120" w:after="120" w:line="360" w:lineRule="auto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当前任教</w:t>
            </w:r>
            <w:r w:rsidRPr="00005068">
              <w:rPr>
                <w:rFonts w:eastAsia="楷体_GB2312"/>
                <w:sz w:val="24"/>
              </w:rPr>
              <w:t>年级</w:t>
            </w:r>
          </w:p>
        </w:tc>
        <w:tc>
          <w:tcPr>
            <w:tcW w:w="1780" w:type="dxa"/>
            <w:gridSpan w:val="2"/>
            <w:vAlign w:val="center"/>
          </w:tcPr>
          <w:p w:rsidR="00D81163" w:rsidRPr="00005068" w:rsidRDefault="00D81163" w:rsidP="00544ADA">
            <w:pPr>
              <w:spacing w:before="120" w:after="120" w:line="360" w:lineRule="auto"/>
              <w:rPr>
                <w:rFonts w:eastAsia="楷体_GB2312"/>
                <w:sz w:val="24"/>
              </w:rPr>
            </w:pPr>
          </w:p>
        </w:tc>
        <w:tc>
          <w:tcPr>
            <w:tcW w:w="1424" w:type="dxa"/>
            <w:vMerge/>
          </w:tcPr>
          <w:p w:rsidR="00D81163" w:rsidRPr="00005068" w:rsidRDefault="00D81163" w:rsidP="00544ADA">
            <w:pPr>
              <w:spacing w:before="120" w:after="120" w:line="360" w:lineRule="auto"/>
              <w:rPr>
                <w:rFonts w:eastAsia="楷体_GB2312"/>
                <w:sz w:val="24"/>
              </w:rPr>
            </w:pPr>
          </w:p>
        </w:tc>
      </w:tr>
      <w:tr w:rsidR="00FA467A" w:rsidRPr="00005068" w:rsidTr="001C3BF6">
        <w:trPr>
          <w:cantSplit/>
        </w:trPr>
        <w:tc>
          <w:tcPr>
            <w:tcW w:w="1416" w:type="dxa"/>
            <w:vAlign w:val="center"/>
          </w:tcPr>
          <w:p w:rsidR="00FA467A" w:rsidRDefault="00FA467A" w:rsidP="00D81163">
            <w:pPr>
              <w:spacing w:before="120" w:after="120" w:line="360" w:lineRule="auto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职称</w:t>
            </w:r>
          </w:p>
        </w:tc>
        <w:tc>
          <w:tcPr>
            <w:tcW w:w="2158" w:type="dxa"/>
            <w:vAlign w:val="center"/>
          </w:tcPr>
          <w:p w:rsidR="00FA467A" w:rsidRPr="00005068" w:rsidRDefault="00FA467A" w:rsidP="00544ADA">
            <w:pPr>
              <w:spacing w:before="120" w:after="120" w:line="360" w:lineRule="auto"/>
              <w:rPr>
                <w:rFonts w:eastAsia="楷体_GB2312"/>
                <w:sz w:val="24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FA467A" w:rsidRDefault="00FA467A" w:rsidP="00544ADA">
            <w:pPr>
              <w:spacing w:before="120" w:after="120" w:line="360" w:lineRule="auto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手机号</w:t>
            </w:r>
          </w:p>
        </w:tc>
        <w:tc>
          <w:tcPr>
            <w:tcW w:w="3204" w:type="dxa"/>
            <w:gridSpan w:val="3"/>
            <w:vAlign w:val="center"/>
          </w:tcPr>
          <w:p w:rsidR="00FA467A" w:rsidRPr="00005068" w:rsidRDefault="00FA467A" w:rsidP="00544ADA">
            <w:pPr>
              <w:spacing w:before="120" w:after="120" w:line="360" w:lineRule="auto"/>
              <w:rPr>
                <w:rFonts w:eastAsia="楷体_GB2312"/>
                <w:sz w:val="24"/>
              </w:rPr>
            </w:pPr>
          </w:p>
        </w:tc>
      </w:tr>
      <w:tr w:rsidR="00D81163" w:rsidRPr="00005068" w:rsidTr="00D81163">
        <w:trPr>
          <w:cantSplit/>
        </w:trPr>
        <w:tc>
          <w:tcPr>
            <w:tcW w:w="1416" w:type="dxa"/>
          </w:tcPr>
          <w:p w:rsidR="00D81163" w:rsidRPr="00005068" w:rsidRDefault="00D81163" w:rsidP="00544ADA">
            <w:pPr>
              <w:spacing w:before="120" w:after="120" w:line="360" w:lineRule="auto"/>
              <w:jc w:val="center"/>
              <w:rPr>
                <w:rFonts w:eastAsia="楷体_GB2312"/>
                <w:sz w:val="24"/>
              </w:rPr>
            </w:pPr>
            <w:r w:rsidRPr="00005068">
              <w:rPr>
                <w:rFonts w:eastAsia="楷体_GB2312"/>
                <w:sz w:val="24"/>
              </w:rPr>
              <w:t>学校地址</w:t>
            </w:r>
          </w:p>
        </w:tc>
        <w:tc>
          <w:tcPr>
            <w:tcW w:w="3313" w:type="dxa"/>
            <w:gridSpan w:val="2"/>
          </w:tcPr>
          <w:p w:rsidR="00D81163" w:rsidRPr="00005068" w:rsidRDefault="00D81163" w:rsidP="00544ADA">
            <w:pPr>
              <w:spacing w:before="120" w:after="120" w:line="360" w:lineRule="auto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89" w:type="dxa"/>
            <w:gridSpan w:val="2"/>
          </w:tcPr>
          <w:p w:rsidR="00D81163" w:rsidRDefault="00D81163" w:rsidP="00D81163">
            <w:pPr>
              <w:jc w:val="center"/>
              <w:rPr>
                <w:rFonts w:eastAsia="楷体_GB2312"/>
                <w:sz w:val="24"/>
              </w:rPr>
            </w:pPr>
            <w:r w:rsidRPr="00005068">
              <w:rPr>
                <w:rFonts w:eastAsia="楷体_GB2312"/>
                <w:sz w:val="24"/>
              </w:rPr>
              <w:t>负责人</w:t>
            </w:r>
          </w:p>
          <w:p w:rsidR="00D81163" w:rsidRPr="00005068" w:rsidRDefault="00D81163" w:rsidP="00D81163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及联系</w:t>
            </w:r>
            <w:r w:rsidRPr="00005068">
              <w:rPr>
                <w:rFonts w:eastAsia="楷体_GB2312"/>
                <w:sz w:val="24"/>
              </w:rPr>
              <w:t>电话</w:t>
            </w:r>
          </w:p>
        </w:tc>
        <w:tc>
          <w:tcPr>
            <w:tcW w:w="2009" w:type="dxa"/>
            <w:gridSpan w:val="2"/>
          </w:tcPr>
          <w:p w:rsidR="00D81163" w:rsidRPr="00005068" w:rsidRDefault="00D81163" w:rsidP="00544ADA">
            <w:pPr>
              <w:spacing w:before="120" w:after="120" w:line="360" w:lineRule="auto"/>
              <w:rPr>
                <w:rFonts w:eastAsia="楷体_GB2312"/>
                <w:sz w:val="24"/>
              </w:rPr>
            </w:pPr>
          </w:p>
        </w:tc>
      </w:tr>
      <w:tr w:rsidR="00D71ACA" w:rsidRPr="00005068" w:rsidTr="00544ADA">
        <w:trPr>
          <w:trHeight w:val="6125"/>
        </w:trPr>
        <w:tc>
          <w:tcPr>
            <w:tcW w:w="8527" w:type="dxa"/>
            <w:gridSpan w:val="7"/>
          </w:tcPr>
          <w:p w:rsidR="00D71ACA" w:rsidRPr="00005068" w:rsidRDefault="00D71ACA" w:rsidP="00544ADA">
            <w:pPr>
              <w:spacing w:before="120" w:after="120" w:line="360" w:lineRule="auto"/>
              <w:rPr>
                <w:rFonts w:eastAsia="楷体_GB2312"/>
                <w:sz w:val="24"/>
              </w:rPr>
            </w:pPr>
            <w:r w:rsidRPr="00005068">
              <w:rPr>
                <w:rFonts w:eastAsia="楷体_GB2312"/>
                <w:sz w:val="24"/>
              </w:rPr>
              <w:t>学校意见：（简要反映该教师教学能力和教学特色）</w:t>
            </w:r>
          </w:p>
          <w:p w:rsidR="00D71ACA" w:rsidRPr="00005068" w:rsidRDefault="00D71ACA" w:rsidP="00544ADA">
            <w:pPr>
              <w:spacing w:before="120" w:after="120" w:line="360" w:lineRule="auto"/>
              <w:rPr>
                <w:rFonts w:eastAsia="楷体_GB2312"/>
                <w:sz w:val="24"/>
              </w:rPr>
            </w:pPr>
          </w:p>
          <w:p w:rsidR="00D71ACA" w:rsidRPr="00005068" w:rsidRDefault="00D71ACA" w:rsidP="00544ADA">
            <w:pPr>
              <w:spacing w:before="120" w:after="120" w:line="360" w:lineRule="auto"/>
              <w:rPr>
                <w:rFonts w:eastAsia="楷体_GB2312"/>
                <w:sz w:val="24"/>
              </w:rPr>
            </w:pPr>
          </w:p>
          <w:p w:rsidR="00D71ACA" w:rsidRDefault="00D71ACA" w:rsidP="00544ADA">
            <w:pPr>
              <w:spacing w:before="120" w:after="120" w:line="360" w:lineRule="auto"/>
              <w:rPr>
                <w:rFonts w:eastAsia="楷体_GB2312"/>
                <w:sz w:val="24"/>
              </w:rPr>
            </w:pPr>
          </w:p>
          <w:p w:rsidR="00FA467A" w:rsidRDefault="00FA467A" w:rsidP="00544ADA">
            <w:pPr>
              <w:spacing w:before="120" w:after="120" w:line="360" w:lineRule="auto"/>
              <w:rPr>
                <w:rFonts w:eastAsia="楷体_GB2312"/>
                <w:sz w:val="24"/>
              </w:rPr>
            </w:pPr>
          </w:p>
          <w:p w:rsidR="00FA467A" w:rsidRDefault="00FA467A" w:rsidP="00544ADA">
            <w:pPr>
              <w:spacing w:before="120" w:after="120" w:line="360" w:lineRule="auto"/>
              <w:rPr>
                <w:rFonts w:eastAsia="楷体_GB2312"/>
                <w:sz w:val="24"/>
              </w:rPr>
            </w:pPr>
          </w:p>
          <w:p w:rsidR="00FA467A" w:rsidRPr="00005068" w:rsidRDefault="00FA467A" w:rsidP="00544ADA">
            <w:pPr>
              <w:spacing w:before="120" w:after="120" w:line="360" w:lineRule="auto"/>
              <w:rPr>
                <w:rFonts w:eastAsia="楷体_GB2312"/>
                <w:sz w:val="24"/>
              </w:rPr>
            </w:pPr>
          </w:p>
          <w:p w:rsidR="00D71ACA" w:rsidRPr="00005068" w:rsidRDefault="00D71ACA" w:rsidP="00544ADA">
            <w:pPr>
              <w:spacing w:before="120" w:after="120" w:line="360" w:lineRule="auto"/>
              <w:rPr>
                <w:rFonts w:eastAsia="楷体_GB2312"/>
                <w:sz w:val="24"/>
              </w:rPr>
            </w:pPr>
          </w:p>
          <w:p w:rsidR="00D71ACA" w:rsidRPr="00005068" w:rsidRDefault="00D71ACA" w:rsidP="00544ADA">
            <w:pPr>
              <w:spacing w:before="120" w:after="120" w:line="360" w:lineRule="auto"/>
              <w:rPr>
                <w:rFonts w:eastAsia="楷体_GB2312"/>
                <w:sz w:val="24"/>
                <w:u w:val="single"/>
              </w:rPr>
            </w:pPr>
            <w:r w:rsidRPr="00005068">
              <w:rPr>
                <w:rFonts w:eastAsia="楷体_GB2312"/>
                <w:sz w:val="24"/>
              </w:rPr>
              <w:t xml:space="preserve">                                             </w:t>
            </w:r>
            <w:r w:rsidRPr="00005068">
              <w:rPr>
                <w:rFonts w:eastAsia="楷体_GB2312"/>
                <w:sz w:val="24"/>
              </w:rPr>
              <w:t>学校（盖章）</w:t>
            </w:r>
            <w:r w:rsidRPr="00005068">
              <w:rPr>
                <w:rFonts w:eastAsia="楷体_GB2312"/>
                <w:sz w:val="24"/>
                <w:u w:val="single"/>
              </w:rPr>
              <w:t xml:space="preserve">          </w:t>
            </w:r>
          </w:p>
          <w:p w:rsidR="00D71ACA" w:rsidRPr="00005068" w:rsidRDefault="00D71ACA" w:rsidP="00544ADA">
            <w:pPr>
              <w:spacing w:before="120" w:after="120" w:line="360" w:lineRule="auto"/>
              <w:rPr>
                <w:rFonts w:eastAsia="楷体_GB2312"/>
                <w:sz w:val="24"/>
              </w:rPr>
            </w:pPr>
            <w:r w:rsidRPr="00005068">
              <w:rPr>
                <w:rFonts w:eastAsia="楷体_GB2312"/>
                <w:sz w:val="24"/>
              </w:rPr>
              <w:t xml:space="preserve">                                              </w:t>
            </w:r>
            <w:r w:rsidRPr="00005068">
              <w:rPr>
                <w:rFonts w:eastAsia="楷体_GB2312"/>
                <w:sz w:val="24"/>
              </w:rPr>
              <w:t>日期：</w:t>
            </w:r>
          </w:p>
        </w:tc>
      </w:tr>
      <w:tr w:rsidR="00D71ACA" w:rsidRPr="00005068" w:rsidTr="00544ADA">
        <w:trPr>
          <w:cantSplit/>
          <w:trHeight w:val="1987"/>
        </w:trPr>
        <w:tc>
          <w:tcPr>
            <w:tcW w:w="8527" w:type="dxa"/>
            <w:gridSpan w:val="7"/>
          </w:tcPr>
          <w:p w:rsidR="00D71ACA" w:rsidRPr="00005068" w:rsidRDefault="00D71ACA" w:rsidP="00544ADA">
            <w:pPr>
              <w:spacing w:before="120" w:after="120" w:line="360" w:lineRule="auto"/>
              <w:rPr>
                <w:rFonts w:eastAsia="楷体_GB2312"/>
                <w:sz w:val="24"/>
              </w:rPr>
            </w:pPr>
            <w:r w:rsidRPr="00005068">
              <w:rPr>
                <w:rFonts w:eastAsia="楷体_GB2312"/>
                <w:sz w:val="24"/>
              </w:rPr>
              <w:t>备注：</w:t>
            </w:r>
          </w:p>
        </w:tc>
      </w:tr>
    </w:tbl>
    <w:p w:rsidR="001D2C05" w:rsidRDefault="001D2C05"/>
    <w:sectPr w:rsidR="001D2C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5CE" w:rsidRDefault="001875CE" w:rsidP="000D64D3">
      <w:r>
        <w:separator/>
      </w:r>
    </w:p>
  </w:endnote>
  <w:endnote w:type="continuationSeparator" w:id="0">
    <w:p w:rsidR="001875CE" w:rsidRDefault="001875CE" w:rsidP="000D6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5CE" w:rsidRDefault="001875CE" w:rsidP="000D64D3">
      <w:r>
        <w:separator/>
      </w:r>
    </w:p>
  </w:footnote>
  <w:footnote w:type="continuationSeparator" w:id="0">
    <w:p w:rsidR="001875CE" w:rsidRDefault="001875CE" w:rsidP="000D64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CA"/>
    <w:rsid w:val="00076801"/>
    <w:rsid w:val="000D64D3"/>
    <w:rsid w:val="00120FF4"/>
    <w:rsid w:val="00135290"/>
    <w:rsid w:val="001507A7"/>
    <w:rsid w:val="001875CE"/>
    <w:rsid w:val="001C3FC3"/>
    <w:rsid w:val="001D2C05"/>
    <w:rsid w:val="002312B5"/>
    <w:rsid w:val="00262AA4"/>
    <w:rsid w:val="002F3B6A"/>
    <w:rsid w:val="0051096D"/>
    <w:rsid w:val="00623390"/>
    <w:rsid w:val="00652D3E"/>
    <w:rsid w:val="00662198"/>
    <w:rsid w:val="006811CB"/>
    <w:rsid w:val="0074031C"/>
    <w:rsid w:val="00783C79"/>
    <w:rsid w:val="008064CB"/>
    <w:rsid w:val="0086393F"/>
    <w:rsid w:val="008A67FB"/>
    <w:rsid w:val="008C19FB"/>
    <w:rsid w:val="008C6572"/>
    <w:rsid w:val="00997323"/>
    <w:rsid w:val="009A19F3"/>
    <w:rsid w:val="009C5AE9"/>
    <w:rsid w:val="00A46E59"/>
    <w:rsid w:val="00A95D29"/>
    <w:rsid w:val="00AD2238"/>
    <w:rsid w:val="00B735AE"/>
    <w:rsid w:val="00BF6D83"/>
    <w:rsid w:val="00C2210E"/>
    <w:rsid w:val="00CA7E83"/>
    <w:rsid w:val="00D324C3"/>
    <w:rsid w:val="00D44CD1"/>
    <w:rsid w:val="00D71ACA"/>
    <w:rsid w:val="00D81163"/>
    <w:rsid w:val="00DD6CFC"/>
    <w:rsid w:val="00E04E70"/>
    <w:rsid w:val="00E05C9B"/>
    <w:rsid w:val="00E667DC"/>
    <w:rsid w:val="00E83DB6"/>
    <w:rsid w:val="00E95728"/>
    <w:rsid w:val="00F1227F"/>
    <w:rsid w:val="00F46A7B"/>
    <w:rsid w:val="00F544A1"/>
    <w:rsid w:val="00FA467A"/>
    <w:rsid w:val="00FC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D13894-90EA-4721-81F8-9A0E2E11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A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D71ACA"/>
    <w:rPr>
      <w:rFonts w:ascii="宋体"/>
      <w:sz w:val="24"/>
      <w:szCs w:val="20"/>
    </w:rPr>
  </w:style>
  <w:style w:type="character" w:customStyle="1" w:styleId="Char">
    <w:name w:val="日期 Char"/>
    <w:basedOn w:val="a0"/>
    <w:link w:val="a3"/>
    <w:rsid w:val="00D71ACA"/>
    <w:rPr>
      <w:rFonts w:ascii="宋体" w:eastAsia="宋体" w:hAnsi="Times New Roman" w:cs="Times New Roman"/>
      <w:sz w:val="24"/>
      <w:szCs w:val="20"/>
    </w:rPr>
  </w:style>
  <w:style w:type="paragraph" w:styleId="a4">
    <w:name w:val="header"/>
    <w:basedOn w:val="a"/>
    <w:link w:val="Char0"/>
    <w:uiPriority w:val="99"/>
    <w:unhideWhenUsed/>
    <w:rsid w:val="000D64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D64D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D64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D64D3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0D64D3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D64D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7</Pages>
  <Words>389</Words>
  <Characters>2220</Characters>
  <Application>Microsoft Office Word</Application>
  <DocSecurity>0</DocSecurity>
  <Lines>18</Lines>
  <Paragraphs>5</Paragraphs>
  <ScaleCrop>false</ScaleCrop>
  <Company>Microsoft</Company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雨润轩</dc:creator>
  <cp:keywords/>
  <dc:description/>
  <cp:lastModifiedBy>Microsoft 帐户</cp:lastModifiedBy>
  <cp:revision>18</cp:revision>
  <cp:lastPrinted>2018-03-16T06:14:00Z</cp:lastPrinted>
  <dcterms:created xsi:type="dcterms:W3CDTF">2018-03-16T05:01:00Z</dcterms:created>
  <dcterms:modified xsi:type="dcterms:W3CDTF">2022-03-16T09:47:00Z</dcterms:modified>
</cp:coreProperties>
</file>