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ACF" w:rsidRPr="00390855" w:rsidRDefault="00353ACF" w:rsidP="00353ACF">
      <w:pPr>
        <w:spacing w:line="312" w:lineRule="auto"/>
        <w:jc w:val="center"/>
        <w:rPr>
          <w:rFonts w:ascii="仿宋" w:eastAsia="仿宋" w:hAnsi="仿宋"/>
          <w:b/>
          <w:sz w:val="44"/>
          <w:szCs w:val="44"/>
        </w:rPr>
      </w:pPr>
      <w:r w:rsidRPr="00390855">
        <w:rPr>
          <w:rFonts w:ascii="仿宋" w:eastAsia="仿宋" w:hAnsi="仿宋"/>
          <w:b/>
          <w:sz w:val="44"/>
          <w:szCs w:val="44"/>
        </w:rPr>
        <w:t>浦东新区</w:t>
      </w:r>
      <w:r>
        <w:rPr>
          <w:rFonts w:ascii="仿宋" w:eastAsia="仿宋" w:hAnsi="仿宋"/>
          <w:b/>
          <w:sz w:val="44"/>
          <w:szCs w:val="44"/>
        </w:rPr>
        <w:t>教育</w:t>
      </w:r>
      <w:r w:rsidRPr="00390855">
        <w:rPr>
          <w:rFonts w:ascii="仿宋" w:eastAsia="仿宋" w:hAnsi="仿宋"/>
          <w:b/>
          <w:sz w:val="44"/>
          <w:szCs w:val="44"/>
        </w:rPr>
        <w:t>科研中心组聘任办法</w:t>
      </w:r>
    </w:p>
    <w:p w:rsidR="00353ACF" w:rsidRPr="00390855" w:rsidRDefault="00353ACF" w:rsidP="00353ACF">
      <w:pPr>
        <w:spacing w:line="312" w:lineRule="auto"/>
        <w:jc w:val="center"/>
        <w:rPr>
          <w:rFonts w:ascii="仿宋" w:eastAsia="仿宋" w:hAnsi="仿宋"/>
          <w:b/>
          <w:sz w:val="36"/>
          <w:szCs w:val="36"/>
        </w:rPr>
      </w:pPr>
      <w:r w:rsidRPr="00390855">
        <w:rPr>
          <w:rFonts w:ascii="仿宋" w:eastAsia="仿宋" w:hAnsi="仿宋"/>
          <w:b/>
          <w:sz w:val="36"/>
          <w:szCs w:val="36"/>
        </w:rPr>
        <w:t>（试行稿）</w:t>
      </w:r>
    </w:p>
    <w:p w:rsidR="00353ACF" w:rsidRPr="00390855" w:rsidRDefault="00353ACF" w:rsidP="00353ACF">
      <w:pPr>
        <w:spacing w:line="312" w:lineRule="auto"/>
        <w:jc w:val="center"/>
        <w:rPr>
          <w:rFonts w:ascii="仿宋" w:eastAsia="仿宋" w:hAnsi="仿宋"/>
          <w:b/>
          <w:sz w:val="24"/>
          <w:szCs w:val="24"/>
        </w:rPr>
      </w:pPr>
    </w:p>
    <w:p w:rsidR="00353ACF" w:rsidRPr="00390855" w:rsidRDefault="00353ACF" w:rsidP="00353ACF">
      <w:pPr>
        <w:numPr>
          <w:ilvl w:val="0"/>
          <w:numId w:val="1"/>
        </w:numPr>
        <w:spacing w:before="240" w:line="312" w:lineRule="auto"/>
        <w:rPr>
          <w:rFonts w:ascii="仿宋" w:eastAsia="仿宋" w:hAnsi="仿宋"/>
          <w:b/>
          <w:sz w:val="24"/>
          <w:szCs w:val="24"/>
        </w:rPr>
      </w:pPr>
      <w:r w:rsidRPr="00390855">
        <w:rPr>
          <w:rFonts w:ascii="仿宋" w:eastAsia="仿宋" w:hAnsi="仿宋"/>
          <w:b/>
          <w:sz w:val="24"/>
          <w:szCs w:val="24"/>
        </w:rPr>
        <w:t>指导思想</w:t>
      </w:r>
    </w:p>
    <w:p w:rsidR="00353ACF" w:rsidRPr="00390855" w:rsidRDefault="00353ACF" w:rsidP="00353ACF">
      <w:pPr>
        <w:spacing w:before="240" w:line="312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90855">
        <w:rPr>
          <w:rFonts w:ascii="仿宋" w:eastAsia="仿宋" w:hAnsi="仿宋" w:cs="Arial"/>
          <w:color w:val="000000"/>
          <w:kern w:val="0"/>
          <w:sz w:val="24"/>
          <w:szCs w:val="24"/>
        </w:rPr>
        <w:t>以党的十九大精神为指引，全面贯彻落实</w:t>
      </w:r>
      <w:r w:rsidRPr="00390855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浦东新区“十四五”规划（待公布），建立科研员引领下的</w:t>
      </w:r>
      <w:r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教育</w:t>
      </w:r>
      <w:r w:rsidRPr="00390855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科研中心组制度，</w:t>
      </w:r>
      <w:r w:rsidRPr="00390855">
        <w:rPr>
          <w:rFonts w:ascii="仿宋" w:eastAsia="仿宋" w:hAnsi="仿宋" w:cs="Arial"/>
          <w:color w:val="000000"/>
          <w:kern w:val="0"/>
          <w:sz w:val="24"/>
          <w:szCs w:val="24"/>
        </w:rPr>
        <w:t>加强浦东新区教育</w:t>
      </w:r>
      <w:r w:rsidRPr="00390855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科研</w:t>
      </w:r>
      <w:r w:rsidRPr="00390855">
        <w:rPr>
          <w:rFonts w:ascii="仿宋" w:eastAsia="仿宋" w:hAnsi="仿宋" w:cs="Arial"/>
          <w:color w:val="000000"/>
          <w:kern w:val="0"/>
          <w:sz w:val="24"/>
          <w:szCs w:val="24"/>
        </w:rPr>
        <w:t>中心组的团队建设，搭建骨干</w:t>
      </w:r>
      <w:r w:rsidRPr="00390855">
        <w:rPr>
          <w:rFonts w:ascii="仿宋" w:eastAsia="仿宋" w:hAnsi="仿宋" w:cs="Arial" w:hint="eastAsia"/>
          <w:color w:val="000000"/>
          <w:kern w:val="0"/>
          <w:sz w:val="24"/>
          <w:szCs w:val="24"/>
        </w:rPr>
        <w:t>和骨干后备</w:t>
      </w:r>
      <w:r w:rsidRPr="00390855">
        <w:rPr>
          <w:rFonts w:ascii="仿宋" w:eastAsia="仿宋" w:hAnsi="仿宋" w:cs="Arial"/>
          <w:color w:val="000000"/>
          <w:kern w:val="0"/>
          <w:sz w:val="24"/>
          <w:szCs w:val="24"/>
        </w:rPr>
        <w:t>教师在浦东新区发挥作用的舞台，促进区域教育综合改革，提升区域教育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科研</w:t>
      </w:r>
      <w:r w:rsidRPr="00390855">
        <w:rPr>
          <w:rFonts w:ascii="仿宋" w:eastAsia="仿宋" w:hAnsi="仿宋" w:cs="Arial"/>
          <w:kern w:val="0"/>
          <w:sz w:val="24"/>
          <w:szCs w:val="24"/>
        </w:rPr>
        <w:t>质量。</w:t>
      </w:r>
    </w:p>
    <w:p w:rsidR="00353ACF" w:rsidRDefault="00353ACF" w:rsidP="00353ACF">
      <w:pPr>
        <w:numPr>
          <w:ilvl w:val="0"/>
          <w:numId w:val="1"/>
        </w:numPr>
        <w:spacing w:before="240" w:line="312" w:lineRule="auto"/>
        <w:jc w:val="left"/>
        <w:rPr>
          <w:rFonts w:ascii="仿宋" w:eastAsia="仿宋" w:hAnsi="仿宋" w:hint="eastAsia"/>
          <w:b/>
          <w:sz w:val="24"/>
          <w:szCs w:val="24"/>
        </w:rPr>
      </w:pPr>
      <w:r w:rsidRPr="00390855">
        <w:rPr>
          <w:rFonts w:ascii="仿宋" w:eastAsia="仿宋" w:hAnsi="仿宋"/>
          <w:b/>
          <w:sz w:val="24"/>
          <w:szCs w:val="24"/>
        </w:rPr>
        <w:t>任职条</w:t>
      </w:r>
      <w:r>
        <w:rPr>
          <w:rFonts w:ascii="仿宋" w:eastAsia="仿宋" w:hAnsi="仿宋" w:hint="eastAsia"/>
          <w:b/>
          <w:sz w:val="24"/>
          <w:szCs w:val="24"/>
        </w:rPr>
        <w:t>件</w:t>
      </w:r>
    </w:p>
    <w:p w:rsidR="00353ACF" w:rsidRPr="00390855" w:rsidRDefault="00353ACF" w:rsidP="00353ACF">
      <w:pPr>
        <w:numPr>
          <w:ilvl w:val="0"/>
          <w:numId w:val="3"/>
        </w:numPr>
        <w:spacing w:before="240" w:line="312" w:lineRule="auto"/>
        <w:jc w:val="left"/>
        <w:rPr>
          <w:rFonts w:ascii="仿宋" w:eastAsia="仿宋" w:hAnsi="仿宋" w:hint="eastAsia"/>
          <w:b/>
          <w:sz w:val="24"/>
          <w:szCs w:val="24"/>
        </w:rPr>
      </w:pPr>
      <w:r w:rsidRPr="00390855">
        <w:rPr>
          <w:rFonts w:ascii="仿宋" w:eastAsia="仿宋" w:hAnsi="仿宋" w:cs="Arial" w:hint="eastAsia"/>
          <w:kern w:val="0"/>
          <w:sz w:val="24"/>
          <w:szCs w:val="24"/>
        </w:rPr>
        <w:t>指导专家</w:t>
      </w:r>
    </w:p>
    <w:p w:rsidR="00353ACF" w:rsidRPr="00390855" w:rsidRDefault="00353ACF" w:rsidP="00353ACF">
      <w:pPr>
        <w:adjustRightInd w:val="0"/>
        <w:snapToGrid w:val="0"/>
        <w:spacing w:line="312" w:lineRule="auto"/>
        <w:jc w:val="left"/>
        <w:rPr>
          <w:rFonts w:ascii="仿宋" w:eastAsia="仿宋" w:hAnsi="仿宋" w:cs="Arial"/>
          <w:b/>
          <w:kern w:val="0"/>
          <w:sz w:val="24"/>
          <w:szCs w:val="24"/>
        </w:rPr>
      </w:pPr>
      <w:r w:rsidRPr="00390855">
        <w:rPr>
          <w:rFonts w:ascii="仿宋" w:eastAsia="仿宋" w:hAnsi="仿宋" w:cs="Arial" w:hint="eastAsia"/>
          <w:kern w:val="0"/>
          <w:sz w:val="24"/>
          <w:szCs w:val="24"/>
        </w:rPr>
        <w:t xml:space="preserve">    </w:t>
      </w:r>
      <w:r w:rsidRPr="00390855">
        <w:rPr>
          <w:rFonts w:ascii="仿宋" w:eastAsia="仿宋" w:hAnsi="仿宋" w:cs="Arial"/>
          <w:kern w:val="0"/>
          <w:sz w:val="24"/>
          <w:szCs w:val="24"/>
        </w:rPr>
        <w:t>1．具有高尚的师德，为人师表，愿意发挥示范作用并服务本区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教科研</w:t>
      </w:r>
      <w:r w:rsidRPr="00390855">
        <w:rPr>
          <w:rFonts w:ascii="仿宋" w:eastAsia="仿宋" w:hAnsi="仿宋" w:cs="Arial"/>
          <w:kern w:val="0"/>
          <w:sz w:val="24"/>
          <w:szCs w:val="24"/>
        </w:rPr>
        <w:t>；</w:t>
      </w:r>
    </w:p>
    <w:p w:rsidR="00353ACF" w:rsidRPr="00390855" w:rsidRDefault="00353ACF" w:rsidP="00353ACF">
      <w:pPr>
        <w:adjustRightInd w:val="0"/>
        <w:snapToGrid w:val="0"/>
        <w:spacing w:line="312" w:lineRule="auto"/>
        <w:jc w:val="left"/>
        <w:rPr>
          <w:rFonts w:ascii="仿宋" w:eastAsia="仿宋" w:hAnsi="仿宋" w:cs="Arial" w:hint="eastAsia"/>
          <w:kern w:val="0"/>
          <w:sz w:val="24"/>
          <w:szCs w:val="24"/>
        </w:rPr>
      </w:pPr>
      <w:r w:rsidRPr="00390855">
        <w:rPr>
          <w:rFonts w:ascii="仿宋" w:eastAsia="仿宋" w:hAnsi="仿宋" w:cs="Arial" w:hint="eastAsia"/>
          <w:b/>
          <w:kern w:val="0"/>
          <w:sz w:val="24"/>
          <w:szCs w:val="24"/>
        </w:rPr>
        <w:t xml:space="preserve">    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 xml:space="preserve">2. </w:t>
      </w:r>
      <w:r w:rsidRPr="00390855">
        <w:rPr>
          <w:rFonts w:ascii="仿宋" w:eastAsia="仿宋" w:hAnsi="仿宋" w:cs="Arial"/>
          <w:kern w:val="0"/>
          <w:sz w:val="24"/>
          <w:szCs w:val="24"/>
        </w:rPr>
        <w:t>具有特级教师、区学科带头人、区骨干教师的称号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；</w:t>
      </w:r>
    </w:p>
    <w:p w:rsidR="00353ACF" w:rsidRDefault="00353ACF" w:rsidP="00353ACF">
      <w:pPr>
        <w:adjustRightInd w:val="0"/>
        <w:snapToGrid w:val="0"/>
        <w:spacing w:line="312" w:lineRule="auto"/>
        <w:jc w:val="left"/>
        <w:rPr>
          <w:rFonts w:ascii="仿宋" w:eastAsia="仿宋" w:hAnsi="仿宋" w:cs="Arial" w:hint="eastAsia"/>
          <w:kern w:val="0"/>
          <w:sz w:val="24"/>
          <w:szCs w:val="24"/>
        </w:rPr>
      </w:pPr>
      <w:r w:rsidRPr="00390855">
        <w:rPr>
          <w:rFonts w:ascii="仿宋" w:eastAsia="仿宋" w:hAnsi="仿宋" w:cs="Arial" w:hint="eastAsia"/>
          <w:kern w:val="0"/>
          <w:sz w:val="24"/>
          <w:szCs w:val="24"/>
        </w:rPr>
        <w:t xml:space="preserve">    3. </w:t>
      </w:r>
      <w:r w:rsidRPr="00390855">
        <w:rPr>
          <w:rFonts w:ascii="仿宋" w:eastAsia="仿宋" w:hAnsi="仿宋" w:cs="Arial"/>
          <w:kern w:val="0"/>
          <w:sz w:val="24"/>
          <w:szCs w:val="24"/>
        </w:rPr>
        <w:t>教育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科研</w:t>
      </w:r>
      <w:r w:rsidRPr="00390855">
        <w:rPr>
          <w:rFonts w:ascii="仿宋" w:eastAsia="仿宋" w:hAnsi="仿宋" w:cs="Arial"/>
          <w:kern w:val="0"/>
          <w:sz w:val="24"/>
          <w:szCs w:val="24"/>
        </w:rPr>
        <w:t>经验丰富，具有主持和指导教育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科研</w:t>
      </w:r>
      <w:r w:rsidRPr="00390855">
        <w:rPr>
          <w:rFonts w:ascii="仿宋" w:eastAsia="仿宋" w:hAnsi="仿宋" w:cs="Arial"/>
          <w:kern w:val="0"/>
          <w:sz w:val="24"/>
          <w:szCs w:val="24"/>
        </w:rPr>
        <w:t>的能力，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以核心成员参与过区级重点以上课题</w:t>
      </w:r>
      <w:r w:rsidRPr="00390855">
        <w:rPr>
          <w:rFonts w:ascii="仿宋" w:eastAsia="仿宋" w:hAnsi="仿宋" w:cs="Arial"/>
          <w:kern w:val="0"/>
          <w:sz w:val="24"/>
          <w:szCs w:val="24"/>
        </w:rPr>
        <w:t>/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获得过区级教育科研成果</w:t>
      </w:r>
      <w:r>
        <w:rPr>
          <w:rFonts w:ascii="仿宋" w:eastAsia="仿宋" w:hAnsi="仿宋" w:cs="Arial" w:hint="eastAsia"/>
          <w:kern w:val="0"/>
          <w:sz w:val="24"/>
          <w:szCs w:val="24"/>
        </w:rPr>
        <w:t>一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等奖以上，</w:t>
      </w:r>
      <w:r w:rsidRPr="00390855">
        <w:rPr>
          <w:rFonts w:ascii="仿宋" w:eastAsia="仿宋" w:hAnsi="仿宋" w:cs="Arial"/>
          <w:kern w:val="0"/>
          <w:sz w:val="24"/>
          <w:szCs w:val="24"/>
        </w:rPr>
        <w:t>在相关领域能够起到示范引领作用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；教科室主任优先。</w:t>
      </w:r>
    </w:p>
    <w:p w:rsidR="00353ACF" w:rsidRPr="00390855" w:rsidRDefault="00353ACF" w:rsidP="00353ACF">
      <w:pPr>
        <w:adjustRightInd w:val="0"/>
        <w:snapToGrid w:val="0"/>
        <w:spacing w:line="312" w:lineRule="auto"/>
        <w:jc w:val="left"/>
        <w:rPr>
          <w:rFonts w:ascii="仿宋" w:eastAsia="仿宋" w:hAnsi="仿宋" w:cs="Arial" w:hint="eastAsia"/>
          <w:kern w:val="0"/>
          <w:sz w:val="24"/>
          <w:szCs w:val="24"/>
        </w:rPr>
      </w:pPr>
      <w:r>
        <w:rPr>
          <w:rFonts w:ascii="仿宋" w:eastAsia="仿宋" w:hAnsi="仿宋" w:cs="Arial" w:hint="eastAsia"/>
          <w:kern w:val="0"/>
          <w:sz w:val="24"/>
          <w:szCs w:val="24"/>
        </w:rPr>
        <w:t xml:space="preserve">    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4</w:t>
      </w:r>
      <w:r w:rsidRPr="00390855">
        <w:rPr>
          <w:rFonts w:ascii="仿宋" w:eastAsia="仿宋" w:hAnsi="仿宋" w:cs="Arial"/>
          <w:kern w:val="0"/>
          <w:sz w:val="24"/>
          <w:szCs w:val="24"/>
        </w:rPr>
        <w:t>．身心健康，能够履行相关岗位职责，至少能够完成一个聘期的工作；</w:t>
      </w:r>
    </w:p>
    <w:p w:rsidR="00353ACF" w:rsidRPr="00390855" w:rsidRDefault="00353ACF" w:rsidP="00353ACF">
      <w:pPr>
        <w:numPr>
          <w:ilvl w:val="0"/>
          <w:numId w:val="3"/>
        </w:numPr>
        <w:adjustRightInd w:val="0"/>
        <w:snapToGrid w:val="0"/>
        <w:spacing w:line="312" w:lineRule="auto"/>
        <w:jc w:val="left"/>
        <w:rPr>
          <w:rFonts w:ascii="仿宋" w:eastAsia="仿宋" w:hAnsi="仿宋" w:cs="Arial" w:hint="eastAsia"/>
          <w:kern w:val="0"/>
          <w:sz w:val="24"/>
          <w:szCs w:val="24"/>
        </w:rPr>
      </w:pPr>
      <w:r w:rsidRPr="00390855">
        <w:rPr>
          <w:rFonts w:ascii="仿宋" w:eastAsia="仿宋" w:hAnsi="仿宋" w:cs="Arial" w:hint="eastAsia"/>
          <w:kern w:val="0"/>
          <w:sz w:val="24"/>
          <w:szCs w:val="24"/>
        </w:rPr>
        <w:t>中心组成员</w:t>
      </w:r>
    </w:p>
    <w:p w:rsidR="00353ACF" w:rsidRPr="00390855" w:rsidRDefault="00353ACF" w:rsidP="00353ACF">
      <w:pPr>
        <w:adjustRightInd w:val="0"/>
        <w:snapToGrid w:val="0"/>
        <w:spacing w:line="312" w:lineRule="auto"/>
        <w:jc w:val="left"/>
        <w:rPr>
          <w:rFonts w:ascii="仿宋" w:eastAsia="仿宋" w:hAnsi="仿宋" w:cs="Arial"/>
          <w:kern w:val="0"/>
          <w:sz w:val="24"/>
          <w:szCs w:val="24"/>
        </w:rPr>
      </w:pPr>
      <w:r w:rsidRPr="00390855">
        <w:rPr>
          <w:rFonts w:ascii="仿宋" w:eastAsia="仿宋" w:hAnsi="仿宋" w:cs="Arial" w:hint="eastAsia"/>
          <w:kern w:val="0"/>
          <w:sz w:val="24"/>
          <w:szCs w:val="24"/>
        </w:rPr>
        <w:t xml:space="preserve">    </w:t>
      </w:r>
      <w:r w:rsidRPr="00390855">
        <w:rPr>
          <w:rFonts w:ascii="仿宋" w:eastAsia="仿宋" w:hAnsi="仿宋" w:cs="Arial"/>
          <w:kern w:val="0"/>
          <w:sz w:val="24"/>
          <w:szCs w:val="24"/>
        </w:rPr>
        <w:t>1．具有高尚的师德，为人师表，愿意发挥示范作用并服务本区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教科研</w:t>
      </w:r>
      <w:r w:rsidRPr="00390855">
        <w:rPr>
          <w:rFonts w:ascii="仿宋" w:eastAsia="仿宋" w:hAnsi="仿宋" w:cs="Arial"/>
          <w:kern w:val="0"/>
          <w:sz w:val="24"/>
          <w:szCs w:val="24"/>
        </w:rPr>
        <w:t>；</w:t>
      </w:r>
    </w:p>
    <w:p w:rsidR="00353ACF" w:rsidRPr="00390855" w:rsidRDefault="00353ACF" w:rsidP="00353ACF">
      <w:pPr>
        <w:adjustRightInd w:val="0"/>
        <w:snapToGrid w:val="0"/>
        <w:spacing w:line="312" w:lineRule="auto"/>
        <w:jc w:val="left"/>
        <w:rPr>
          <w:rFonts w:ascii="仿宋" w:eastAsia="仿宋" w:hAnsi="仿宋" w:cs="Arial" w:hint="eastAsia"/>
          <w:kern w:val="0"/>
          <w:sz w:val="24"/>
          <w:szCs w:val="24"/>
        </w:rPr>
      </w:pPr>
      <w:r w:rsidRPr="00390855">
        <w:rPr>
          <w:rFonts w:ascii="仿宋" w:eastAsia="仿宋" w:hAnsi="仿宋" w:cs="Arial" w:hint="eastAsia"/>
          <w:kern w:val="0"/>
          <w:sz w:val="24"/>
          <w:szCs w:val="24"/>
        </w:rPr>
        <w:t xml:space="preserve">    2. 区骨干后备以上，</w:t>
      </w:r>
      <w:r w:rsidRPr="00390855">
        <w:rPr>
          <w:rFonts w:ascii="仿宋" w:eastAsia="仿宋" w:hAnsi="仿宋" w:cs="Arial"/>
          <w:kern w:val="0"/>
          <w:sz w:val="24"/>
          <w:szCs w:val="24"/>
        </w:rPr>
        <w:t>具有</w:t>
      </w:r>
      <w:r>
        <w:rPr>
          <w:rFonts w:ascii="仿宋" w:eastAsia="仿宋" w:hAnsi="仿宋" w:cs="Arial" w:hint="eastAsia"/>
          <w:kern w:val="0"/>
          <w:sz w:val="24"/>
          <w:szCs w:val="24"/>
        </w:rPr>
        <w:t>较强</w:t>
      </w:r>
      <w:r w:rsidRPr="00390855">
        <w:rPr>
          <w:rFonts w:ascii="仿宋" w:eastAsia="仿宋" w:hAnsi="仿宋" w:cs="Arial"/>
          <w:kern w:val="0"/>
          <w:sz w:val="24"/>
          <w:szCs w:val="24"/>
        </w:rPr>
        <w:t>指导教育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科研</w:t>
      </w:r>
      <w:r w:rsidRPr="00390855">
        <w:rPr>
          <w:rFonts w:ascii="仿宋" w:eastAsia="仿宋" w:hAnsi="仿宋" w:cs="Arial"/>
          <w:kern w:val="0"/>
          <w:sz w:val="24"/>
          <w:szCs w:val="24"/>
        </w:rPr>
        <w:t>的能力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，</w:t>
      </w:r>
      <w:r w:rsidRPr="00390855">
        <w:rPr>
          <w:rFonts w:ascii="仿宋" w:eastAsia="仿宋" w:hAnsi="仿宋" w:cs="Arial"/>
          <w:kern w:val="0"/>
          <w:sz w:val="24"/>
          <w:szCs w:val="24"/>
        </w:rPr>
        <w:t>具有中级及以上专技职称者（中学一级、小学高级、幼教高级及以上职称）</w:t>
      </w:r>
    </w:p>
    <w:p w:rsidR="00353ACF" w:rsidRPr="00390855" w:rsidRDefault="00353ACF" w:rsidP="00353ACF">
      <w:pPr>
        <w:adjustRightInd w:val="0"/>
        <w:snapToGrid w:val="0"/>
        <w:spacing w:line="312" w:lineRule="auto"/>
        <w:jc w:val="left"/>
        <w:rPr>
          <w:rFonts w:ascii="仿宋" w:eastAsia="仿宋" w:hAnsi="仿宋" w:cs="Arial"/>
          <w:kern w:val="0"/>
          <w:sz w:val="24"/>
          <w:szCs w:val="24"/>
        </w:rPr>
      </w:pPr>
      <w:r w:rsidRPr="00390855">
        <w:rPr>
          <w:rFonts w:ascii="仿宋" w:eastAsia="仿宋" w:hAnsi="仿宋" w:cs="Arial" w:hint="eastAsia"/>
          <w:kern w:val="0"/>
          <w:sz w:val="24"/>
          <w:szCs w:val="24"/>
        </w:rPr>
        <w:t xml:space="preserve">    3.</w:t>
      </w:r>
      <w:r>
        <w:rPr>
          <w:rFonts w:ascii="仿宋" w:eastAsia="仿宋" w:hAnsi="仿宋" w:cs="Arial" w:hint="eastAsia"/>
          <w:kern w:val="0"/>
          <w:sz w:val="24"/>
          <w:szCs w:val="24"/>
        </w:rPr>
        <w:t xml:space="preserve"> 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以核心成员参与过区级课题</w:t>
      </w:r>
      <w:r w:rsidRPr="00390855">
        <w:rPr>
          <w:rFonts w:ascii="仿宋" w:eastAsia="仿宋" w:hAnsi="仿宋" w:cs="Arial"/>
          <w:kern w:val="0"/>
          <w:sz w:val="24"/>
          <w:szCs w:val="24"/>
        </w:rPr>
        <w:t>/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获得过区级教育科研成果三等奖以上，教科室主任优先。</w:t>
      </w:r>
    </w:p>
    <w:p w:rsidR="00353ACF" w:rsidRPr="00390855" w:rsidRDefault="00353ACF" w:rsidP="00353ACF">
      <w:pPr>
        <w:spacing w:line="312" w:lineRule="auto"/>
        <w:ind w:firstLineChars="200" w:firstLine="480"/>
        <w:rPr>
          <w:rFonts w:ascii="仿宋" w:eastAsia="仿宋" w:hAnsi="仿宋" w:cs="Arial"/>
          <w:kern w:val="0"/>
          <w:sz w:val="24"/>
          <w:szCs w:val="24"/>
        </w:rPr>
      </w:pPr>
      <w:r w:rsidRPr="00390855">
        <w:rPr>
          <w:rFonts w:ascii="仿宋" w:eastAsia="仿宋" w:hAnsi="仿宋" w:hint="eastAsia"/>
          <w:sz w:val="24"/>
          <w:szCs w:val="24"/>
        </w:rPr>
        <w:t>4</w:t>
      </w:r>
      <w:r w:rsidRPr="00390855">
        <w:rPr>
          <w:rFonts w:ascii="仿宋" w:eastAsia="仿宋" w:hAnsi="仿宋"/>
          <w:sz w:val="24"/>
          <w:szCs w:val="24"/>
        </w:rPr>
        <w:t>．</w:t>
      </w:r>
      <w:r w:rsidRPr="00390855">
        <w:rPr>
          <w:rFonts w:ascii="仿宋" w:eastAsia="仿宋" w:hAnsi="仿宋" w:cs="Arial"/>
          <w:kern w:val="0"/>
          <w:sz w:val="24"/>
          <w:szCs w:val="24"/>
        </w:rPr>
        <w:t>身心健康，能够履行相关岗位职责，至少能够完成一个聘期的工作；</w:t>
      </w:r>
    </w:p>
    <w:p w:rsidR="00353ACF" w:rsidRPr="00390855" w:rsidRDefault="00353ACF" w:rsidP="00353ACF">
      <w:pPr>
        <w:spacing w:line="312" w:lineRule="auto"/>
        <w:ind w:left="720"/>
        <w:rPr>
          <w:rFonts w:ascii="仿宋" w:eastAsia="仿宋" w:hAnsi="仿宋"/>
          <w:b/>
          <w:sz w:val="24"/>
          <w:szCs w:val="24"/>
        </w:rPr>
      </w:pPr>
    </w:p>
    <w:p w:rsidR="00353ACF" w:rsidRPr="00390855" w:rsidRDefault="00353ACF" w:rsidP="00353ACF">
      <w:pPr>
        <w:numPr>
          <w:ilvl w:val="0"/>
          <w:numId w:val="1"/>
        </w:numPr>
        <w:spacing w:line="312" w:lineRule="auto"/>
        <w:rPr>
          <w:rFonts w:ascii="仿宋" w:eastAsia="仿宋" w:hAnsi="仿宋"/>
          <w:b/>
          <w:sz w:val="24"/>
          <w:szCs w:val="24"/>
        </w:rPr>
      </w:pPr>
      <w:r w:rsidRPr="00390855">
        <w:rPr>
          <w:rFonts w:ascii="仿宋" w:eastAsia="仿宋" w:hAnsi="仿宋"/>
          <w:b/>
          <w:sz w:val="24"/>
          <w:szCs w:val="24"/>
        </w:rPr>
        <w:t>聘任流程</w:t>
      </w:r>
    </w:p>
    <w:p w:rsidR="00353ACF" w:rsidRPr="00390855" w:rsidRDefault="00353ACF" w:rsidP="00353ACF">
      <w:pPr>
        <w:spacing w:line="312" w:lineRule="auto"/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 xml:space="preserve">    </w:t>
      </w:r>
      <w:r w:rsidRPr="00390855">
        <w:rPr>
          <w:rFonts w:ascii="仿宋" w:eastAsia="仿宋" w:hAnsi="仿宋"/>
          <w:b/>
          <w:kern w:val="0"/>
          <w:sz w:val="24"/>
          <w:szCs w:val="24"/>
        </w:rPr>
        <w:t>1</w:t>
      </w:r>
      <w:r w:rsidRPr="00390855">
        <w:rPr>
          <w:rFonts w:ascii="仿宋" w:eastAsia="仿宋" w:hAnsi="仿宋"/>
          <w:b/>
          <w:sz w:val="24"/>
          <w:szCs w:val="24"/>
        </w:rPr>
        <w:t>．</w:t>
      </w:r>
      <w:r w:rsidRPr="00390855">
        <w:rPr>
          <w:rFonts w:ascii="仿宋" w:eastAsia="仿宋" w:hAnsi="仿宋"/>
          <w:b/>
          <w:kern w:val="0"/>
          <w:sz w:val="24"/>
          <w:szCs w:val="24"/>
        </w:rPr>
        <w:t>个人申请</w:t>
      </w:r>
    </w:p>
    <w:p w:rsidR="00353ACF" w:rsidRPr="00390855" w:rsidRDefault="00353ACF" w:rsidP="00353ACF">
      <w:pPr>
        <w:spacing w:line="312" w:lineRule="auto"/>
        <w:ind w:firstLine="570"/>
        <w:rPr>
          <w:rFonts w:ascii="仿宋" w:eastAsia="仿宋" w:hAnsi="仿宋"/>
          <w:kern w:val="0"/>
          <w:sz w:val="24"/>
          <w:szCs w:val="24"/>
        </w:rPr>
      </w:pPr>
      <w:r w:rsidRPr="00390855">
        <w:rPr>
          <w:rFonts w:ascii="仿宋" w:eastAsia="仿宋" w:hAnsi="仿宋"/>
          <w:sz w:val="24"/>
          <w:szCs w:val="24"/>
        </w:rPr>
        <w:t>符合条件的教师向本人所在学校申请并提交</w:t>
      </w:r>
      <w:r>
        <w:rPr>
          <w:rFonts w:ascii="仿宋" w:eastAsia="仿宋" w:hAnsi="仿宋" w:hint="eastAsia"/>
          <w:sz w:val="24"/>
          <w:szCs w:val="24"/>
        </w:rPr>
        <w:t>申报</w:t>
      </w:r>
      <w:r w:rsidRPr="00390855">
        <w:rPr>
          <w:rFonts w:ascii="仿宋" w:eastAsia="仿宋" w:hAnsi="仿宋"/>
          <w:sz w:val="24"/>
          <w:szCs w:val="24"/>
        </w:rPr>
        <w:t>表。</w:t>
      </w:r>
    </w:p>
    <w:p w:rsidR="00353ACF" w:rsidRPr="00390855" w:rsidRDefault="00353ACF" w:rsidP="00353ACF">
      <w:pPr>
        <w:spacing w:line="312" w:lineRule="auto"/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 xml:space="preserve">    </w:t>
      </w:r>
      <w:r w:rsidRPr="00390855">
        <w:rPr>
          <w:rFonts w:ascii="仿宋" w:eastAsia="仿宋" w:hAnsi="仿宋"/>
          <w:b/>
          <w:kern w:val="0"/>
          <w:sz w:val="24"/>
          <w:szCs w:val="24"/>
        </w:rPr>
        <w:t>2</w:t>
      </w:r>
      <w:r w:rsidRPr="00390855">
        <w:rPr>
          <w:rFonts w:ascii="仿宋" w:eastAsia="仿宋" w:hAnsi="仿宋"/>
          <w:b/>
          <w:sz w:val="24"/>
          <w:szCs w:val="24"/>
        </w:rPr>
        <w:t>．</w:t>
      </w:r>
      <w:r w:rsidRPr="00390855">
        <w:rPr>
          <w:rFonts w:ascii="仿宋" w:eastAsia="仿宋" w:hAnsi="仿宋"/>
          <w:b/>
          <w:kern w:val="0"/>
          <w:sz w:val="24"/>
          <w:szCs w:val="24"/>
        </w:rPr>
        <w:t>学校推荐</w:t>
      </w:r>
    </w:p>
    <w:p w:rsidR="00353ACF" w:rsidRPr="00390855" w:rsidRDefault="00353ACF" w:rsidP="00353ACF">
      <w:pPr>
        <w:spacing w:line="312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90855">
        <w:rPr>
          <w:rFonts w:ascii="仿宋" w:eastAsia="仿宋" w:hAnsi="仿宋"/>
          <w:sz w:val="24"/>
          <w:szCs w:val="24"/>
        </w:rPr>
        <w:t>所在学校进行审核，审核同意后推荐至浦东教育发展研究院</w:t>
      </w:r>
      <w:r w:rsidRPr="00390855">
        <w:rPr>
          <w:rFonts w:ascii="仿宋" w:eastAsia="仿宋" w:hAnsi="仿宋" w:hint="eastAsia"/>
          <w:sz w:val="24"/>
          <w:szCs w:val="24"/>
        </w:rPr>
        <w:t>学校</w:t>
      </w:r>
      <w:r w:rsidRPr="00390855">
        <w:rPr>
          <w:rFonts w:ascii="仿宋" w:eastAsia="仿宋" w:hAnsi="仿宋"/>
          <w:sz w:val="24"/>
          <w:szCs w:val="24"/>
        </w:rPr>
        <w:t>发展中心。</w:t>
      </w:r>
    </w:p>
    <w:p w:rsidR="00353ACF" w:rsidRPr="00390855" w:rsidRDefault="00353ACF" w:rsidP="00353ACF">
      <w:pPr>
        <w:spacing w:line="312" w:lineRule="auto"/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 xml:space="preserve">    </w:t>
      </w:r>
      <w:r w:rsidRPr="00390855">
        <w:rPr>
          <w:rFonts w:ascii="仿宋" w:eastAsia="仿宋" w:hAnsi="仿宋"/>
          <w:b/>
          <w:kern w:val="0"/>
          <w:sz w:val="24"/>
          <w:szCs w:val="24"/>
        </w:rPr>
        <w:t>3</w:t>
      </w:r>
      <w:r w:rsidRPr="00390855">
        <w:rPr>
          <w:rFonts w:ascii="仿宋" w:eastAsia="仿宋" w:hAnsi="仿宋"/>
          <w:b/>
          <w:sz w:val="24"/>
          <w:szCs w:val="24"/>
        </w:rPr>
        <w:t>．</w:t>
      </w:r>
      <w:r w:rsidRPr="00390855">
        <w:rPr>
          <w:rFonts w:ascii="仿宋" w:eastAsia="仿宋" w:hAnsi="仿宋"/>
          <w:b/>
          <w:kern w:val="0"/>
          <w:sz w:val="24"/>
          <w:szCs w:val="24"/>
        </w:rPr>
        <w:t>组织评审</w:t>
      </w:r>
    </w:p>
    <w:p w:rsidR="00353ACF" w:rsidRPr="00390855" w:rsidRDefault="00353ACF" w:rsidP="00353ACF">
      <w:pPr>
        <w:spacing w:line="312" w:lineRule="auto"/>
        <w:ind w:firstLineChars="200" w:firstLine="480"/>
        <w:rPr>
          <w:rFonts w:ascii="仿宋" w:eastAsia="仿宋" w:hAnsi="仿宋"/>
          <w:kern w:val="0"/>
          <w:sz w:val="24"/>
          <w:szCs w:val="24"/>
        </w:rPr>
      </w:pPr>
      <w:r w:rsidRPr="00390855">
        <w:rPr>
          <w:rFonts w:ascii="仿宋" w:eastAsia="仿宋" w:hAnsi="仿宋" w:hint="eastAsia"/>
          <w:kern w:val="0"/>
          <w:sz w:val="24"/>
          <w:szCs w:val="24"/>
        </w:rPr>
        <w:t>学校</w:t>
      </w:r>
      <w:r w:rsidRPr="00390855">
        <w:rPr>
          <w:rFonts w:ascii="仿宋" w:eastAsia="仿宋" w:hAnsi="仿宋"/>
          <w:kern w:val="0"/>
          <w:sz w:val="24"/>
          <w:szCs w:val="24"/>
        </w:rPr>
        <w:t>发展中心</w:t>
      </w:r>
      <w:r>
        <w:rPr>
          <w:rFonts w:ascii="仿宋" w:eastAsia="仿宋" w:hAnsi="仿宋" w:hint="eastAsia"/>
          <w:kern w:val="0"/>
          <w:sz w:val="24"/>
          <w:szCs w:val="24"/>
        </w:rPr>
        <w:t>组织专家</w:t>
      </w:r>
      <w:r>
        <w:rPr>
          <w:rFonts w:ascii="仿宋" w:eastAsia="仿宋" w:hAnsi="仿宋"/>
          <w:kern w:val="0"/>
          <w:sz w:val="24"/>
          <w:szCs w:val="24"/>
        </w:rPr>
        <w:t>对申请者进行公平公正的评审，</w:t>
      </w:r>
      <w:r w:rsidRPr="00390855">
        <w:rPr>
          <w:rFonts w:ascii="仿宋" w:eastAsia="仿宋" w:hAnsi="仿宋"/>
          <w:kern w:val="0"/>
          <w:sz w:val="24"/>
          <w:szCs w:val="24"/>
        </w:rPr>
        <w:t>拟定科研中心组成员</w:t>
      </w:r>
      <w:r w:rsidRPr="00390855">
        <w:rPr>
          <w:rFonts w:ascii="仿宋" w:eastAsia="仿宋" w:hAnsi="仿宋"/>
          <w:kern w:val="0"/>
          <w:sz w:val="24"/>
          <w:szCs w:val="24"/>
        </w:rPr>
        <w:lastRenderedPageBreak/>
        <w:t>名单。</w:t>
      </w:r>
    </w:p>
    <w:p w:rsidR="00353ACF" w:rsidRPr="00390855" w:rsidRDefault="00353ACF" w:rsidP="00353ACF">
      <w:pPr>
        <w:spacing w:line="312" w:lineRule="auto"/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 xml:space="preserve">     </w:t>
      </w:r>
      <w:r w:rsidRPr="00390855">
        <w:rPr>
          <w:rFonts w:ascii="仿宋" w:eastAsia="仿宋" w:hAnsi="仿宋"/>
          <w:b/>
          <w:kern w:val="0"/>
          <w:sz w:val="24"/>
          <w:szCs w:val="24"/>
        </w:rPr>
        <w:t>4</w:t>
      </w:r>
      <w:r w:rsidRPr="00390855">
        <w:rPr>
          <w:rFonts w:ascii="仿宋" w:eastAsia="仿宋" w:hAnsi="仿宋"/>
          <w:b/>
          <w:sz w:val="24"/>
          <w:szCs w:val="24"/>
        </w:rPr>
        <w:t>．</w:t>
      </w:r>
      <w:r w:rsidRPr="00390855">
        <w:rPr>
          <w:rFonts w:ascii="仿宋" w:eastAsia="仿宋" w:hAnsi="仿宋"/>
          <w:b/>
          <w:kern w:val="0"/>
          <w:sz w:val="24"/>
          <w:szCs w:val="24"/>
        </w:rPr>
        <w:t>区域聘任</w:t>
      </w:r>
    </w:p>
    <w:p w:rsidR="00353ACF" w:rsidRPr="00390855" w:rsidRDefault="00353ACF" w:rsidP="00353ACF">
      <w:pPr>
        <w:spacing w:line="312" w:lineRule="auto"/>
        <w:ind w:firstLine="570"/>
        <w:rPr>
          <w:rFonts w:ascii="仿宋" w:eastAsia="仿宋" w:hAnsi="仿宋"/>
          <w:kern w:val="0"/>
          <w:sz w:val="24"/>
          <w:szCs w:val="24"/>
        </w:rPr>
      </w:pPr>
      <w:r>
        <w:rPr>
          <w:rFonts w:ascii="仿宋" w:eastAsia="仿宋" w:hAnsi="仿宋"/>
          <w:kern w:val="0"/>
          <w:sz w:val="24"/>
          <w:szCs w:val="24"/>
        </w:rPr>
        <w:t>通过评审的人选名单</w:t>
      </w:r>
      <w:r w:rsidRPr="00390855">
        <w:rPr>
          <w:rFonts w:ascii="仿宋" w:eastAsia="仿宋" w:hAnsi="仿宋"/>
          <w:kern w:val="0"/>
          <w:sz w:val="24"/>
          <w:szCs w:val="24"/>
        </w:rPr>
        <w:t>进行为期一周的公示，经公示无异议的教师正式成为浦东新区</w:t>
      </w:r>
      <w:r>
        <w:rPr>
          <w:rFonts w:ascii="仿宋" w:eastAsia="仿宋" w:hAnsi="仿宋"/>
          <w:kern w:val="0"/>
          <w:sz w:val="24"/>
          <w:szCs w:val="24"/>
        </w:rPr>
        <w:t>教育</w:t>
      </w:r>
      <w:r w:rsidRPr="00390855">
        <w:rPr>
          <w:rFonts w:ascii="仿宋" w:eastAsia="仿宋" w:hAnsi="仿宋"/>
          <w:kern w:val="0"/>
          <w:sz w:val="24"/>
          <w:szCs w:val="24"/>
        </w:rPr>
        <w:t>科研中心组成员，由</w:t>
      </w:r>
      <w:r w:rsidRPr="00390855">
        <w:rPr>
          <w:rFonts w:ascii="仿宋" w:eastAsia="仿宋" w:hAnsi="仿宋"/>
          <w:sz w:val="24"/>
          <w:szCs w:val="24"/>
        </w:rPr>
        <w:t>浦东教育发展研究院</w:t>
      </w:r>
      <w:r w:rsidRPr="00390855">
        <w:rPr>
          <w:rFonts w:ascii="仿宋" w:eastAsia="仿宋" w:hAnsi="仿宋" w:hint="eastAsia"/>
          <w:kern w:val="0"/>
          <w:sz w:val="24"/>
          <w:szCs w:val="24"/>
        </w:rPr>
        <w:t>学校</w:t>
      </w:r>
      <w:r w:rsidRPr="00390855">
        <w:rPr>
          <w:rFonts w:ascii="仿宋" w:eastAsia="仿宋" w:hAnsi="仿宋"/>
          <w:kern w:val="0"/>
          <w:sz w:val="24"/>
          <w:szCs w:val="24"/>
        </w:rPr>
        <w:t>发展中心颁发聘书。</w:t>
      </w:r>
    </w:p>
    <w:p w:rsidR="00353ACF" w:rsidRDefault="00353ACF" w:rsidP="00353ACF">
      <w:pPr>
        <w:widowControl/>
        <w:shd w:val="clear" w:color="auto" w:fill="FFFFFF"/>
        <w:spacing w:before="240" w:line="312" w:lineRule="auto"/>
        <w:jc w:val="left"/>
        <w:rPr>
          <w:rFonts w:ascii="仿宋" w:eastAsia="仿宋" w:hAnsi="仿宋" w:cs="Arial" w:hint="eastAsia"/>
          <w:b/>
          <w:bCs/>
          <w:kern w:val="0"/>
          <w:sz w:val="24"/>
          <w:szCs w:val="24"/>
        </w:rPr>
      </w:pPr>
      <w:r w:rsidRPr="00AD6CF1">
        <w:rPr>
          <w:rFonts w:ascii="仿宋" w:eastAsia="仿宋" w:hAnsi="仿宋" w:cs="Arial" w:hint="eastAsia"/>
          <w:b/>
          <w:bCs/>
          <w:kern w:val="0"/>
          <w:sz w:val="24"/>
          <w:szCs w:val="24"/>
        </w:rPr>
        <w:t xml:space="preserve"> </w:t>
      </w:r>
      <w:r w:rsidRPr="00AD6CF1">
        <w:rPr>
          <w:rFonts w:ascii="仿宋" w:eastAsia="仿宋" w:hAnsi="仿宋" w:cs="Arial"/>
          <w:b/>
          <w:bCs/>
          <w:kern w:val="0"/>
          <w:sz w:val="24"/>
          <w:szCs w:val="24"/>
        </w:rPr>
        <w:t>四、主要职责</w:t>
      </w:r>
    </w:p>
    <w:p w:rsidR="00353ACF" w:rsidRPr="00390855" w:rsidRDefault="00353ACF" w:rsidP="00353ACF">
      <w:pPr>
        <w:pStyle w:val="a3"/>
        <w:widowControl/>
        <w:numPr>
          <w:ilvl w:val="0"/>
          <w:numId w:val="2"/>
        </w:numPr>
        <w:shd w:val="clear" w:color="auto" w:fill="FFFFFF"/>
        <w:spacing w:line="312" w:lineRule="auto"/>
        <w:ind w:firstLineChars="0"/>
        <w:jc w:val="left"/>
        <w:rPr>
          <w:rFonts w:ascii="仿宋" w:eastAsia="仿宋" w:hAnsi="仿宋" w:cs="Arial"/>
          <w:kern w:val="0"/>
          <w:sz w:val="24"/>
          <w:szCs w:val="24"/>
        </w:rPr>
      </w:pPr>
      <w:r w:rsidRPr="00390855">
        <w:rPr>
          <w:rFonts w:ascii="仿宋" w:eastAsia="仿宋" w:hAnsi="仿宋" w:cs="Arial" w:hint="eastAsia"/>
          <w:b/>
          <w:kern w:val="0"/>
          <w:sz w:val="24"/>
          <w:szCs w:val="24"/>
        </w:rPr>
        <w:t>指导专家职责</w:t>
      </w:r>
    </w:p>
    <w:p w:rsidR="00353ACF" w:rsidRPr="00390855" w:rsidRDefault="00353ACF" w:rsidP="00353ACF">
      <w:pPr>
        <w:widowControl/>
        <w:shd w:val="clear" w:color="auto" w:fill="FFFFFF"/>
        <w:spacing w:line="312" w:lineRule="auto"/>
        <w:ind w:firstLineChars="200" w:firstLine="480"/>
        <w:jc w:val="left"/>
        <w:rPr>
          <w:rFonts w:ascii="仿宋" w:eastAsia="仿宋" w:hAnsi="仿宋" w:cs="Arial"/>
          <w:kern w:val="0"/>
          <w:sz w:val="24"/>
          <w:szCs w:val="24"/>
        </w:rPr>
      </w:pPr>
      <w:r w:rsidRPr="00390855">
        <w:rPr>
          <w:rFonts w:ascii="仿宋" w:eastAsia="仿宋" w:hAnsi="仿宋" w:cs="Arial" w:hint="eastAsia"/>
          <w:kern w:val="0"/>
          <w:sz w:val="24"/>
          <w:szCs w:val="24"/>
        </w:rPr>
        <w:t>1.指导中心组成员开展教育科学研究和区域教育科学研究活动；</w:t>
      </w:r>
    </w:p>
    <w:p w:rsidR="00353ACF" w:rsidRPr="001B1020" w:rsidRDefault="00353ACF" w:rsidP="00353ACF">
      <w:pPr>
        <w:widowControl/>
        <w:shd w:val="clear" w:color="auto" w:fill="FFFFFF"/>
        <w:spacing w:line="312" w:lineRule="auto"/>
        <w:ind w:firstLineChars="200" w:firstLine="480"/>
        <w:jc w:val="left"/>
        <w:rPr>
          <w:rFonts w:ascii="仿宋" w:eastAsia="仿宋" w:hAnsi="仿宋" w:cs="Arial"/>
          <w:b/>
          <w:bCs/>
          <w:kern w:val="0"/>
          <w:sz w:val="24"/>
          <w:szCs w:val="24"/>
        </w:rPr>
      </w:pPr>
      <w:r w:rsidRPr="00390855">
        <w:rPr>
          <w:rFonts w:ascii="仿宋" w:eastAsia="仿宋" w:hAnsi="仿宋" w:cs="Arial"/>
          <w:kern w:val="0"/>
          <w:sz w:val="24"/>
          <w:szCs w:val="24"/>
        </w:rPr>
        <w:t>2.参与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中心组成员的评审。</w:t>
      </w:r>
    </w:p>
    <w:p w:rsidR="00353ACF" w:rsidRPr="00390855" w:rsidRDefault="00353ACF" w:rsidP="00353ACF">
      <w:pPr>
        <w:pStyle w:val="a3"/>
        <w:widowControl/>
        <w:numPr>
          <w:ilvl w:val="0"/>
          <w:numId w:val="2"/>
        </w:numPr>
        <w:shd w:val="clear" w:color="auto" w:fill="FFFFFF"/>
        <w:spacing w:before="240" w:line="312" w:lineRule="auto"/>
        <w:ind w:firstLineChars="0"/>
        <w:jc w:val="left"/>
        <w:rPr>
          <w:rFonts w:ascii="仿宋" w:eastAsia="仿宋" w:hAnsi="仿宋" w:cs="Arial"/>
          <w:kern w:val="0"/>
          <w:sz w:val="24"/>
          <w:szCs w:val="24"/>
        </w:rPr>
      </w:pPr>
      <w:r w:rsidRPr="00390855">
        <w:rPr>
          <w:rFonts w:ascii="仿宋" w:eastAsia="仿宋" w:hAnsi="仿宋" w:cs="Arial"/>
          <w:b/>
          <w:kern w:val="0"/>
          <w:sz w:val="24"/>
          <w:szCs w:val="24"/>
        </w:rPr>
        <w:t>中心组成员职责</w:t>
      </w:r>
    </w:p>
    <w:p w:rsidR="00353ACF" w:rsidRPr="00390855" w:rsidRDefault="00353ACF" w:rsidP="00353ACF">
      <w:pPr>
        <w:widowControl/>
        <w:shd w:val="clear" w:color="auto" w:fill="FFFFFF"/>
        <w:spacing w:line="312" w:lineRule="auto"/>
        <w:ind w:firstLineChars="200" w:firstLine="480"/>
        <w:jc w:val="left"/>
        <w:rPr>
          <w:rFonts w:ascii="仿宋" w:eastAsia="仿宋" w:hAnsi="仿宋" w:cs="Arial"/>
          <w:kern w:val="0"/>
          <w:sz w:val="24"/>
          <w:szCs w:val="24"/>
        </w:rPr>
      </w:pPr>
      <w:r w:rsidRPr="00390855">
        <w:rPr>
          <w:rFonts w:ascii="仿宋" w:eastAsia="仿宋" w:hAnsi="仿宋" w:cs="Arial" w:hint="eastAsia"/>
          <w:kern w:val="0"/>
          <w:sz w:val="24"/>
          <w:szCs w:val="24"/>
        </w:rPr>
        <w:t>1.</w:t>
      </w:r>
      <w:r w:rsidRPr="00390855">
        <w:rPr>
          <w:rFonts w:ascii="仿宋" w:eastAsia="仿宋" w:hAnsi="仿宋" w:cs="Arial"/>
          <w:kern w:val="0"/>
          <w:sz w:val="24"/>
          <w:szCs w:val="24"/>
        </w:rPr>
        <w:t>开展教育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科学</w:t>
      </w:r>
      <w:r w:rsidRPr="00390855">
        <w:rPr>
          <w:rFonts w:ascii="仿宋" w:eastAsia="仿宋" w:hAnsi="仿宋" w:cs="Arial"/>
          <w:kern w:val="0"/>
          <w:sz w:val="24"/>
          <w:szCs w:val="24"/>
        </w:rPr>
        <w:t>研究，每学期撰写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相关</w:t>
      </w:r>
      <w:r w:rsidRPr="00390855">
        <w:rPr>
          <w:rFonts w:ascii="仿宋" w:eastAsia="仿宋" w:hAnsi="仿宋" w:cs="Arial"/>
          <w:kern w:val="0"/>
          <w:sz w:val="24"/>
          <w:szCs w:val="24"/>
        </w:rPr>
        <w:t>论文或案例1篇；</w:t>
      </w:r>
    </w:p>
    <w:p w:rsidR="00353ACF" w:rsidRPr="00390855" w:rsidRDefault="00353ACF" w:rsidP="00353ACF">
      <w:pPr>
        <w:widowControl/>
        <w:shd w:val="clear" w:color="auto" w:fill="FFFFFF"/>
        <w:spacing w:line="312" w:lineRule="auto"/>
        <w:ind w:firstLineChars="200" w:firstLine="480"/>
        <w:jc w:val="left"/>
        <w:rPr>
          <w:rFonts w:ascii="仿宋" w:eastAsia="仿宋" w:hAnsi="仿宋" w:cs="Arial"/>
          <w:kern w:val="0"/>
          <w:sz w:val="24"/>
          <w:szCs w:val="24"/>
        </w:rPr>
      </w:pPr>
      <w:r w:rsidRPr="00390855">
        <w:rPr>
          <w:rFonts w:ascii="仿宋" w:eastAsia="仿宋" w:hAnsi="仿宋" w:cs="Arial"/>
          <w:kern w:val="0"/>
          <w:sz w:val="24"/>
          <w:szCs w:val="24"/>
        </w:rPr>
        <w:t>2.协助学段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科研</w:t>
      </w:r>
      <w:r w:rsidRPr="00390855">
        <w:rPr>
          <w:rFonts w:ascii="仿宋" w:eastAsia="仿宋" w:hAnsi="仿宋" w:cs="Arial"/>
          <w:kern w:val="0"/>
          <w:sz w:val="24"/>
          <w:szCs w:val="24"/>
        </w:rPr>
        <w:t>员开展区域教育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科学研究</w:t>
      </w:r>
      <w:r w:rsidRPr="00390855">
        <w:rPr>
          <w:rFonts w:ascii="仿宋" w:eastAsia="仿宋" w:hAnsi="仿宋" w:cs="Arial"/>
          <w:kern w:val="0"/>
          <w:sz w:val="24"/>
          <w:szCs w:val="24"/>
        </w:rPr>
        <w:t>活动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（含青年班教师指导）</w:t>
      </w:r>
      <w:r w:rsidRPr="00390855">
        <w:rPr>
          <w:rFonts w:ascii="仿宋" w:eastAsia="仿宋" w:hAnsi="仿宋" w:cs="Arial"/>
          <w:kern w:val="0"/>
          <w:sz w:val="24"/>
          <w:szCs w:val="24"/>
        </w:rPr>
        <w:t>，每学期2次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。</w:t>
      </w:r>
    </w:p>
    <w:p w:rsidR="00353ACF" w:rsidRPr="00390855" w:rsidRDefault="00353ACF" w:rsidP="00353ACF">
      <w:pPr>
        <w:widowControl/>
        <w:shd w:val="clear" w:color="auto" w:fill="FFFFFF"/>
        <w:spacing w:before="240" w:line="312" w:lineRule="auto"/>
        <w:jc w:val="left"/>
        <w:rPr>
          <w:rFonts w:ascii="仿宋" w:eastAsia="仿宋" w:hAnsi="仿宋" w:cs="Arial"/>
          <w:kern w:val="0"/>
          <w:sz w:val="24"/>
          <w:szCs w:val="24"/>
        </w:rPr>
      </w:pPr>
      <w:r w:rsidRPr="00390855">
        <w:rPr>
          <w:rFonts w:ascii="仿宋" w:eastAsia="仿宋" w:hAnsi="仿宋" w:cs="Arial"/>
          <w:kern w:val="0"/>
          <w:sz w:val="24"/>
          <w:szCs w:val="24"/>
        </w:rPr>
        <w:t>﻿</w:t>
      </w:r>
      <w:r w:rsidRPr="00390855">
        <w:rPr>
          <w:rFonts w:ascii="仿宋" w:eastAsia="仿宋" w:hAnsi="仿宋" w:cs="Arial" w:hint="eastAsia"/>
          <w:b/>
          <w:bCs/>
          <w:kern w:val="0"/>
          <w:sz w:val="24"/>
          <w:szCs w:val="24"/>
        </w:rPr>
        <w:t>五</w:t>
      </w:r>
      <w:r w:rsidRPr="00390855">
        <w:rPr>
          <w:rFonts w:ascii="仿宋" w:eastAsia="仿宋" w:hAnsi="仿宋" w:cs="Arial"/>
          <w:b/>
          <w:bCs/>
          <w:kern w:val="0"/>
          <w:sz w:val="24"/>
          <w:szCs w:val="24"/>
        </w:rPr>
        <w:t>、任职期限</w:t>
      </w:r>
    </w:p>
    <w:p w:rsidR="00353ACF" w:rsidRPr="00390855" w:rsidRDefault="00353ACF" w:rsidP="00353ACF">
      <w:pPr>
        <w:widowControl/>
        <w:shd w:val="clear" w:color="auto" w:fill="FFFFFF"/>
        <w:spacing w:before="240" w:line="312" w:lineRule="auto"/>
        <w:ind w:firstLineChars="200" w:firstLine="480"/>
        <w:jc w:val="left"/>
        <w:rPr>
          <w:rFonts w:ascii="仿宋" w:eastAsia="仿宋" w:hAnsi="仿宋" w:cs="Arial"/>
          <w:kern w:val="0"/>
          <w:sz w:val="24"/>
          <w:szCs w:val="24"/>
        </w:rPr>
      </w:pPr>
      <w:r w:rsidRPr="00390855">
        <w:rPr>
          <w:rFonts w:ascii="仿宋" w:eastAsia="仿宋" w:hAnsi="仿宋" w:cs="Arial"/>
          <w:kern w:val="0"/>
          <w:sz w:val="24"/>
          <w:szCs w:val="24"/>
        </w:rPr>
        <w:t>聘任期限为</w:t>
      </w:r>
      <w:r w:rsidRPr="00390855">
        <w:rPr>
          <w:rFonts w:ascii="仿宋" w:eastAsia="仿宋" w:hAnsi="仿宋" w:cs="Arial" w:hint="eastAsia"/>
          <w:kern w:val="0"/>
          <w:sz w:val="24"/>
          <w:szCs w:val="24"/>
        </w:rPr>
        <w:t>2</w:t>
      </w:r>
      <w:r w:rsidRPr="00390855">
        <w:rPr>
          <w:rFonts w:ascii="仿宋" w:eastAsia="仿宋" w:hAnsi="仿宋" w:cs="Arial"/>
          <w:kern w:val="0"/>
          <w:sz w:val="24"/>
          <w:szCs w:val="24"/>
        </w:rPr>
        <w:t>年。</w:t>
      </w:r>
    </w:p>
    <w:p w:rsidR="00353ACF" w:rsidRPr="00390855" w:rsidRDefault="00353ACF" w:rsidP="00353ACF">
      <w:pPr>
        <w:spacing w:before="240" w:line="312" w:lineRule="auto"/>
        <w:rPr>
          <w:rFonts w:ascii="仿宋" w:eastAsia="仿宋" w:hAnsi="仿宋"/>
          <w:b/>
          <w:sz w:val="24"/>
          <w:szCs w:val="24"/>
        </w:rPr>
      </w:pPr>
      <w:r w:rsidRPr="00390855">
        <w:rPr>
          <w:rFonts w:ascii="仿宋" w:eastAsia="仿宋" w:hAnsi="仿宋"/>
          <w:b/>
          <w:sz w:val="24"/>
          <w:szCs w:val="24"/>
        </w:rPr>
        <w:t>六、选聘程序</w:t>
      </w:r>
    </w:p>
    <w:p w:rsidR="00353ACF" w:rsidRPr="00390855" w:rsidRDefault="00353ACF" w:rsidP="00353ACF">
      <w:pPr>
        <w:spacing w:before="240" w:line="312" w:lineRule="auto"/>
        <w:ind w:left="408" w:hangingChars="170" w:hanging="408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  <w:r w:rsidRPr="00390855">
        <w:rPr>
          <w:rFonts w:ascii="仿宋" w:eastAsia="仿宋" w:hAnsi="仿宋"/>
          <w:sz w:val="24"/>
          <w:szCs w:val="24"/>
        </w:rPr>
        <w:t>1．</w:t>
      </w:r>
      <w:r w:rsidRPr="00390855">
        <w:rPr>
          <w:rFonts w:ascii="仿宋" w:eastAsia="仿宋" w:hAnsi="仿宋" w:hint="eastAsia"/>
          <w:sz w:val="24"/>
          <w:szCs w:val="24"/>
        </w:rPr>
        <w:t>6</w:t>
      </w:r>
      <w:r w:rsidRPr="00390855">
        <w:rPr>
          <w:rFonts w:ascii="仿宋" w:eastAsia="仿宋" w:hAnsi="仿宋"/>
          <w:sz w:val="24"/>
          <w:szCs w:val="24"/>
        </w:rPr>
        <w:t>月</w:t>
      </w:r>
      <w:r w:rsidRPr="00390855">
        <w:rPr>
          <w:rFonts w:ascii="仿宋" w:eastAsia="仿宋" w:hAnsi="仿宋" w:hint="eastAsia"/>
          <w:sz w:val="24"/>
          <w:szCs w:val="24"/>
        </w:rPr>
        <w:t>15</w:t>
      </w:r>
      <w:r w:rsidRPr="00390855">
        <w:rPr>
          <w:rFonts w:ascii="仿宋" w:eastAsia="仿宋" w:hAnsi="仿宋"/>
          <w:sz w:val="24"/>
          <w:szCs w:val="24"/>
        </w:rPr>
        <w:t>日前发布</w:t>
      </w:r>
      <w:r>
        <w:rPr>
          <w:rFonts w:ascii="仿宋" w:eastAsia="仿宋" w:hAnsi="仿宋" w:hint="eastAsia"/>
          <w:sz w:val="24"/>
          <w:szCs w:val="24"/>
        </w:rPr>
        <w:t>申报</w:t>
      </w:r>
      <w:r w:rsidRPr="00390855">
        <w:rPr>
          <w:rFonts w:ascii="仿宋" w:eastAsia="仿宋" w:hAnsi="仿宋"/>
          <w:sz w:val="24"/>
          <w:szCs w:val="24"/>
        </w:rPr>
        <w:t>通知；</w:t>
      </w:r>
    </w:p>
    <w:p w:rsidR="00353ACF" w:rsidRDefault="00353ACF" w:rsidP="00353ACF">
      <w:pPr>
        <w:spacing w:line="312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90855">
        <w:rPr>
          <w:rFonts w:ascii="仿宋" w:eastAsia="仿宋" w:hAnsi="仿宋"/>
          <w:sz w:val="24"/>
          <w:szCs w:val="24"/>
        </w:rPr>
        <w:t>2</w:t>
      </w:r>
      <w:r w:rsidRPr="00390855">
        <w:rPr>
          <w:rFonts w:ascii="仿宋" w:eastAsia="仿宋" w:hAnsi="仿宋" w:hint="eastAsia"/>
          <w:sz w:val="24"/>
          <w:szCs w:val="24"/>
        </w:rPr>
        <w:t>．6</w:t>
      </w:r>
      <w:r w:rsidRPr="00390855">
        <w:rPr>
          <w:rFonts w:ascii="仿宋" w:eastAsia="仿宋" w:hAnsi="仿宋"/>
          <w:sz w:val="24"/>
          <w:szCs w:val="24"/>
        </w:rPr>
        <w:t>月</w:t>
      </w:r>
      <w:r w:rsidRPr="00390855">
        <w:rPr>
          <w:rFonts w:ascii="仿宋" w:eastAsia="仿宋" w:hAnsi="仿宋" w:hint="eastAsia"/>
          <w:sz w:val="24"/>
          <w:szCs w:val="24"/>
        </w:rPr>
        <w:t>15</w:t>
      </w:r>
      <w:r w:rsidRPr="00390855">
        <w:rPr>
          <w:rFonts w:ascii="仿宋" w:eastAsia="仿宋" w:hAnsi="仿宋"/>
          <w:sz w:val="24"/>
          <w:szCs w:val="24"/>
        </w:rPr>
        <w:t>日—</w:t>
      </w:r>
      <w:r w:rsidRPr="00390855">
        <w:rPr>
          <w:rFonts w:ascii="仿宋" w:eastAsia="仿宋" w:hAnsi="仿宋" w:hint="eastAsia"/>
          <w:sz w:val="24"/>
          <w:szCs w:val="24"/>
        </w:rPr>
        <w:t>6</w:t>
      </w:r>
      <w:r w:rsidRPr="00390855">
        <w:rPr>
          <w:rFonts w:ascii="仿宋" w:eastAsia="仿宋" w:hAnsi="仿宋"/>
          <w:sz w:val="24"/>
          <w:szCs w:val="24"/>
        </w:rPr>
        <w:t>月</w:t>
      </w:r>
      <w:r w:rsidRPr="00390855">
        <w:rPr>
          <w:rFonts w:ascii="仿宋" w:eastAsia="仿宋" w:hAnsi="仿宋" w:hint="eastAsia"/>
          <w:sz w:val="24"/>
          <w:szCs w:val="24"/>
        </w:rPr>
        <w:t>21</w:t>
      </w:r>
      <w:r w:rsidRPr="00390855">
        <w:rPr>
          <w:rFonts w:ascii="仿宋" w:eastAsia="仿宋" w:hAnsi="仿宋"/>
          <w:sz w:val="24"/>
          <w:szCs w:val="24"/>
        </w:rPr>
        <w:t>日基层学校申报</w:t>
      </w:r>
    </w:p>
    <w:p w:rsidR="00353ACF" w:rsidRPr="00390855" w:rsidRDefault="00353ACF" w:rsidP="00353ACF">
      <w:pPr>
        <w:spacing w:line="312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90855">
        <w:rPr>
          <w:rFonts w:ascii="仿宋" w:eastAsia="仿宋" w:hAnsi="仿宋"/>
          <w:sz w:val="24"/>
          <w:szCs w:val="24"/>
        </w:rPr>
        <w:t>3</w:t>
      </w:r>
      <w:r w:rsidRPr="00390855">
        <w:rPr>
          <w:rFonts w:ascii="仿宋" w:eastAsia="仿宋" w:hAnsi="仿宋" w:hint="eastAsia"/>
          <w:sz w:val="24"/>
          <w:szCs w:val="24"/>
        </w:rPr>
        <w:t>．6月</w:t>
      </w: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2</w:t>
      </w:r>
      <w:r w:rsidRPr="00390855">
        <w:rPr>
          <w:rFonts w:ascii="仿宋" w:eastAsia="仿宋" w:hAnsi="仿宋"/>
          <w:sz w:val="24"/>
          <w:szCs w:val="24"/>
        </w:rPr>
        <w:t>日—</w:t>
      </w:r>
      <w:r w:rsidRPr="00390855">
        <w:rPr>
          <w:rFonts w:ascii="仿宋" w:eastAsia="仿宋" w:hAnsi="仿宋" w:hint="eastAsia"/>
          <w:sz w:val="24"/>
          <w:szCs w:val="24"/>
        </w:rPr>
        <w:t>6</w:t>
      </w:r>
      <w:r w:rsidRPr="00390855">
        <w:rPr>
          <w:rFonts w:ascii="仿宋" w:eastAsia="仿宋" w:hAnsi="仿宋"/>
          <w:sz w:val="24"/>
          <w:szCs w:val="24"/>
        </w:rPr>
        <w:t>月</w:t>
      </w:r>
      <w:r w:rsidRPr="00390855">
        <w:rPr>
          <w:rFonts w:ascii="仿宋" w:eastAsia="仿宋" w:hAnsi="仿宋" w:hint="eastAsia"/>
          <w:sz w:val="24"/>
          <w:szCs w:val="24"/>
        </w:rPr>
        <w:t>25</w:t>
      </w:r>
      <w:r w:rsidRPr="00390855">
        <w:rPr>
          <w:rFonts w:ascii="仿宋" w:eastAsia="仿宋" w:hAnsi="仿宋"/>
          <w:sz w:val="24"/>
          <w:szCs w:val="24"/>
        </w:rPr>
        <w:t>日</w:t>
      </w:r>
      <w:r>
        <w:rPr>
          <w:rFonts w:ascii="仿宋" w:eastAsia="仿宋" w:hAnsi="仿宋" w:hint="eastAsia"/>
          <w:sz w:val="24"/>
          <w:szCs w:val="24"/>
        </w:rPr>
        <w:t>学校</w:t>
      </w:r>
      <w:r w:rsidRPr="00390855">
        <w:rPr>
          <w:rFonts w:ascii="仿宋" w:eastAsia="仿宋" w:hAnsi="仿宋"/>
          <w:sz w:val="24"/>
          <w:szCs w:val="24"/>
        </w:rPr>
        <w:t>发展中心</w:t>
      </w:r>
      <w:r w:rsidRPr="00390855">
        <w:rPr>
          <w:rFonts w:ascii="仿宋" w:eastAsia="仿宋" w:hAnsi="仿宋"/>
          <w:kern w:val="0"/>
          <w:sz w:val="24"/>
          <w:szCs w:val="24"/>
        </w:rPr>
        <w:t>对申请者进行公平公正的评审，</w:t>
      </w:r>
      <w:r w:rsidRPr="00390855">
        <w:rPr>
          <w:rFonts w:ascii="仿宋" w:eastAsia="仿宋" w:hAnsi="仿宋"/>
          <w:sz w:val="24"/>
          <w:szCs w:val="24"/>
        </w:rPr>
        <w:t>初定</w:t>
      </w:r>
      <w:r>
        <w:rPr>
          <w:rFonts w:ascii="仿宋" w:eastAsia="仿宋" w:hAnsi="仿宋" w:hint="eastAsia"/>
          <w:sz w:val="24"/>
          <w:szCs w:val="24"/>
        </w:rPr>
        <w:t>聘任</w:t>
      </w:r>
      <w:r w:rsidRPr="00390855">
        <w:rPr>
          <w:rFonts w:ascii="仿宋" w:eastAsia="仿宋" w:hAnsi="仿宋"/>
          <w:sz w:val="24"/>
          <w:szCs w:val="24"/>
        </w:rPr>
        <w:t>名单；</w:t>
      </w:r>
    </w:p>
    <w:p w:rsidR="00353ACF" w:rsidRPr="00390855" w:rsidRDefault="00353ACF" w:rsidP="00353ACF">
      <w:pPr>
        <w:spacing w:line="312" w:lineRule="auto"/>
        <w:ind w:left="408" w:hangingChars="170" w:hanging="408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  <w:r w:rsidRPr="00390855">
        <w:rPr>
          <w:rFonts w:ascii="仿宋" w:eastAsia="仿宋" w:hAnsi="仿宋"/>
          <w:sz w:val="24"/>
          <w:szCs w:val="24"/>
        </w:rPr>
        <w:t>4．</w:t>
      </w:r>
      <w:r>
        <w:rPr>
          <w:rFonts w:ascii="仿宋" w:eastAsia="仿宋" w:hAnsi="仿宋"/>
          <w:sz w:val="24"/>
          <w:szCs w:val="24"/>
        </w:rPr>
        <w:t>6</w:t>
      </w:r>
      <w:r w:rsidRPr="00390855">
        <w:rPr>
          <w:rFonts w:ascii="仿宋" w:eastAsia="仿宋" w:hAnsi="仿宋"/>
          <w:sz w:val="24"/>
          <w:szCs w:val="24"/>
        </w:rPr>
        <w:t>月</w:t>
      </w:r>
      <w:r>
        <w:rPr>
          <w:rFonts w:ascii="仿宋" w:eastAsia="仿宋" w:hAnsi="仿宋"/>
          <w:sz w:val="24"/>
          <w:szCs w:val="24"/>
        </w:rPr>
        <w:t>28</w:t>
      </w:r>
      <w:r w:rsidRPr="00390855">
        <w:rPr>
          <w:rFonts w:ascii="仿宋" w:eastAsia="仿宋" w:hAnsi="仿宋"/>
          <w:sz w:val="24"/>
          <w:szCs w:val="24"/>
        </w:rPr>
        <w:t>日—</w:t>
      </w:r>
      <w:r>
        <w:rPr>
          <w:rFonts w:ascii="仿宋" w:eastAsia="仿宋" w:hAnsi="仿宋"/>
          <w:sz w:val="24"/>
          <w:szCs w:val="24"/>
        </w:rPr>
        <w:t>7</w:t>
      </w:r>
      <w:r w:rsidRPr="00390855">
        <w:rPr>
          <w:rFonts w:ascii="仿宋" w:eastAsia="仿宋" w:hAnsi="仿宋"/>
          <w:sz w:val="24"/>
          <w:szCs w:val="24"/>
        </w:rPr>
        <w:t>月</w:t>
      </w:r>
      <w:r>
        <w:rPr>
          <w:rFonts w:ascii="仿宋" w:eastAsia="仿宋" w:hAnsi="仿宋"/>
          <w:sz w:val="24"/>
          <w:szCs w:val="24"/>
        </w:rPr>
        <w:t>2</w:t>
      </w:r>
      <w:r w:rsidRPr="00390855">
        <w:rPr>
          <w:rFonts w:ascii="仿宋" w:eastAsia="仿宋" w:hAnsi="仿宋"/>
          <w:sz w:val="24"/>
          <w:szCs w:val="24"/>
        </w:rPr>
        <w:t>日</w:t>
      </w:r>
      <w:r w:rsidRPr="00390855">
        <w:rPr>
          <w:rFonts w:ascii="仿宋" w:eastAsia="仿宋" w:hAnsi="仿宋" w:hint="eastAsia"/>
          <w:sz w:val="24"/>
          <w:szCs w:val="24"/>
        </w:rPr>
        <w:t>学校</w:t>
      </w:r>
      <w:r w:rsidRPr="00390855">
        <w:rPr>
          <w:rFonts w:ascii="仿宋" w:eastAsia="仿宋" w:hAnsi="仿宋"/>
          <w:sz w:val="24"/>
          <w:szCs w:val="24"/>
        </w:rPr>
        <w:t>发展中心予以审核</w:t>
      </w:r>
      <w:r>
        <w:rPr>
          <w:rFonts w:ascii="仿宋" w:eastAsia="仿宋" w:hAnsi="仿宋" w:hint="eastAsia"/>
          <w:sz w:val="24"/>
          <w:szCs w:val="24"/>
        </w:rPr>
        <w:t>，</w:t>
      </w:r>
      <w:r w:rsidRPr="00390855">
        <w:rPr>
          <w:rFonts w:ascii="仿宋" w:eastAsia="仿宋" w:hAnsi="仿宋"/>
          <w:sz w:val="24"/>
          <w:szCs w:val="24"/>
        </w:rPr>
        <w:t>并公示</w:t>
      </w:r>
      <w:r>
        <w:rPr>
          <w:rFonts w:ascii="仿宋" w:eastAsia="仿宋" w:hAnsi="仿宋"/>
          <w:sz w:val="24"/>
          <w:szCs w:val="24"/>
        </w:rPr>
        <w:t>聘任名单</w:t>
      </w:r>
      <w:r w:rsidRPr="00390855">
        <w:rPr>
          <w:rFonts w:ascii="仿宋" w:eastAsia="仿宋" w:hAnsi="仿宋"/>
          <w:sz w:val="24"/>
          <w:szCs w:val="24"/>
        </w:rPr>
        <w:t>；</w:t>
      </w:r>
    </w:p>
    <w:p w:rsidR="00353ACF" w:rsidRPr="00390855" w:rsidRDefault="00353ACF" w:rsidP="00353ACF">
      <w:pPr>
        <w:spacing w:line="312" w:lineRule="auto"/>
        <w:ind w:left="408" w:hangingChars="170" w:hanging="408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  <w:r w:rsidRPr="00390855">
        <w:rPr>
          <w:rFonts w:ascii="仿宋" w:eastAsia="仿宋" w:hAnsi="仿宋"/>
          <w:sz w:val="24"/>
          <w:szCs w:val="24"/>
        </w:rPr>
        <w:t>5．</w:t>
      </w:r>
      <w:r w:rsidRPr="00390855">
        <w:rPr>
          <w:rFonts w:ascii="仿宋" w:eastAsia="仿宋" w:hAnsi="仿宋" w:hint="eastAsia"/>
          <w:sz w:val="24"/>
          <w:szCs w:val="24"/>
        </w:rPr>
        <w:t>9</w:t>
      </w:r>
      <w:r w:rsidRPr="00390855">
        <w:rPr>
          <w:rFonts w:ascii="仿宋" w:eastAsia="仿宋" w:hAnsi="仿宋"/>
          <w:sz w:val="24"/>
          <w:szCs w:val="24"/>
        </w:rPr>
        <w:t>月</w:t>
      </w:r>
      <w:r>
        <w:rPr>
          <w:rFonts w:ascii="仿宋" w:eastAsia="仿宋" w:hAnsi="仿宋"/>
          <w:sz w:val="24"/>
          <w:szCs w:val="24"/>
        </w:rPr>
        <w:t>初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发放聘书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完成聘任</w:t>
      </w:r>
      <w:r w:rsidRPr="00390855">
        <w:rPr>
          <w:rFonts w:ascii="仿宋" w:eastAsia="仿宋" w:hAnsi="仿宋"/>
          <w:sz w:val="24"/>
          <w:szCs w:val="24"/>
        </w:rPr>
        <w:t>。</w:t>
      </w:r>
    </w:p>
    <w:p w:rsidR="00353ACF" w:rsidRPr="00390855" w:rsidRDefault="00353ACF" w:rsidP="00353ACF">
      <w:pPr>
        <w:widowControl/>
        <w:shd w:val="clear" w:color="auto" w:fill="FFFFFF"/>
        <w:spacing w:before="240" w:line="312" w:lineRule="auto"/>
        <w:jc w:val="left"/>
        <w:rPr>
          <w:rFonts w:ascii="仿宋" w:eastAsia="仿宋" w:hAnsi="仿宋" w:cs="Arial"/>
          <w:b/>
          <w:bCs/>
          <w:kern w:val="0"/>
          <w:sz w:val="24"/>
          <w:szCs w:val="24"/>
        </w:rPr>
      </w:pPr>
      <w:r w:rsidRPr="00390855">
        <w:rPr>
          <w:rFonts w:ascii="仿宋" w:eastAsia="仿宋" w:hAnsi="仿宋" w:cs="Arial" w:hint="eastAsia"/>
          <w:b/>
          <w:kern w:val="0"/>
          <w:sz w:val="24"/>
          <w:szCs w:val="24"/>
        </w:rPr>
        <w:t>七、其他</w:t>
      </w:r>
      <w:bookmarkStart w:id="0" w:name="_GoBack"/>
      <w:bookmarkEnd w:id="0"/>
    </w:p>
    <w:p w:rsidR="00353ACF" w:rsidRDefault="00353ACF" w:rsidP="00353ACF">
      <w:pPr>
        <w:widowControl/>
        <w:shd w:val="clear" w:color="auto" w:fill="FFFFFF"/>
        <w:spacing w:before="240" w:line="312" w:lineRule="auto"/>
        <w:ind w:firstLineChars="200" w:firstLine="480"/>
        <w:jc w:val="left"/>
        <w:rPr>
          <w:rFonts w:ascii="仿宋" w:eastAsia="仿宋" w:hAnsi="仿宋" w:cs="Arial"/>
          <w:kern w:val="0"/>
          <w:sz w:val="24"/>
          <w:szCs w:val="24"/>
        </w:rPr>
      </w:pPr>
      <w:r w:rsidRPr="00390855">
        <w:rPr>
          <w:rFonts w:ascii="仿宋" w:eastAsia="仿宋" w:hAnsi="仿宋" w:cs="Arial" w:hint="eastAsia"/>
          <w:kern w:val="0"/>
          <w:sz w:val="24"/>
          <w:szCs w:val="24"/>
        </w:rPr>
        <w:t>指导专家和中心组成员完成一个聘期后，可以认定“十四五”科研学分4分。</w:t>
      </w:r>
    </w:p>
    <w:p w:rsidR="00353ACF" w:rsidRPr="00390855" w:rsidRDefault="00353ACF" w:rsidP="00353ACF">
      <w:pPr>
        <w:widowControl/>
        <w:shd w:val="clear" w:color="auto" w:fill="FFFFFF"/>
        <w:spacing w:before="240" w:line="312" w:lineRule="auto"/>
        <w:ind w:firstLineChars="200" w:firstLine="480"/>
        <w:jc w:val="left"/>
        <w:rPr>
          <w:rFonts w:ascii="仿宋" w:eastAsia="仿宋" w:hAnsi="仿宋" w:cs="Arial" w:hint="eastAsia"/>
          <w:kern w:val="0"/>
          <w:sz w:val="24"/>
          <w:szCs w:val="24"/>
        </w:rPr>
      </w:pPr>
    </w:p>
    <w:p w:rsidR="00353ACF" w:rsidRPr="00390855" w:rsidRDefault="00353ACF" w:rsidP="00353ACF">
      <w:pPr>
        <w:spacing w:line="312" w:lineRule="auto"/>
        <w:jc w:val="righ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上海市</w:t>
      </w:r>
      <w:r w:rsidRPr="00390855">
        <w:rPr>
          <w:rFonts w:ascii="仿宋" w:eastAsia="仿宋" w:hAnsi="仿宋"/>
          <w:b/>
          <w:sz w:val="24"/>
          <w:szCs w:val="24"/>
        </w:rPr>
        <w:t>浦东教</w:t>
      </w:r>
      <w:r w:rsidRPr="00390855">
        <w:rPr>
          <w:rFonts w:ascii="仿宋" w:eastAsia="仿宋" w:hAnsi="仿宋" w:hint="eastAsia"/>
          <w:b/>
          <w:sz w:val="24"/>
          <w:szCs w:val="24"/>
        </w:rPr>
        <w:t>育</w:t>
      </w:r>
      <w:r w:rsidRPr="00390855">
        <w:rPr>
          <w:rFonts w:ascii="仿宋" w:eastAsia="仿宋" w:hAnsi="仿宋"/>
          <w:b/>
          <w:sz w:val="24"/>
          <w:szCs w:val="24"/>
        </w:rPr>
        <w:t>发</w:t>
      </w:r>
      <w:r w:rsidRPr="00390855">
        <w:rPr>
          <w:rFonts w:ascii="仿宋" w:eastAsia="仿宋" w:hAnsi="仿宋" w:hint="eastAsia"/>
          <w:b/>
          <w:sz w:val="24"/>
          <w:szCs w:val="24"/>
        </w:rPr>
        <w:t>展研究</w:t>
      </w:r>
      <w:r>
        <w:rPr>
          <w:rFonts w:ascii="仿宋" w:eastAsia="仿宋" w:hAnsi="仿宋" w:hint="eastAsia"/>
          <w:b/>
          <w:sz w:val="24"/>
          <w:szCs w:val="24"/>
        </w:rPr>
        <w:t>学校</w:t>
      </w:r>
      <w:r w:rsidRPr="00390855">
        <w:rPr>
          <w:rFonts w:ascii="仿宋" w:eastAsia="仿宋" w:hAnsi="仿宋"/>
          <w:b/>
          <w:sz w:val="24"/>
          <w:szCs w:val="24"/>
        </w:rPr>
        <w:t>发展中心</w:t>
      </w:r>
    </w:p>
    <w:p w:rsidR="00353ACF" w:rsidRPr="00390855" w:rsidRDefault="00353ACF" w:rsidP="00353ACF">
      <w:pPr>
        <w:spacing w:line="312" w:lineRule="auto"/>
        <w:jc w:val="right"/>
        <w:rPr>
          <w:rFonts w:ascii="仿宋" w:eastAsia="仿宋" w:hAnsi="仿宋"/>
          <w:sz w:val="24"/>
          <w:szCs w:val="24"/>
        </w:rPr>
        <w:sectPr w:rsidR="00353ACF" w:rsidRPr="0039085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390855">
        <w:rPr>
          <w:rFonts w:ascii="仿宋" w:eastAsia="仿宋" w:hAnsi="仿宋"/>
          <w:sz w:val="24"/>
          <w:szCs w:val="24"/>
        </w:rPr>
        <w:t>20</w:t>
      </w:r>
      <w:r>
        <w:rPr>
          <w:rFonts w:ascii="仿宋" w:eastAsia="仿宋" w:hAnsi="仿宋" w:hint="eastAsia"/>
          <w:sz w:val="24"/>
          <w:szCs w:val="24"/>
        </w:rPr>
        <w:t>21</w:t>
      </w:r>
      <w:r w:rsidRPr="00390855"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</w:rPr>
        <w:t>6</w:t>
      </w:r>
      <w:r w:rsidRPr="00390855"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</w:rPr>
        <w:t>7</w:t>
      </w:r>
      <w:r w:rsidRPr="00390855">
        <w:rPr>
          <w:rFonts w:ascii="仿宋" w:eastAsia="仿宋" w:hAnsi="仿宋" w:hint="eastAsia"/>
          <w:sz w:val="24"/>
          <w:szCs w:val="24"/>
        </w:rPr>
        <w:t>日</w:t>
      </w:r>
    </w:p>
    <w:p w:rsidR="00353ACF" w:rsidRPr="00390855" w:rsidRDefault="00353ACF" w:rsidP="00353ACF">
      <w:pPr>
        <w:spacing w:line="312" w:lineRule="auto"/>
        <w:jc w:val="center"/>
        <w:rPr>
          <w:rFonts w:ascii="仿宋" w:eastAsia="仿宋" w:hAnsi="仿宋"/>
          <w:sz w:val="36"/>
          <w:szCs w:val="36"/>
        </w:rPr>
      </w:pPr>
      <w:r w:rsidRPr="00390855">
        <w:rPr>
          <w:rFonts w:ascii="仿宋" w:eastAsia="仿宋" w:hAnsi="仿宋"/>
          <w:sz w:val="36"/>
          <w:szCs w:val="36"/>
        </w:rPr>
        <w:lastRenderedPageBreak/>
        <w:t>浦东新区</w:t>
      </w:r>
      <w:r>
        <w:rPr>
          <w:rFonts w:ascii="仿宋" w:eastAsia="仿宋" w:hAnsi="仿宋"/>
          <w:sz w:val="36"/>
          <w:szCs w:val="36"/>
        </w:rPr>
        <w:t>教育</w:t>
      </w:r>
      <w:r w:rsidRPr="00390855">
        <w:rPr>
          <w:rFonts w:ascii="仿宋" w:eastAsia="仿宋" w:hAnsi="仿宋"/>
          <w:sz w:val="36"/>
          <w:szCs w:val="36"/>
        </w:rPr>
        <w:t>科研中心组申</w:t>
      </w:r>
      <w:r>
        <w:rPr>
          <w:rFonts w:ascii="仿宋" w:eastAsia="仿宋" w:hAnsi="仿宋" w:hint="eastAsia"/>
          <w:sz w:val="36"/>
          <w:szCs w:val="36"/>
        </w:rPr>
        <w:t>报</w:t>
      </w:r>
      <w:r w:rsidRPr="00390855">
        <w:rPr>
          <w:rFonts w:ascii="仿宋" w:eastAsia="仿宋" w:hAnsi="仿宋"/>
          <w:sz w:val="36"/>
          <w:szCs w:val="36"/>
        </w:rPr>
        <w:t>表</w:t>
      </w:r>
    </w:p>
    <w:p w:rsidR="00353ACF" w:rsidRPr="00390855" w:rsidRDefault="00353ACF" w:rsidP="00353ACF">
      <w:pPr>
        <w:spacing w:line="312" w:lineRule="auto"/>
        <w:jc w:val="lef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/>
          <w:kern w:val="0"/>
          <w:sz w:val="24"/>
          <w:szCs w:val="24"/>
        </w:rPr>
        <w:t>申请</w:t>
      </w:r>
      <w:r w:rsidRPr="00390855">
        <w:rPr>
          <w:rFonts w:ascii="仿宋" w:eastAsia="仿宋" w:hAnsi="仿宋"/>
          <w:kern w:val="0"/>
          <w:sz w:val="24"/>
          <w:szCs w:val="24"/>
        </w:rPr>
        <w:t xml:space="preserve">类别： </w:t>
      </w:r>
      <w:r w:rsidRPr="00390855">
        <w:rPr>
          <w:rFonts w:ascii="仿宋" w:eastAsia="仿宋" w:hAnsi="仿宋" w:hint="eastAsia"/>
          <w:sz w:val="24"/>
        </w:rPr>
        <w:t>□中心组成员</w:t>
      </w:r>
      <w:r w:rsidRPr="00390855">
        <w:rPr>
          <w:rFonts w:ascii="仿宋" w:eastAsia="仿宋" w:hAnsi="仿宋"/>
          <w:kern w:val="0"/>
          <w:sz w:val="24"/>
          <w:szCs w:val="24"/>
        </w:rPr>
        <w:t xml:space="preserve">  </w:t>
      </w:r>
      <w:r w:rsidRPr="00390855">
        <w:rPr>
          <w:rFonts w:ascii="仿宋" w:eastAsia="仿宋" w:hAnsi="仿宋" w:hint="eastAsia"/>
          <w:sz w:val="24"/>
        </w:rPr>
        <w:t>□</w:t>
      </w:r>
      <w:r w:rsidRPr="00390855">
        <w:rPr>
          <w:rFonts w:ascii="仿宋" w:eastAsia="仿宋" w:hAnsi="仿宋" w:hint="eastAsia"/>
          <w:kern w:val="0"/>
          <w:sz w:val="24"/>
          <w:szCs w:val="24"/>
        </w:rPr>
        <w:t>指导专家</w:t>
      </w:r>
    </w:p>
    <w:tbl>
      <w:tblPr>
        <w:tblW w:w="9171" w:type="dxa"/>
        <w:jc w:val="center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1560"/>
        <w:gridCol w:w="1490"/>
        <w:gridCol w:w="906"/>
        <w:gridCol w:w="588"/>
        <w:gridCol w:w="142"/>
        <w:gridCol w:w="709"/>
        <w:gridCol w:w="567"/>
        <w:gridCol w:w="852"/>
        <w:gridCol w:w="699"/>
        <w:gridCol w:w="865"/>
        <w:gridCol w:w="793"/>
      </w:tblGrid>
      <w:tr w:rsidR="00353ACF" w:rsidRPr="00390855" w:rsidTr="007A2342">
        <w:trPr>
          <w:trHeight w:val="601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姓</w:t>
            </w:r>
            <w:r w:rsidRPr="00390855">
              <w:rPr>
                <w:rFonts w:eastAsia="仿宋"/>
                <w:kern w:val="0"/>
                <w:sz w:val="28"/>
                <w:szCs w:val="28"/>
              </w:rPr>
              <w:t> </w:t>
            </w:r>
            <w:r w:rsidRPr="00390855">
              <w:rPr>
                <w:rFonts w:eastAsia="仿宋"/>
                <w:kern w:val="0"/>
                <w:sz w:val="28"/>
              </w:rPr>
              <w:t> </w:t>
            </w: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名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  <w:r w:rsidRPr="00390855"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ind w:firstLine="140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年龄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年级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职称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</w:tc>
      </w:tr>
      <w:tr w:rsidR="00353ACF" w:rsidRPr="00390855" w:rsidTr="007A2342">
        <w:trPr>
          <w:trHeight w:val="616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390855"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专业称号（荣誉）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F85E63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390855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390855">
              <w:rPr>
                <w:rFonts w:ascii="仿宋" w:eastAsia="仿宋" w:hAnsi="仿宋"/>
                <w:sz w:val="24"/>
                <w:szCs w:val="24"/>
              </w:rPr>
              <w:t>特级教师</w:t>
            </w:r>
            <w:r w:rsidRPr="00390855">
              <w:rPr>
                <w:rFonts w:ascii="仿宋" w:eastAsia="仿宋" w:hAnsi="仿宋" w:hint="eastAsia"/>
                <w:sz w:val="24"/>
                <w:szCs w:val="24"/>
              </w:rPr>
              <w:t xml:space="preserve">  □</w:t>
            </w:r>
            <w:r w:rsidRPr="00390855">
              <w:rPr>
                <w:rFonts w:ascii="仿宋" w:eastAsia="仿宋" w:hAnsi="仿宋"/>
                <w:sz w:val="24"/>
                <w:szCs w:val="24"/>
              </w:rPr>
              <w:t>区学科带头人</w:t>
            </w:r>
            <w:r w:rsidRPr="00390855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390855">
              <w:rPr>
                <w:rFonts w:ascii="仿宋" w:eastAsia="仿宋" w:hAnsi="仿宋" w:hint="eastAsia"/>
                <w:sz w:val="24"/>
              </w:rPr>
              <w:t>□</w:t>
            </w:r>
            <w:r w:rsidRPr="00390855">
              <w:rPr>
                <w:rFonts w:ascii="仿宋" w:eastAsia="仿宋" w:hAnsi="仿宋"/>
                <w:sz w:val="24"/>
                <w:szCs w:val="24"/>
              </w:rPr>
              <w:t>区骨干教师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390855">
              <w:rPr>
                <w:rFonts w:ascii="仿宋" w:eastAsia="仿宋" w:hAnsi="仿宋" w:hint="eastAsia"/>
                <w:sz w:val="24"/>
              </w:rPr>
              <w:t>□</w:t>
            </w:r>
            <w:r w:rsidRPr="00390855">
              <w:rPr>
                <w:rFonts w:ascii="仿宋" w:eastAsia="仿宋" w:hAnsi="仿宋"/>
                <w:sz w:val="24"/>
                <w:szCs w:val="24"/>
              </w:rPr>
              <w:t>区骨干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后备</w:t>
            </w:r>
            <w:r w:rsidRPr="00390855">
              <w:rPr>
                <w:rFonts w:ascii="仿宋" w:eastAsia="仿宋" w:hAnsi="仿宋"/>
                <w:sz w:val="24"/>
                <w:szCs w:val="24"/>
              </w:rPr>
              <w:t>教师</w:t>
            </w:r>
          </w:p>
          <w:p w:rsidR="00353ACF" w:rsidRPr="00390855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39085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最高奖项：</w:t>
            </w:r>
            <w:r w:rsidRPr="00390855">
              <w:rPr>
                <w:rFonts w:ascii="仿宋" w:eastAsia="仿宋" w:hAnsi="仿宋" w:hint="eastAsia"/>
                <w:sz w:val="24"/>
                <w:szCs w:val="24"/>
              </w:rPr>
              <w:t xml:space="preserve">□市级  □区级  一等奖（  ）二等奖（  ）三等奖（  ）  </w:t>
            </w:r>
          </w:p>
        </w:tc>
      </w:tr>
      <w:tr w:rsidR="00353ACF" w:rsidRPr="00390855" w:rsidTr="007A2342">
        <w:trPr>
          <w:trHeight w:val="616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单  位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2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53ACF" w:rsidRPr="00390855" w:rsidTr="007A2342">
        <w:trPr>
          <w:trHeight w:val="616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ascii="仿宋" w:eastAsia="仿宋" w:hAnsi="仿宋" w:hint="eastAsia"/>
                <w:kern w:val="0"/>
                <w:sz w:val="28"/>
                <w:szCs w:val="28"/>
              </w:rPr>
              <w:t>学  段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 w:rsidRPr="00390855">
              <w:rPr>
                <w:rFonts w:ascii="仿宋" w:eastAsia="仿宋" w:hAnsi="仿宋" w:hint="eastAsia"/>
                <w:sz w:val="24"/>
              </w:rPr>
              <w:t>□</w:t>
            </w:r>
            <w:r w:rsidRPr="00390855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幼教</w:t>
            </w:r>
            <w:r w:rsidRPr="00390855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 </w:t>
            </w:r>
            <w:r w:rsidRPr="00390855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□小学</w:t>
            </w:r>
            <w:r w:rsidRPr="00390855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 </w:t>
            </w:r>
            <w:r w:rsidRPr="00390855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□</w:t>
            </w:r>
            <w:r w:rsidRPr="00390855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特教</w:t>
            </w:r>
          </w:p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  <w:r w:rsidRPr="00390855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□</w:t>
            </w:r>
            <w:r w:rsidRPr="00390855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初中</w:t>
            </w:r>
            <w:r w:rsidRPr="00390855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 </w:t>
            </w:r>
            <w:r w:rsidRPr="00390855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□</w:t>
            </w:r>
            <w:r w:rsidRPr="00390855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高中</w:t>
            </w:r>
            <w:r w:rsidRPr="00390855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  </w:t>
            </w:r>
            <w:r w:rsidRPr="00390855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□</w:t>
            </w:r>
            <w:r w:rsidRPr="00390855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职教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390855">
              <w:rPr>
                <w:rFonts w:ascii="仿宋" w:eastAsia="仿宋" w:hAnsi="仿宋" w:hint="eastAsia"/>
                <w:kern w:val="0"/>
                <w:sz w:val="28"/>
                <w:szCs w:val="28"/>
              </w:rPr>
              <w:t>学  科</w:t>
            </w:r>
          </w:p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ascii="仿宋" w:eastAsia="仿宋" w:hAnsi="仿宋" w:hint="eastAsia"/>
                <w:kern w:val="0"/>
                <w:sz w:val="28"/>
                <w:szCs w:val="28"/>
              </w:rPr>
              <w:t>（方向）</w:t>
            </w:r>
          </w:p>
        </w:tc>
        <w:tc>
          <w:tcPr>
            <w:tcW w:w="32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  <w:r w:rsidRPr="00390855"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</w:tr>
      <w:tr w:rsidR="00353ACF" w:rsidRPr="00390855" w:rsidTr="007A2342">
        <w:trPr>
          <w:trHeight w:val="1947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</w:tr>
      <w:tr w:rsidR="00353ACF" w:rsidRPr="00390855" w:rsidTr="007A2342">
        <w:trPr>
          <w:trHeight w:val="1853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390855">
              <w:rPr>
                <w:rFonts w:ascii="仿宋" w:eastAsia="仿宋" w:hAnsi="仿宋" w:hint="eastAsia"/>
                <w:kern w:val="0"/>
                <w:sz w:val="28"/>
                <w:szCs w:val="28"/>
              </w:rPr>
              <w:t>开展课题研究情况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</w:tr>
      <w:tr w:rsidR="00353ACF" w:rsidRPr="00390855" w:rsidTr="007A2342">
        <w:trPr>
          <w:trHeight w:val="3096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390855">
              <w:rPr>
                <w:rFonts w:ascii="仿宋" w:eastAsia="仿宋" w:hAnsi="仿宋" w:hint="eastAsia"/>
                <w:kern w:val="0"/>
                <w:sz w:val="28"/>
                <w:szCs w:val="28"/>
              </w:rPr>
              <w:t>教育科研</w:t>
            </w:r>
          </w:p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ascii="仿宋" w:eastAsia="仿宋" w:hAnsi="仿宋" w:hint="eastAsia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</w:tr>
      <w:tr w:rsidR="00353ACF" w:rsidRPr="00390855" w:rsidTr="007A2342">
        <w:trPr>
          <w:trHeight w:val="309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390855">
              <w:rPr>
                <w:rFonts w:ascii="仿宋" w:eastAsia="仿宋" w:hAnsi="仿宋" w:hint="eastAsia"/>
                <w:kern w:val="0"/>
                <w:sz w:val="28"/>
                <w:szCs w:val="28"/>
              </w:rPr>
              <w:lastRenderedPageBreak/>
              <w:t>成果发表情况</w:t>
            </w:r>
          </w:p>
        </w:tc>
        <w:tc>
          <w:tcPr>
            <w:tcW w:w="76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</w:tr>
      <w:tr w:rsidR="00353ACF" w:rsidRPr="00390855" w:rsidTr="007A2342">
        <w:trPr>
          <w:trHeight w:val="3096"/>
          <w:jc w:val="center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390855">
              <w:rPr>
                <w:rFonts w:ascii="仿宋" w:eastAsia="仿宋" w:hAnsi="仿宋" w:hint="eastAsia"/>
                <w:kern w:val="0"/>
                <w:sz w:val="28"/>
                <w:szCs w:val="28"/>
              </w:rPr>
              <w:t>指导学校科研情况</w:t>
            </w:r>
          </w:p>
        </w:tc>
        <w:tc>
          <w:tcPr>
            <w:tcW w:w="7611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 w:hint="eastAsia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</w:tr>
      <w:tr w:rsidR="00353ACF" w:rsidRPr="00390855" w:rsidTr="007A2342">
        <w:trPr>
          <w:trHeight w:val="1680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所在</w:t>
            </w: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240" w:lineRule="auto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ind w:right="56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 w:rsidRPr="00390855">
              <w:rPr>
                <w:rFonts w:eastAsia="仿宋"/>
                <w:kern w:val="0"/>
                <w:sz w:val="28"/>
                <w:szCs w:val="28"/>
              </w:rPr>
              <w:t>                    </w:t>
            </w: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 xml:space="preserve">     </w:t>
            </w:r>
          </w:p>
          <w:p w:rsidR="00353ACF" w:rsidRPr="00390855" w:rsidRDefault="00353ACF" w:rsidP="007A2342">
            <w:pPr>
              <w:widowControl/>
              <w:spacing w:after="75" w:line="240" w:lineRule="auto"/>
              <w:ind w:right="560"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 xml:space="preserve">                </w:t>
            </w:r>
            <w:r w:rsidRPr="00390855">
              <w:rPr>
                <w:rFonts w:eastAsia="仿宋"/>
                <w:kern w:val="0"/>
                <w:sz w:val="28"/>
                <w:szCs w:val="28"/>
              </w:rPr>
              <w:t>    </w:t>
            </w: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年</w:t>
            </w:r>
            <w:r w:rsidRPr="00390855">
              <w:rPr>
                <w:rFonts w:eastAsia="仿宋"/>
                <w:kern w:val="0"/>
                <w:sz w:val="28"/>
                <w:szCs w:val="28"/>
              </w:rPr>
              <w:t> </w:t>
            </w: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 xml:space="preserve"> </w:t>
            </w:r>
            <w:r w:rsidRPr="00390855">
              <w:rPr>
                <w:rFonts w:eastAsia="仿宋"/>
                <w:kern w:val="0"/>
                <w:sz w:val="28"/>
              </w:rPr>
              <w:t> </w:t>
            </w: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月</w:t>
            </w:r>
            <w:r w:rsidRPr="00390855">
              <w:rPr>
                <w:rFonts w:eastAsia="仿宋"/>
                <w:kern w:val="0"/>
                <w:sz w:val="28"/>
                <w:szCs w:val="28"/>
              </w:rPr>
              <w:t>  </w:t>
            </w:r>
            <w:r w:rsidRPr="00390855">
              <w:rPr>
                <w:rFonts w:eastAsia="仿宋"/>
                <w:kern w:val="0"/>
                <w:sz w:val="28"/>
              </w:rPr>
              <w:t> </w:t>
            </w: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日</w:t>
            </w:r>
          </w:p>
          <w:p w:rsidR="00353ACF" w:rsidRPr="00390855" w:rsidRDefault="00353ACF" w:rsidP="007A2342">
            <w:pPr>
              <w:widowControl/>
              <w:spacing w:after="75" w:line="240" w:lineRule="auto"/>
              <w:ind w:right="560"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eastAsia="仿宋"/>
                <w:kern w:val="0"/>
                <w:sz w:val="28"/>
                <w:szCs w:val="28"/>
              </w:rPr>
              <w:t>                           </w:t>
            </w:r>
            <w:r w:rsidRPr="00390855">
              <w:rPr>
                <w:rFonts w:eastAsia="仿宋"/>
                <w:kern w:val="0"/>
                <w:sz w:val="18"/>
                <w:szCs w:val="18"/>
              </w:rPr>
              <w:t> </w:t>
            </w:r>
            <w:r w:rsidRPr="00390855">
              <w:rPr>
                <w:rFonts w:ascii="仿宋" w:eastAsia="仿宋" w:hAnsi="仿宋"/>
                <w:kern w:val="0"/>
                <w:sz w:val="18"/>
                <w:szCs w:val="18"/>
              </w:rPr>
              <w:t xml:space="preserve">        </w:t>
            </w: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（盖章）</w:t>
            </w:r>
          </w:p>
        </w:tc>
      </w:tr>
      <w:tr w:rsidR="00353ACF" w:rsidRPr="00390855" w:rsidTr="007A2342">
        <w:trPr>
          <w:trHeight w:val="1509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440" w:lineRule="atLeast"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浦东教发院学校</w:t>
            </w: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发展中心意见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ACF" w:rsidRPr="00390855" w:rsidRDefault="00353ACF" w:rsidP="007A2342">
            <w:pPr>
              <w:widowControl/>
              <w:spacing w:after="75" w:line="240" w:lineRule="auto"/>
              <w:ind w:right="560" w:firstLine="4900"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ind w:right="560" w:firstLine="4340"/>
              <w:jc w:val="left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  <w:p w:rsidR="00353ACF" w:rsidRPr="00390855" w:rsidRDefault="00353ACF" w:rsidP="007A2342">
            <w:pPr>
              <w:widowControl/>
              <w:spacing w:after="75" w:line="240" w:lineRule="auto"/>
              <w:ind w:right="560" w:firstLine="4340"/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 xml:space="preserve">       年</w:t>
            </w:r>
            <w:r w:rsidRPr="00390855">
              <w:rPr>
                <w:rFonts w:eastAsia="仿宋"/>
                <w:kern w:val="0"/>
                <w:sz w:val="28"/>
                <w:szCs w:val="28"/>
              </w:rPr>
              <w:t> </w:t>
            </w:r>
            <w:r w:rsidRPr="00390855">
              <w:rPr>
                <w:rFonts w:eastAsia="仿宋"/>
                <w:kern w:val="0"/>
                <w:sz w:val="28"/>
              </w:rPr>
              <w:t> </w:t>
            </w:r>
            <w:r w:rsidRPr="00390855">
              <w:rPr>
                <w:rFonts w:ascii="仿宋" w:eastAsia="仿宋" w:hAnsi="仿宋"/>
                <w:kern w:val="0"/>
                <w:sz w:val="28"/>
              </w:rPr>
              <w:t xml:space="preserve"> </w:t>
            </w: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月  日</w:t>
            </w:r>
          </w:p>
          <w:p w:rsidR="00353ACF" w:rsidRPr="00390855" w:rsidRDefault="00353ACF" w:rsidP="007A2342">
            <w:pPr>
              <w:widowControl/>
              <w:spacing w:after="75" w:line="240" w:lineRule="auto"/>
              <w:ind w:right="560"/>
              <w:jc w:val="center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390855">
              <w:rPr>
                <w:rFonts w:eastAsia="仿宋"/>
                <w:kern w:val="0"/>
                <w:sz w:val="28"/>
                <w:szCs w:val="28"/>
              </w:rPr>
              <w:t>                    </w:t>
            </w:r>
            <w:r w:rsidRPr="00390855">
              <w:rPr>
                <w:rFonts w:eastAsia="仿宋"/>
                <w:kern w:val="0"/>
                <w:sz w:val="28"/>
              </w:rPr>
              <w:t> </w:t>
            </w:r>
            <w:r w:rsidRPr="00390855">
              <w:rPr>
                <w:rFonts w:eastAsia="仿宋"/>
                <w:kern w:val="0"/>
                <w:sz w:val="28"/>
                <w:szCs w:val="28"/>
              </w:rPr>
              <w:t>             </w:t>
            </w:r>
            <w:r w:rsidRPr="00390855">
              <w:rPr>
                <w:rFonts w:ascii="仿宋" w:eastAsia="仿宋" w:hAnsi="仿宋"/>
                <w:kern w:val="0"/>
                <w:sz w:val="28"/>
                <w:szCs w:val="28"/>
              </w:rPr>
              <w:t>（盖章）</w:t>
            </w:r>
          </w:p>
        </w:tc>
      </w:tr>
    </w:tbl>
    <w:p w:rsidR="00C22810" w:rsidRDefault="00C22810"/>
    <w:sectPr w:rsidR="00C22810" w:rsidSect="00C22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6B21"/>
    <w:multiLevelType w:val="hybridMultilevel"/>
    <w:tmpl w:val="12C6A080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>
    <w:nsid w:val="1B540912"/>
    <w:multiLevelType w:val="hybridMultilevel"/>
    <w:tmpl w:val="776E4DFE"/>
    <w:lvl w:ilvl="0" w:tplc="04090001">
      <w:start w:val="1"/>
      <w:numFmt w:val="bullet"/>
      <w:lvlText w:val=""/>
      <w:lvlJc w:val="left"/>
      <w:pPr>
        <w:ind w:left="90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2">
    <w:nsid w:val="24371258"/>
    <w:multiLevelType w:val="multilevel"/>
    <w:tmpl w:val="1B5C010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3ACF"/>
    <w:rsid w:val="000605AE"/>
    <w:rsid w:val="000A6174"/>
    <w:rsid w:val="000F2C88"/>
    <w:rsid w:val="001219D6"/>
    <w:rsid w:val="00163C70"/>
    <w:rsid w:val="00175562"/>
    <w:rsid w:val="00181046"/>
    <w:rsid w:val="001A2F83"/>
    <w:rsid w:val="001A497B"/>
    <w:rsid w:val="001D3538"/>
    <w:rsid w:val="001E2988"/>
    <w:rsid w:val="001F59F7"/>
    <w:rsid w:val="00200638"/>
    <w:rsid w:val="00203BF4"/>
    <w:rsid w:val="00220628"/>
    <w:rsid w:val="002239C0"/>
    <w:rsid w:val="002738D9"/>
    <w:rsid w:val="002C767C"/>
    <w:rsid w:val="002E2829"/>
    <w:rsid w:val="002F1C5B"/>
    <w:rsid w:val="002F49F6"/>
    <w:rsid w:val="00323A06"/>
    <w:rsid w:val="0032563C"/>
    <w:rsid w:val="00327E52"/>
    <w:rsid w:val="00333FC1"/>
    <w:rsid w:val="003347D6"/>
    <w:rsid w:val="00336FB4"/>
    <w:rsid w:val="003471D4"/>
    <w:rsid w:val="00353ACF"/>
    <w:rsid w:val="0036431A"/>
    <w:rsid w:val="0037400A"/>
    <w:rsid w:val="00376ADD"/>
    <w:rsid w:val="003F7EDC"/>
    <w:rsid w:val="004223AC"/>
    <w:rsid w:val="00427CDB"/>
    <w:rsid w:val="0045611A"/>
    <w:rsid w:val="0045651C"/>
    <w:rsid w:val="004667F6"/>
    <w:rsid w:val="004A6F8D"/>
    <w:rsid w:val="004B3417"/>
    <w:rsid w:val="004E4F9A"/>
    <w:rsid w:val="0051127D"/>
    <w:rsid w:val="0052047E"/>
    <w:rsid w:val="005250BA"/>
    <w:rsid w:val="00526D73"/>
    <w:rsid w:val="00534478"/>
    <w:rsid w:val="005509C0"/>
    <w:rsid w:val="005538F9"/>
    <w:rsid w:val="00597FD9"/>
    <w:rsid w:val="005B4225"/>
    <w:rsid w:val="005D2762"/>
    <w:rsid w:val="005D75D0"/>
    <w:rsid w:val="005E00CE"/>
    <w:rsid w:val="005E0A86"/>
    <w:rsid w:val="005F5A15"/>
    <w:rsid w:val="006306E2"/>
    <w:rsid w:val="00630ACA"/>
    <w:rsid w:val="00655533"/>
    <w:rsid w:val="00662280"/>
    <w:rsid w:val="00662C87"/>
    <w:rsid w:val="00667D30"/>
    <w:rsid w:val="00686F8B"/>
    <w:rsid w:val="006B43AD"/>
    <w:rsid w:val="006B4D96"/>
    <w:rsid w:val="006C592D"/>
    <w:rsid w:val="006C74CC"/>
    <w:rsid w:val="00701CEB"/>
    <w:rsid w:val="00712560"/>
    <w:rsid w:val="007214F8"/>
    <w:rsid w:val="007319DB"/>
    <w:rsid w:val="00737D6E"/>
    <w:rsid w:val="007438A9"/>
    <w:rsid w:val="007560FC"/>
    <w:rsid w:val="00790229"/>
    <w:rsid w:val="007A16FA"/>
    <w:rsid w:val="007C2304"/>
    <w:rsid w:val="00805E67"/>
    <w:rsid w:val="008134FC"/>
    <w:rsid w:val="008213EB"/>
    <w:rsid w:val="0082539D"/>
    <w:rsid w:val="00845F29"/>
    <w:rsid w:val="008828A4"/>
    <w:rsid w:val="008A2BA8"/>
    <w:rsid w:val="008C3A2C"/>
    <w:rsid w:val="008D4E70"/>
    <w:rsid w:val="008E2D60"/>
    <w:rsid w:val="00912AF0"/>
    <w:rsid w:val="00913F1A"/>
    <w:rsid w:val="00914223"/>
    <w:rsid w:val="009523AB"/>
    <w:rsid w:val="009B25EA"/>
    <w:rsid w:val="009D17B0"/>
    <w:rsid w:val="009D6D18"/>
    <w:rsid w:val="00A02D94"/>
    <w:rsid w:val="00A56410"/>
    <w:rsid w:val="00A76CE2"/>
    <w:rsid w:val="00AB2D51"/>
    <w:rsid w:val="00AE17F4"/>
    <w:rsid w:val="00AF0FC9"/>
    <w:rsid w:val="00B1137A"/>
    <w:rsid w:val="00B43EC0"/>
    <w:rsid w:val="00B46246"/>
    <w:rsid w:val="00B97C05"/>
    <w:rsid w:val="00BA1D36"/>
    <w:rsid w:val="00BB43C9"/>
    <w:rsid w:val="00BF1BBA"/>
    <w:rsid w:val="00BF1E40"/>
    <w:rsid w:val="00C0324B"/>
    <w:rsid w:val="00C22810"/>
    <w:rsid w:val="00CA2BAD"/>
    <w:rsid w:val="00CD4AF6"/>
    <w:rsid w:val="00CF38E1"/>
    <w:rsid w:val="00CF7C7D"/>
    <w:rsid w:val="00D24F51"/>
    <w:rsid w:val="00D83684"/>
    <w:rsid w:val="00D96F85"/>
    <w:rsid w:val="00DB1EEC"/>
    <w:rsid w:val="00DC36C0"/>
    <w:rsid w:val="00DE1605"/>
    <w:rsid w:val="00DF2A96"/>
    <w:rsid w:val="00E6602E"/>
    <w:rsid w:val="00E72AB4"/>
    <w:rsid w:val="00ED21B6"/>
    <w:rsid w:val="00EE1C45"/>
    <w:rsid w:val="00EF2D1F"/>
    <w:rsid w:val="00F27F8A"/>
    <w:rsid w:val="00F3340C"/>
    <w:rsid w:val="00F54DB0"/>
    <w:rsid w:val="00F62280"/>
    <w:rsid w:val="00F6625F"/>
    <w:rsid w:val="00F81F8E"/>
    <w:rsid w:val="00F9388A"/>
    <w:rsid w:val="00F96669"/>
    <w:rsid w:val="00FA3A3B"/>
    <w:rsid w:val="00FA4C33"/>
    <w:rsid w:val="00FC038F"/>
    <w:rsid w:val="00FD0E2E"/>
    <w:rsid w:val="00FE5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4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CF"/>
    <w:pPr>
      <w:widowControl w:val="0"/>
      <w:spacing w:line="360" w:lineRule="auto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91422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14223"/>
    <w:rPr>
      <w:rFonts w:ascii="宋体" w:hAnsi="宋体" w:cs="宋体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353ACF"/>
    <w:pPr>
      <w:spacing w:line="240" w:lineRule="auto"/>
      <w:ind w:firstLineChars="200" w:firstLine="420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2021-06-15T07:18:00Z</dcterms:created>
  <dcterms:modified xsi:type="dcterms:W3CDTF">2021-06-15T07:19:00Z</dcterms:modified>
</cp:coreProperties>
</file>