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D6BE5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bookmarkStart w:id="0" w:name="OLE_LINK5"/>
      <w:r>
        <w:rPr>
          <w:rFonts w:hint="eastAsia" w:ascii="宋体" w:hAnsi="宋体"/>
          <w:b/>
          <w:sz w:val="28"/>
          <w:szCs w:val="28"/>
        </w:rPr>
        <w:t>浦东新区第二十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九</w:t>
      </w:r>
      <w:r>
        <w:rPr>
          <w:rFonts w:hint="eastAsia" w:ascii="宋体" w:hAnsi="宋体"/>
          <w:b/>
          <w:sz w:val="28"/>
          <w:szCs w:val="28"/>
        </w:rPr>
        <w:t>期青年教师教育科研骨干培训班</w:t>
      </w:r>
    </w:p>
    <w:p w14:paraId="54D65792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报名表</w:t>
      </w:r>
    </w:p>
    <w:bookmarkEnd w:id="0"/>
    <w:tbl>
      <w:tblPr>
        <w:tblStyle w:val="2"/>
        <w:tblW w:w="9084" w:type="dxa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709"/>
        <w:gridCol w:w="1019"/>
        <w:gridCol w:w="693"/>
        <w:gridCol w:w="735"/>
        <w:gridCol w:w="711"/>
        <w:gridCol w:w="536"/>
        <w:gridCol w:w="417"/>
        <w:gridCol w:w="476"/>
        <w:gridCol w:w="194"/>
        <w:gridCol w:w="870"/>
        <w:gridCol w:w="1520"/>
      </w:tblGrid>
      <w:tr w14:paraId="6ADF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04" w:type="dxa"/>
            <w:vAlign w:val="center"/>
          </w:tcPr>
          <w:p w14:paraId="6D5A6EA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1" w:name="OLE_LINK4" w:colFirst="0" w:colLast="1"/>
            <w:bookmarkStart w:id="2" w:name="OLE_LINK3"/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14:paraId="2D834E7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14:paraId="1E5A116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693" w:type="dxa"/>
            <w:vAlign w:val="center"/>
          </w:tcPr>
          <w:p w14:paraId="53AC622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39E8580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47" w:type="dxa"/>
            <w:gridSpan w:val="2"/>
            <w:vAlign w:val="center"/>
          </w:tcPr>
          <w:p w14:paraId="3684CEA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14:paraId="01DE4FB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</w:t>
            </w:r>
          </w:p>
        </w:tc>
        <w:tc>
          <w:tcPr>
            <w:tcW w:w="2584" w:type="dxa"/>
            <w:gridSpan w:val="3"/>
            <w:vAlign w:val="center"/>
          </w:tcPr>
          <w:p w14:paraId="4F42E47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A7A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04" w:type="dxa"/>
            <w:vAlign w:val="center"/>
          </w:tcPr>
          <w:p w14:paraId="48B0EE0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709" w:type="dxa"/>
            <w:vAlign w:val="center"/>
          </w:tcPr>
          <w:p w14:paraId="28F31CB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14:paraId="7A80F2D3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任教</w:t>
            </w:r>
          </w:p>
          <w:p w14:paraId="1D65699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428" w:type="dxa"/>
            <w:gridSpan w:val="2"/>
            <w:vAlign w:val="center"/>
          </w:tcPr>
          <w:p w14:paraId="0ECDC08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99689F2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教龄</w:t>
            </w:r>
          </w:p>
        </w:tc>
        <w:tc>
          <w:tcPr>
            <w:tcW w:w="1087" w:type="dxa"/>
            <w:gridSpan w:val="3"/>
            <w:vAlign w:val="center"/>
          </w:tcPr>
          <w:p w14:paraId="464BF02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 w14:paraId="462C5D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520" w:type="dxa"/>
            <w:vAlign w:val="center"/>
          </w:tcPr>
          <w:p w14:paraId="58382CA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4F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04" w:type="dxa"/>
            <w:vAlign w:val="center"/>
          </w:tcPr>
          <w:p w14:paraId="328FC0CA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156" w:type="dxa"/>
            <w:gridSpan w:val="4"/>
            <w:vAlign w:val="center"/>
          </w:tcPr>
          <w:p w14:paraId="43E38EF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3B787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师训编号（12位）</w:t>
            </w:r>
          </w:p>
        </w:tc>
        <w:tc>
          <w:tcPr>
            <w:tcW w:w="3477" w:type="dxa"/>
            <w:gridSpan w:val="5"/>
            <w:vAlign w:val="center"/>
          </w:tcPr>
          <w:p w14:paraId="7316A51E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85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60" w:type="dxa"/>
            <w:gridSpan w:val="5"/>
            <w:vAlign w:val="center"/>
          </w:tcPr>
          <w:p w14:paraId="24C48AA6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本人主持的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青年课题名称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附立项编号）</w:t>
            </w:r>
          </w:p>
        </w:tc>
        <w:tc>
          <w:tcPr>
            <w:tcW w:w="4724" w:type="dxa"/>
            <w:gridSpan w:val="7"/>
            <w:vAlign w:val="center"/>
          </w:tcPr>
          <w:p w14:paraId="3E6991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C0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204" w:type="dxa"/>
          </w:tcPr>
          <w:p w14:paraId="1174BD2E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曾经主持或参与的教育科研课题与取得的成果（含论文）</w:t>
            </w:r>
          </w:p>
        </w:tc>
        <w:tc>
          <w:tcPr>
            <w:tcW w:w="7880" w:type="dxa"/>
            <w:gridSpan w:val="11"/>
          </w:tcPr>
          <w:p w14:paraId="5421BD3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2763181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B1A994F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F91DE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bookmarkEnd w:id="1"/>
      <w:tr w14:paraId="73F4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1204" w:type="dxa"/>
          </w:tcPr>
          <w:p w14:paraId="2217567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A4983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22D867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9A822C4"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</w:t>
            </w:r>
          </w:p>
          <w:p w14:paraId="2F244083">
            <w:pPr>
              <w:spacing w:line="360" w:lineRule="auto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  <w:p w14:paraId="1C94B9C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B71D36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67" w:type="dxa"/>
            <w:gridSpan w:val="5"/>
          </w:tcPr>
          <w:p w14:paraId="4B8065CB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A0FFE6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436A4C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F37DA1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7527303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单位盖章         负责人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 w14:paraId="0EB9D20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年  月   日</w:t>
            </w:r>
          </w:p>
        </w:tc>
        <w:tc>
          <w:tcPr>
            <w:tcW w:w="953" w:type="dxa"/>
            <w:gridSpan w:val="2"/>
          </w:tcPr>
          <w:p w14:paraId="0B566D8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96215B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630DB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1B0F99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区科研管理部门意见</w:t>
            </w:r>
          </w:p>
        </w:tc>
        <w:tc>
          <w:tcPr>
            <w:tcW w:w="3060" w:type="dxa"/>
            <w:gridSpan w:val="4"/>
          </w:tcPr>
          <w:p w14:paraId="64EF387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C9A77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E82B86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B3F7A3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B324EE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签章      审批人</w:t>
            </w:r>
          </w:p>
          <w:p w14:paraId="326932E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年  月  日</w:t>
            </w:r>
          </w:p>
        </w:tc>
      </w:tr>
      <w:bookmarkEnd w:id="2"/>
    </w:tbl>
    <w:p w14:paraId="3BCAF5F5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06F5B726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注：报名表</w:t>
      </w:r>
      <w:r>
        <w:rPr>
          <w:rFonts w:hint="eastAsia" w:ascii="宋体" w:hAnsi="宋体"/>
          <w:sz w:val="24"/>
          <w:szCs w:val="24"/>
          <w:lang w:val="en-US" w:eastAsia="zh-CN"/>
        </w:rPr>
        <w:t>邮寄信息</w:t>
      </w:r>
      <w:r>
        <w:rPr>
          <w:rFonts w:hint="eastAsia" w:ascii="宋体" w:hAnsi="宋体"/>
          <w:sz w:val="24"/>
          <w:szCs w:val="24"/>
        </w:rPr>
        <w:t>:</w:t>
      </w:r>
    </w:p>
    <w:p w14:paraId="2EB0394C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浦东新区峨山路180弄13</w:t>
      </w:r>
      <w:r>
        <w:rPr>
          <w:rFonts w:hint="eastAsia" w:ascii="宋体" w:hAnsi="宋体"/>
          <w:sz w:val="24"/>
          <w:szCs w:val="24"/>
          <w:lang w:val="en-US" w:eastAsia="zh-CN"/>
        </w:rPr>
        <w:t>号浦东教发院</w:t>
      </w:r>
      <w:r>
        <w:rPr>
          <w:rFonts w:hint="eastAsia" w:ascii="宋体" w:hAnsi="宋体"/>
          <w:sz w:val="24"/>
          <w:szCs w:val="24"/>
        </w:rPr>
        <w:t>教育科研指导部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 xml:space="preserve">各学段分管科研员收 </w:t>
      </w:r>
    </w:p>
    <w:p w14:paraId="4913AFC5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邮    编：200127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sz w:val="24"/>
          <w:szCs w:val="24"/>
        </w:rPr>
        <w:t>咨询电话：50948223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赵老师</w:t>
      </w:r>
    </w:p>
    <w:p w14:paraId="0211807E"/>
    <w:sectPr>
      <w:pgSz w:w="11906" w:h="16838"/>
      <w:pgMar w:top="1417" w:right="1463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TliMWNhYjk1Y2ZhOTk1OGQxMWFkMmE0NWY5MDEifQ=="/>
  </w:docVars>
  <w:rsids>
    <w:rsidRoot w:val="4AF46B08"/>
    <w:rsid w:val="04BD6590"/>
    <w:rsid w:val="48112805"/>
    <w:rsid w:val="4A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2024-09-13T01:42:00Z</dcterms:created>
  <dc:creator>吴诗沁</dc:creator>
  <cp:lastModifiedBy>吴诗沁</cp:lastModifiedBy>
  <dcterms:modified xsi:type="dcterms:W3CDTF">2024-09-13T01:43:21Z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3300D0F5B04D4245A8E2166F615B2F2B_11</vt:lpwstr>
  </property>
</Properties>
</file>