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F3" w:rsidRDefault="002504F3" w:rsidP="002504F3">
      <w:pPr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附件</w:t>
      </w:r>
      <w:r w:rsidR="00D25122">
        <w:rPr>
          <w:rFonts w:ascii="宋体" w:hAnsi="宋体" w:hint="eastAsia"/>
          <w:b/>
          <w:sz w:val="24"/>
        </w:rPr>
        <w:t>一：</w:t>
      </w:r>
      <w:bookmarkStart w:id="0" w:name="_GoBack"/>
      <w:bookmarkEnd w:id="0"/>
    </w:p>
    <w:p w:rsidR="002504F3" w:rsidRDefault="002504F3" w:rsidP="002504F3">
      <w:pPr>
        <w:ind w:firstLineChars="200" w:firstLine="482"/>
        <w:jc w:val="center"/>
        <w:rPr>
          <w:b/>
          <w:sz w:val="30"/>
          <w:szCs w:val="30"/>
        </w:rPr>
      </w:pPr>
      <w:r>
        <w:rPr>
          <w:b/>
          <w:sz w:val="24"/>
        </w:rPr>
        <w:t>2015</w:t>
      </w:r>
      <w:r>
        <w:rPr>
          <w:rFonts w:hint="eastAsia"/>
          <w:b/>
          <w:sz w:val="24"/>
        </w:rPr>
        <w:t>学年浦东教育门户网站优秀通讯学校名单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2455"/>
        <w:gridCol w:w="4480"/>
      </w:tblGrid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04F3" w:rsidRDefault="00250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学段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504F3" w:rsidRDefault="002504F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学校名称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东港小学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惠南镇小学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龚路中心小学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观澜小学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六师附小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顾路镇中心小学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杨园中心小学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竹园小学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潼港小学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晨阳小学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澧溪小学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金陆小学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唐镇小学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东方小学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大桥小学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蔡路中学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浦东复旦附中分校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南汇四中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南汇二中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南汇实验学校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五三中学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浦东模范中学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南汇中学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洋泾中学东校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海事大学附属北蔡高级中学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下沙学校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光明学校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中学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历城中学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航瑞幼儿园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新场幼儿园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航头幼儿园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新城幼儿园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下沙幼儿园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宣桥幼儿园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冰厂田滴水湖幼儿园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澧溪幼儿园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西门幼儿园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坦直幼儿园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上炼三村幼儿园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东海幼儿园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听潮艺术幼儿园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泥城幼儿园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幼儿园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万祥幼儿园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特教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辅读学校</w:t>
            </w:r>
          </w:p>
        </w:tc>
      </w:tr>
      <w:tr w:rsidR="002504F3" w:rsidTr="002504F3">
        <w:trPr>
          <w:trHeight w:val="30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职教</w:t>
            </w:r>
          </w:p>
        </w:tc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04F3" w:rsidRDefault="002504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上海海事大学附属职业技术学校</w:t>
            </w:r>
          </w:p>
        </w:tc>
      </w:tr>
    </w:tbl>
    <w:p w:rsidR="00F45896" w:rsidRPr="002504F3" w:rsidRDefault="00F45896"/>
    <w:sectPr w:rsidR="00F45896" w:rsidRPr="00250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3B" w:rsidRDefault="0042093B" w:rsidP="002504F3">
      <w:r>
        <w:separator/>
      </w:r>
    </w:p>
  </w:endnote>
  <w:endnote w:type="continuationSeparator" w:id="0">
    <w:p w:rsidR="0042093B" w:rsidRDefault="0042093B" w:rsidP="0025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3B" w:rsidRDefault="0042093B" w:rsidP="002504F3">
      <w:r>
        <w:separator/>
      </w:r>
    </w:p>
  </w:footnote>
  <w:footnote w:type="continuationSeparator" w:id="0">
    <w:p w:rsidR="0042093B" w:rsidRDefault="0042093B" w:rsidP="0025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10"/>
    <w:rsid w:val="002504F3"/>
    <w:rsid w:val="0042093B"/>
    <w:rsid w:val="007B089C"/>
    <w:rsid w:val="008D1210"/>
    <w:rsid w:val="00D25122"/>
    <w:rsid w:val="00F4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0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0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04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0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0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04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family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4</cp:revision>
  <dcterms:created xsi:type="dcterms:W3CDTF">2016-06-22T06:08:00Z</dcterms:created>
  <dcterms:modified xsi:type="dcterms:W3CDTF">2016-06-22T06:38:00Z</dcterms:modified>
</cp:coreProperties>
</file>