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39344" w14:textId="77777777" w:rsidR="000C421E" w:rsidRDefault="00C80116">
      <w:pPr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hint="eastAsia"/>
          <w:sz w:val="44"/>
          <w:szCs w:val="44"/>
        </w:rPr>
        <w:t>上海区级教师教育平台</w:t>
      </w:r>
    </w:p>
    <w:p w14:paraId="61D566C0" w14:textId="77777777" w:rsidR="000C421E" w:rsidRDefault="00C80116">
      <w:pPr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hint="eastAsia"/>
          <w:sz w:val="44"/>
          <w:szCs w:val="44"/>
        </w:rPr>
        <w:t>校级管理员操作手册</w:t>
      </w:r>
    </w:p>
    <w:p w14:paraId="52D3C5CA" w14:textId="77777777" w:rsidR="000C421E" w:rsidRDefault="00C80116">
      <w:pPr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hint="eastAsia"/>
          <w:sz w:val="44"/>
          <w:szCs w:val="44"/>
        </w:rPr>
        <w:t>（项目管理模块——区学分申请实施）</w:t>
      </w:r>
    </w:p>
    <w:p w14:paraId="2157C1C2" w14:textId="77777777" w:rsidR="000C421E" w:rsidRDefault="000C421E">
      <w:pPr>
        <w:jc w:val="center"/>
        <w:rPr>
          <w:rFonts w:ascii="宋体" w:eastAsia="宋体" w:hAnsi="宋体"/>
          <w:sz w:val="44"/>
          <w:szCs w:val="44"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EB0EE1E" w14:textId="77777777" w:rsidR="000C421E" w:rsidRDefault="00C80116">
          <w:pPr>
            <w:pStyle w:val="TOC1"/>
            <w:spacing w:line="360" w:lineRule="auto"/>
            <w:jc w:val="center"/>
            <w:rPr>
              <w:rFonts w:ascii="宋体" w:eastAsia="宋体" w:hAnsi="宋体"/>
              <w:color w:val="auto"/>
              <w:sz w:val="28"/>
              <w:szCs w:val="28"/>
            </w:rPr>
          </w:pPr>
          <w:r>
            <w:rPr>
              <w:rFonts w:ascii="宋体" w:eastAsia="宋体" w:hAnsi="宋体"/>
              <w:color w:val="auto"/>
              <w:sz w:val="28"/>
              <w:szCs w:val="28"/>
              <w:lang w:val="zh-CN"/>
            </w:rPr>
            <w:t>目录</w:t>
          </w:r>
        </w:p>
        <w:p w14:paraId="24ABC90B" w14:textId="77777777" w:rsidR="000C421E" w:rsidRDefault="00C80116">
          <w:pPr>
            <w:pStyle w:val="10"/>
            <w:tabs>
              <w:tab w:val="left" w:pos="840"/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rPr>
              <w:rFonts w:ascii="宋体" w:eastAsia="宋体" w:hAnsi="宋体"/>
              <w:sz w:val="24"/>
              <w:szCs w:val="24"/>
            </w:rPr>
            <w:fldChar w:fldCharType="begin"/>
          </w:r>
          <w:r>
            <w:rPr>
              <w:rFonts w:ascii="宋体" w:eastAsia="宋体" w:hAnsi="宋体"/>
              <w:sz w:val="24"/>
              <w:szCs w:val="24"/>
            </w:rPr>
            <w:instrText xml:space="preserve"> TOC \o "1-3" \h \z \u </w:instrText>
          </w:r>
          <w:r>
            <w:rPr>
              <w:rFonts w:ascii="宋体" w:eastAsia="宋体" w:hAnsi="宋体"/>
              <w:sz w:val="24"/>
              <w:szCs w:val="24"/>
            </w:rPr>
            <w:fldChar w:fldCharType="separate"/>
          </w:r>
          <w:hyperlink w:anchor="_Toc179819158" w:history="1">
            <w:r>
              <w:rPr>
                <w:rStyle w:val="aa"/>
                <w:rFonts w:ascii="宋体" w:eastAsia="宋体" w:hAnsi="宋体" w:hint="eastAsia"/>
                <w:b/>
                <w:bCs/>
              </w:rPr>
              <w:t>一、</w:t>
            </w:r>
            <w:r>
              <w:rPr>
                <w:rFonts w:cstheme="minorBidi" w:hint="eastAsia"/>
                <w:kern w:val="2"/>
                <w:sz w:val="21"/>
              </w:rPr>
              <w:tab/>
            </w:r>
            <w:r>
              <w:rPr>
                <w:rStyle w:val="aa"/>
                <w:rFonts w:ascii="宋体" w:eastAsia="宋体" w:hAnsi="宋体" w:hint="eastAsia"/>
                <w:b/>
                <w:bCs/>
              </w:rPr>
              <w:t>登录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</w:instrText>
            </w:r>
            <w:r>
              <w:instrText>PAGEREF _Toc179819158 \h</w:instrText>
            </w:r>
            <w:r>
              <w:rPr>
                <w:rFonts w:hint="eastAsia"/>
              </w:rPr>
              <w:instrText xml:space="preserve">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fldChar w:fldCharType="end"/>
            </w:r>
          </w:hyperlink>
        </w:p>
        <w:p w14:paraId="6D4C8429" w14:textId="77777777" w:rsidR="000C421E" w:rsidRDefault="00C80116">
          <w:pPr>
            <w:pStyle w:val="2"/>
            <w:tabs>
              <w:tab w:val="left" w:pos="840"/>
              <w:tab w:val="right" w:leader="dot" w:pos="8296"/>
            </w:tabs>
            <w:rPr>
              <w:rFonts w:cstheme="minorBidi"/>
              <w:kern w:val="2"/>
              <w:sz w:val="21"/>
            </w:rPr>
          </w:pPr>
          <w:hyperlink w:anchor="_Toc179819159" w:history="1">
            <w:r>
              <w:rPr>
                <w:rStyle w:val="aa"/>
                <w:rFonts w:ascii="宋体" w:eastAsia="宋体" w:hAnsi="宋体" w:hint="eastAsia"/>
                <w:b/>
                <w:bCs/>
              </w:rPr>
              <w:t>1.</w:t>
            </w:r>
            <w:r>
              <w:rPr>
                <w:rFonts w:cstheme="minorBidi" w:hint="eastAsia"/>
                <w:kern w:val="2"/>
                <w:sz w:val="21"/>
              </w:rPr>
              <w:tab/>
            </w:r>
            <w:r>
              <w:rPr>
                <w:rStyle w:val="aa"/>
                <w:rFonts w:ascii="宋体" w:eastAsia="宋体" w:hAnsi="宋体" w:hint="eastAsia"/>
                <w:b/>
                <w:bCs/>
              </w:rPr>
              <w:t>网址</w:t>
            </w:r>
            <w:r>
              <w:rPr>
                <w:rStyle w:val="aa"/>
                <w:rFonts w:ascii="宋体" w:eastAsia="宋体" w:hAnsi="宋体" w:hint="eastAsia"/>
                <w:b/>
                <w:bCs/>
              </w:rPr>
              <w:t xml:space="preserve"> &amp; </w:t>
            </w:r>
            <w:r>
              <w:rPr>
                <w:rStyle w:val="aa"/>
                <w:rFonts w:ascii="宋体" w:eastAsia="宋体" w:hAnsi="宋体" w:hint="eastAsia"/>
                <w:b/>
                <w:bCs/>
              </w:rPr>
              <w:t>登录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</w:instrText>
            </w:r>
            <w:r>
              <w:instrText>PAGEREF _Toc179819159 \h</w:instrText>
            </w:r>
            <w:r>
              <w:rPr>
                <w:rFonts w:hint="eastAsia"/>
              </w:rPr>
              <w:instrText xml:space="preserve">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fldChar w:fldCharType="end"/>
            </w:r>
          </w:hyperlink>
        </w:p>
        <w:p w14:paraId="2B76F894" w14:textId="77777777" w:rsidR="000C421E" w:rsidRDefault="00C80116">
          <w:pPr>
            <w:pStyle w:val="10"/>
            <w:tabs>
              <w:tab w:val="left" w:pos="840"/>
              <w:tab w:val="right" w:leader="dot" w:pos="8296"/>
            </w:tabs>
            <w:rPr>
              <w:rFonts w:cstheme="minorBidi"/>
              <w:kern w:val="2"/>
              <w:sz w:val="21"/>
            </w:rPr>
          </w:pPr>
          <w:hyperlink w:anchor="_Toc179819160" w:history="1">
            <w:r>
              <w:rPr>
                <w:rStyle w:val="aa"/>
                <w:rFonts w:ascii="宋体" w:eastAsia="宋体" w:hAnsi="宋体" w:hint="eastAsia"/>
                <w:b/>
                <w:bCs/>
              </w:rPr>
              <w:t>二、</w:t>
            </w:r>
            <w:r>
              <w:rPr>
                <w:rFonts w:cstheme="minorBidi" w:hint="eastAsia"/>
                <w:kern w:val="2"/>
                <w:sz w:val="21"/>
              </w:rPr>
              <w:tab/>
            </w:r>
            <w:r>
              <w:rPr>
                <w:rStyle w:val="aa"/>
                <w:rFonts w:ascii="宋体" w:eastAsia="宋体" w:hAnsi="宋体" w:hint="eastAsia"/>
                <w:b/>
                <w:bCs/>
              </w:rPr>
              <w:t>教师专业发展平台管理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</w:instrText>
            </w:r>
            <w:r>
              <w:instrText>PAG</w:instrText>
            </w:r>
            <w:r>
              <w:instrText>EREF _Toc179819160 \h</w:instrText>
            </w:r>
            <w:r>
              <w:rPr>
                <w:rFonts w:hint="eastAsia"/>
              </w:rPr>
              <w:instrText xml:space="preserve">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fldChar w:fldCharType="end"/>
            </w:r>
          </w:hyperlink>
        </w:p>
        <w:p w14:paraId="0E2B1DF6" w14:textId="77777777" w:rsidR="000C421E" w:rsidRDefault="00C80116">
          <w:pPr>
            <w:pStyle w:val="2"/>
            <w:tabs>
              <w:tab w:val="left" w:pos="840"/>
              <w:tab w:val="right" w:leader="dot" w:pos="8296"/>
            </w:tabs>
            <w:rPr>
              <w:rFonts w:cstheme="minorBidi"/>
              <w:kern w:val="2"/>
              <w:sz w:val="21"/>
            </w:rPr>
          </w:pPr>
          <w:hyperlink w:anchor="_Toc179819161" w:history="1">
            <w:r>
              <w:rPr>
                <w:rStyle w:val="aa"/>
                <w:rFonts w:ascii="宋体" w:eastAsia="宋体" w:hAnsi="宋体" w:hint="eastAsia"/>
                <w:b/>
                <w:bCs/>
              </w:rPr>
              <w:t>1.</w:t>
            </w:r>
            <w:r>
              <w:rPr>
                <w:rFonts w:cstheme="minorBidi" w:hint="eastAsia"/>
                <w:kern w:val="2"/>
                <w:sz w:val="21"/>
              </w:rPr>
              <w:tab/>
            </w:r>
            <w:r>
              <w:rPr>
                <w:rStyle w:val="aa"/>
                <w:rFonts w:ascii="宋体" w:eastAsia="宋体" w:hAnsi="宋体" w:hint="eastAsia"/>
                <w:b/>
                <w:bCs/>
              </w:rPr>
              <w:t>项目管理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</w:instrText>
            </w:r>
            <w:r>
              <w:instrText>PAGEREF _Toc179819161 \h</w:instrText>
            </w:r>
            <w:r>
              <w:rPr>
                <w:rFonts w:hint="eastAsia"/>
              </w:rPr>
              <w:instrText xml:space="preserve">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fldChar w:fldCharType="end"/>
            </w:r>
          </w:hyperlink>
        </w:p>
        <w:p w14:paraId="272911D4" w14:textId="77777777" w:rsidR="000C421E" w:rsidRDefault="00C80116">
          <w:pPr>
            <w:pStyle w:val="10"/>
            <w:tabs>
              <w:tab w:val="left" w:pos="840"/>
              <w:tab w:val="right" w:leader="dot" w:pos="8296"/>
            </w:tabs>
            <w:rPr>
              <w:rFonts w:cstheme="minorBidi"/>
              <w:kern w:val="2"/>
              <w:sz w:val="21"/>
            </w:rPr>
          </w:pPr>
          <w:hyperlink w:anchor="_Toc179819162" w:history="1">
            <w:r>
              <w:rPr>
                <w:rStyle w:val="aa"/>
                <w:rFonts w:ascii="宋体" w:eastAsia="宋体" w:hAnsi="宋体" w:hint="eastAsia"/>
                <w:b/>
                <w:bCs/>
              </w:rPr>
              <w:t>三、</w:t>
            </w:r>
            <w:r>
              <w:rPr>
                <w:rFonts w:cstheme="minorBidi" w:hint="eastAsia"/>
                <w:kern w:val="2"/>
                <w:sz w:val="21"/>
              </w:rPr>
              <w:tab/>
            </w:r>
            <w:r>
              <w:rPr>
                <w:rStyle w:val="aa"/>
                <w:rFonts w:ascii="宋体" w:eastAsia="宋体" w:hAnsi="宋体" w:hint="eastAsia"/>
                <w:b/>
                <w:bCs/>
              </w:rPr>
              <w:t>客服电话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</w:instrText>
            </w:r>
            <w:r>
              <w:instrText>PAGEREF _Toc179819162 \h</w:instrText>
            </w:r>
            <w:r>
              <w:rPr>
                <w:rFonts w:hint="eastAsia"/>
              </w:rPr>
              <w:instrText xml:space="preserve">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fldChar w:fldCharType="end"/>
            </w:r>
          </w:hyperlink>
        </w:p>
        <w:p w14:paraId="6D9DB2FA" w14:textId="77777777" w:rsidR="000C421E" w:rsidRDefault="00C80116">
          <w:r>
            <w:rPr>
              <w:rFonts w:ascii="宋体" w:eastAsia="宋体" w:hAnsi="宋体"/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 w14:paraId="55E80D2A" w14:textId="77777777" w:rsidR="000C421E" w:rsidRDefault="00C80116">
      <w:pPr>
        <w:jc w:val="both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hint="eastAsia"/>
          <w:sz w:val="44"/>
          <w:szCs w:val="44"/>
        </w:rPr>
        <w:br w:type="page"/>
      </w:r>
    </w:p>
    <w:p w14:paraId="424DF746" w14:textId="77777777" w:rsidR="000C421E" w:rsidRDefault="00C80116">
      <w:pPr>
        <w:pStyle w:val="ac"/>
        <w:numPr>
          <w:ilvl w:val="0"/>
          <w:numId w:val="1"/>
        </w:numPr>
        <w:ind w:firstLineChars="0"/>
        <w:outlineLvl w:val="0"/>
        <w:rPr>
          <w:rFonts w:ascii="宋体" w:eastAsia="宋体" w:hAnsi="宋体"/>
          <w:b/>
          <w:bCs/>
          <w:sz w:val="44"/>
          <w:szCs w:val="44"/>
        </w:rPr>
      </w:pPr>
      <w:bookmarkStart w:id="0" w:name="_Toc179819158"/>
      <w:r>
        <w:rPr>
          <w:rFonts w:ascii="宋体" w:eastAsia="宋体" w:hAnsi="宋体" w:hint="eastAsia"/>
          <w:b/>
          <w:bCs/>
          <w:sz w:val="44"/>
          <w:szCs w:val="44"/>
        </w:rPr>
        <w:lastRenderedPageBreak/>
        <w:t>登录</w:t>
      </w:r>
      <w:bookmarkEnd w:id="0"/>
    </w:p>
    <w:p w14:paraId="44140B4D" w14:textId="77777777" w:rsidR="000C421E" w:rsidRDefault="00C80116">
      <w:pPr>
        <w:pStyle w:val="ac"/>
        <w:numPr>
          <w:ilvl w:val="0"/>
          <w:numId w:val="2"/>
        </w:numPr>
        <w:ind w:left="357" w:firstLineChars="0" w:hanging="357"/>
        <w:outlineLvl w:val="1"/>
        <w:rPr>
          <w:rFonts w:ascii="宋体" w:eastAsia="宋体" w:hAnsi="宋体"/>
          <w:b/>
          <w:sz w:val="24"/>
          <w:szCs w:val="24"/>
        </w:rPr>
      </w:pPr>
      <w:bookmarkStart w:id="1" w:name="_Toc179819159"/>
      <w:r>
        <w:rPr>
          <w:rFonts w:ascii="宋体" w:eastAsia="宋体" w:hAnsi="宋体" w:hint="eastAsia"/>
          <w:b/>
          <w:bCs/>
          <w:sz w:val="32"/>
          <w:szCs w:val="32"/>
        </w:rPr>
        <w:t>网址</w:t>
      </w:r>
      <w:r>
        <w:rPr>
          <w:rFonts w:ascii="宋体" w:eastAsia="宋体" w:hAnsi="宋体" w:hint="eastAsia"/>
          <w:b/>
          <w:bCs/>
          <w:sz w:val="32"/>
          <w:szCs w:val="32"/>
        </w:rPr>
        <w:t xml:space="preserve"> &amp; </w:t>
      </w:r>
      <w:r>
        <w:rPr>
          <w:rFonts w:ascii="宋体" w:eastAsia="宋体" w:hAnsi="宋体" w:hint="eastAsia"/>
          <w:b/>
          <w:bCs/>
          <w:sz w:val="32"/>
          <w:szCs w:val="32"/>
        </w:rPr>
        <w:t>登录</w:t>
      </w:r>
      <w:bookmarkStart w:id="2" w:name="_Hlk173315673"/>
      <w:bookmarkEnd w:id="1"/>
    </w:p>
    <w:p w14:paraId="50025EC4" w14:textId="77777777" w:rsidR="000C421E" w:rsidRDefault="00C80116">
      <w:pPr>
        <w:pStyle w:val="ac"/>
        <w:numPr>
          <w:ilvl w:val="1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本平台适用于包括但不限于以下浏览器：</w:t>
      </w:r>
      <w:r>
        <w:rPr>
          <w:rFonts w:ascii="宋体" w:eastAsia="宋体" w:hAnsi="宋体" w:hint="eastAsia"/>
          <w:b/>
          <w:sz w:val="24"/>
          <w:szCs w:val="24"/>
        </w:rPr>
        <w:t>Firefox</w:t>
      </w:r>
      <w:r>
        <w:rPr>
          <w:rFonts w:ascii="宋体" w:eastAsia="宋体" w:hAnsi="宋体" w:hint="eastAsia"/>
          <w:b/>
          <w:sz w:val="24"/>
          <w:szCs w:val="24"/>
        </w:rPr>
        <w:t>火狐、</w:t>
      </w:r>
      <w:r>
        <w:rPr>
          <w:rFonts w:ascii="宋体" w:eastAsia="宋体" w:hAnsi="宋体" w:hint="eastAsia"/>
          <w:b/>
          <w:sz w:val="24"/>
          <w:szCs w:val="24"/>
        </w:rPr>
        <w:t>IE11</w:t>
      </w:r>
      <w:r>
        <w:rPr>
          <w:rFonts w:ascii="宋体" w:eastAsia="宋体" w:hAnsi="宋体" w:hint="eastAsia"/>
          <w:b/>
          <w:sz w:val="24"/>
          <w:szCs w:val="24"/>
        </w:rPr>
        <w:t>、谷歌、</w:t>
      </w:r>
      <w:r>
        <w:rPr>
          <w:rFonts w:ascii="宋体" w:eastAsia="宋体" w:hAnsi="宋体" w:hint="eastAsia"/>
          <w:b/>
          <w:sz w:val="24"/>
          <w:szCs w:val="24"/>
        </w:rPr>
        <w:t>360</w:t>
      </w:r>
      <w:r>
        <w:rPr>
          <w:rFonts w:ascii="宋体" w:eastAsia="宋体" w:hAnsi="宋体" w:hint="eastAsia"/>
          <w:b/>
          <w:sz w:val="24"/>
          <w:szCs w:val="24"/>
        </w:rPr>
        <w:t>极速浏览器等。</w:t>
      </w:r>
    </w:p>
    <w:p w14:paraId="05FA5E39" w14:textId="77777777" w:rsidR="000C421E" w:rsidRDefault="00C80116">
      <w:pPr>
        <w:pStyle w:val="ac"/>
        <w:numPr>
          <w:ilvl w:val="1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在地址栏中输入</w:t>
      </w:r>
      <w:r>
        <w:rPr>
          <w:rFonts w:ascii="宋体" w:eastAsia="宋体" w:hAnsi="宋体" w:hint="eastAsia"/>
          <w:sz w:val="24"/>
          <w:szCs w:val="24"/>
        </w:rPr>
        <w:t>qxgl.21shte.net</w:t>
      </w:r>
      <w:r>
        <w:rPr>
          <w:rFonts w:ascii="宋体" w:eastAsia="宋体" w:hAnsi="宋体" w:hint="eastAsia"/>
          <w:sz w:val="24"/>
          <w:szCs w:val="24"/>
        </w:rPr>
        <w:t>；如图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所示。</w:t>
      </w:r>
      <w:bookmarkEnd w:id="2"/>
    </w:p>
    <w:p w14:paraId="70FD5C16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2602865" cy="449580"/>
            <wp:effectExtent l="0" t="0" r="6985" b="7620"/>
            <wp:docPr id="1275503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0324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5168" cy="45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2BEB7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1</w:t>
      </w:r>
    </w:p>
    <w:p w14:paraId="441B3CBC" w14:textId="7ADD526D" w:rsidR="000C421E" w:rsidRDefault="00C80116">
      <w:pPr>
        <w:pStyle w:val="ac"/>
        <w:numPr>
          <w:ilvl w:val="1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打开网址后，您将看到如图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所示的页面。请选择“用户登录”。（图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）点击“用户登录”后，进入如图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所示登录页面。请依次正确填入用户名及密码；填写完毕后，请拖动滑块以验证；最后点击“登</w:t>
      </w:r>
      <w:r>
        <w:rPr>
          <w:rFonts w:ascii="宋体" w:eastAsia="宋体" w:hAnsi="宋体" w:hint="eastAsia"/>
          <w:sz w:val="24"/>
          <w:szCs w:val="24"/>
        </w:rPr>
        <w:t>录</w:t>
      </w:r>
      <w:r>
        <w:rPr>
          <w:rFonts w:ascii="宋体" w:eastAsia="宋体" w:hAnsi="宋体" w:hint="eastAsia"/>
          <w:sz w:val="24"/>
          <w:szCs w:val="24"/>
        </w:rPr>
        <w:t>”按钮即可。（图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63F5D25C" w14:textId="77777777" w:rsidR="000C421E" w:rsidRDefault="00C80116">
      <w:pPr>
        <w:pStyle w:val="ac"/>
        <w:numPr>
          <w:ilvl w:val="1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若遗忘密码，请点击最下方蓝色字样“不知道密码”，然后根据指示操作即可。（图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6893F9FF" w14:textId="77777777" w:rsidR="000C421E" w:rsidRDefault="00C80116">
      <w:pPr>
        <w:pStyle w:val="ac"/>
        <w:numPr>
          <w:ilvl w:val="1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登录成功后，页面应如图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所示。要进入区管理平台，点击右上角主菜单栏中“区管理平台”一栏即可。进入后</w:t>
      </w:r>
      <w:r>
        <w:rPr>
          <w:rFonts w:ascii="宋体" w:eastAsia="宋体" w:hAnsi="宋体" w:hint="eastAsia"/>
          <w:sz w:val="24"/>
          <w:szCs w:val="24"/>
        </w:rPr>
        <w:t>页面如图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所示。（图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0FEA9F08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834640"/>
            <wp:effectExtent l="0" t="0" r="0" b="0"/>
            <wp:docPr id="962802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80283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39EE5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2</w:t>
      </w:r>
    </w:p>
    <w:p w14:paraId="55537861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037455" cy="3417570"/>
            <wp:effectExtent l="0" t="0" r="0" b="0"/>
            <wp:docPr id="1444905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9055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76446" cy="344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DFC1F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3</w:t>
      </w:r>
    </w:p>
    <w:p w14:paraId="2AFE3E21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536825"/>
            <wp:effectExtent l="0" t="0" r="2540" b="0"/>
            <wp:docPr id="15744708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7083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23E0B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4</w:t>
      </w:r>
    </w:p>
    <w:p w14:paraId="493325D4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1056005"/>
            <wp:effectExtent l="0" t="0" r="2540" b="0"/>
            <wp:docPr id="10075795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7953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F1D57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5</w:t>
      </w:r>
    </w:p>
    <w:p w14:paraId="72557EF3" w14:textId="77777777" w:rsidR="000C421E" w:rsidRDefault="000C421E">
      <w:pPr>
        <w:rPr>
          <w:rFonts w:ascii="宋体" w:eastAsia="宋体" w:hAnsi="宋体"/>
          <w:sz w:val="24"/>
          <w:szCs w:val="24"/>
        </w:rPr>
      </w:pPr>
    </w:p>
    <w:p w14:paraId="54F42324" w14:textId="77777777" w:rsidR="000C421E" w:rsidRDefault="00C80116">
      <w:pPr>
        <w:pStyle w:val="ac"/>
        <w:numPr>
          <w:ilvl w:val="0"/>
          <w:numId w:val="1"/>
        </w:numPr>
        <w:ind w:firstLineChars="0"/>
        <w:outlineLvl w:val="0"/>
        <w:rPr>
          <w:rFonts w:ascii="宋体" w:eastAsia="宋体" w:hAnsi="宋体"/>
          <w:b/>
          <w:bCs/>
          <w:sz w:val="44"/>
          <w:szCs w:val="44"/>
        </w:rPr>
      </w:pPr>
      <w:bookmarkStart w:id="3" w:name="_Toc179819160"/>
      <w:r>
        <w:rPr>
          <w:rFonts w:ascii="宋体" w:eastAsia="宋体" w:hAnsi="宋体" w:hint="eastAsia"/>
          <w:b/>
          <w:bCs/>
          <w:sz w:val="44"/>
          <w:szCs w:val="44"/>
        </w:rPr>
        <w:lastRenderedPageBreak/>
        <w:t>教师专业发展平台管理</w:t>
      </w:r>
      <w:bookmarkEnd w:id="3"/>
    </w:p>
    <w:p w14:paraId="34F50774" w14:textId="77777777" w:rsidR="000C421E" w:rsidRDefault="00C80116">
      <w:pPr>
        <w:pStyle w:val="ac"/>
        <w:numPr>
          <w:ilvl w:val="0"/>
          <w:numId w:val="4"/>
        </w:numPr>
        <w:ind w:firstLineChars="0"/>
        <w:outlineLvl w:val="1"/>
        <w:rPr>
          <w:rFonts w:ascii="宋体" w:eastAsia="宋体" w:hAnsi="宋体"/>
          <w:b/>
          <w:bCs/>
          <w:sz w:val="32"/>
          <w:szCs w:val="32"/>
        </w:rPr>
      </w:pPr>
      <w:bookmarkStart w:id="4" w:name="_Toc179819161"/>
      <w:r>
        <w:rPr>
          <w:rFonts w:ascii="宋体" w:eastAsia="宋体" w:hAnsi="宋体" w:hint="eastAsia"/>
          <w:b/>
          <w:bCs/>
          <w:sz w:val="32"/>
          <w:szCs w:val="32"/>
        </w:rPr>
        <w:t>项目管理</w:t>
      </w:r>
      <w:bookmarkEnd w:id="4"/>
    </w:p>
    <w:p w14:paraId="372BABC8" w14:textId="77777777" w:rsidR="000C421E" w:rsidRDefault="00C80116">
      <w:pPr>
        <w:pStyle w:val="ac"/>
        <w:numPr>
          <w:ilvl w:val="0"/>
          <w:numId w:val="5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区学分申请实施</w:t>
      </w:r>
    </w:p>
    <w:p w14:paraId="2169EBCE" w14:textId="77777777" w:rsidR="000C421E" w:rsidRDefault="00C80116">
      <w:pPr>
        <w:pStyle w:val="ac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进入区管理平台后，点击左侧菜单栏的“项目管理”，并展开其子菜单，“区学分申请实施”会自动弹出，点击该子菜单即可。（图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）该子菜单页面如图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所示。</w:t>
      </w:r>
    </w:p>
    <w:p w14:paraId="7787F0A2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157095"/>
            <wp:effectExtent l="0" t="0" r="2540" b="0"/>
            <wp:docPr id="18138507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850755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77CE6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6</w:t>
      </w:r>
    </w:p>
    <w:p w14:paraId="46EF5BBF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1663700"/>
            <wp:effectExtent l="0" t="0" r="2540" b="0"/>
            <wp:docPr id="826638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63823" name="图片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F8035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7</w:t>
      </w:r>
    </w:p>
    <w:p w14:paraId="6D065894" w14:textId="77777777" w:rsidR="000C421E" w:rsidRDefault="00C80116">
      <w:pPr>
        <w:pStyle w:val="ac"/>
        <w:numPr>
          <w:ilvl w:val="1"/>
          <w:numId w:val="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查询项目</w:t>
      </w:r>
    </w:p>
    <w:p w14:paraId="2781121D" w14:textId="77777777" w:rsidR="000C421E" w:rsidRDefault="00C80116">
      <w:pPr>
        <w:pStyle w:val="ac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项目名称查询概述，如图</w:t>
      </w: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所示，查询模块位于本页面最上方。您可通过搜索关键字的方式来对项目进行查询。（图</w:t>
      </w: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1DA0AF30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  <w14:ligatures w14:val="none"/>
        </w:rPr>
        <w:lastRenderedPageBreak/>
        <w:drawing>
          <wp:inline distT="0" distB="0" distL="0" distR="0">
            <wp:extent cx="5274310" cy="1663700"/>
            <wp:effectExtent l="0" t="0" r="2540" b="0"/>
            <wp:docPr id="11400762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076296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D974F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8</w:t>
      </w:r>
    </w:p>
    <w:p w14:paraId="5F52877E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  <w14:ligatures w14:val="none"/>
        </w:rPr>
        <w:drawing>
          <wp:inline distT="0" distB="0" distL="0" distR="0">
            <wp:extent cx="5274310" cy="586105"/>
            <wp:effectExtent l="0" t="0" r="2540" b="4445"/>
            <wp:docPr id="16915094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50947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4C5C9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9</w:t>
      </w:r>
    </w:p>
    <w:p w14:paraId="29C4A822" w14:textId="77777777" w:rsidR="000C421E" w:rsidRDefault="00C80116">
      <w:pPr>
        <w:pStyle w:val="ac"/>
        <w:numPr>
          <w:ilvl w:val="1"/>
          <w:numId w:val="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填写启用项目</w:t>
      </w:r>
    </w:p>
    <w:p w14:paraId="7872DA6B" w14:textId="77777777" w:rsidR="000C421E" w:rsidRDefault="00C80116">
      <w:pPr>
        <w:pStyle w:val="ac"/>
        <w:ind w:firstLineChars="0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项目清单，在项目清单内找到启用状态为“启用”，同时“项目状态”为“未填写”的项目。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确认后请前往操作栏内点击“填写申报信息”，“填写信息”窗口即会弹出。</w:t>
      </w:r>
      <w:r>
        <w:rPr>
          <w:rFonts w:ascii="宋体" w:eastAsia="宋体" w:hAnsi="宋体" w:hint="eastAsia"/>
          <w:b/>
          <w:bCs/>
          <w:sz w:val="24"/>
          <w:szCs w:val="24"/>
        </w:rPr>
        <w:t>（图</w:t>
      </w:r>
      <w:r>
        <w:rPr>
          <w:rFonts w:ascii="宋体" w:eastAsia="宋体" w:hAnsi="宋体" w:hint="eastAsia"/>
          <w:b/>
          <w:bCs/>
          <w:sz w:val="24"/>
          <w:szCs w:val="24"/>
        </w:rPr>
        <w:t>10</w:t>
      </w:r>
      <w:r>
        <w:rPr>
          <w:rFonts w:ascii="宋体" w:eastAsia="宋体" w:hAnsi="宋体" w:hint="eastAsia"/>
          <w:b/>
          <w:bCs/>
          <w:sz w:val="24"/>
          <w:szCs w:val="24"/>
        </w:rPr>
        <w:t>、</w:t>
      </w:r>
      <w:r>
        <w:rPr>
          <w:rFonts w:ascii="宋体" w:eastAsia="宋体" w:hAnsi="宋体" w:hint="eastAsia"/>
          <w:b/>
          <w:bCs/>
          <w:sz w:val="24"/>
          <w:szCs w:val="24"/>
        </w:rPr>
        <w:t>11</w:t>
      </w:r>
      <w:r>
        <w:rPr>
          <w:rFonts w:ascii="宋体" w:eastAsia="宋体" w:hAnsi="宋体" w:hint="eastAsia"/>
          <w:b/>
          <w:bCs/>
          <w:sz w:val="24"/>
          <w:szCs w:val="24"/>
        </w:rPr>
        <w:t>）</w:t>
      </w:r>
    </w:p>
    <w:p w14:paraId="6932324E" w14:textId="77777777" w:rsidR="000C421E" w:rsidRDefault="00C801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1554480"/>
            <wp:effectExtent l="0" t="0" r="2540" b="7620"/>
            <wp:docPr id="19032805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80506" name="图片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0C8DB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10</w:t>
      </w:r>
    </w:p>
    <w:p w14:paraId="0FE65054" w14:textId="77777777" w:rsidR="000C421E" w:rsidRDefault="00C80116">
      <w:pPr>
        <w:pStyle w:val="ac"/>
        <w:numPr>
          <w:ilvl w:val="1"/>
          <w:numId w:val="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填写申报信息（图</w:t>
      </w:r>
      <w:r>
        <w:rPr>
          <w:rFonts w:ascii="宋体" w:eastAsia="宋体" w:hAnsi="宋体" w:hint="eastAsia"/>
          <w:sz w:val="24"/>
          <w:szCs w:val="24"/>
        </w:rPr>
        <w:t>11</w:t>
      </w:r>
      <w:r>
        <w:rPr>
          <w:rFonts w:ascii="宋体" w:eastAsia="宋体" w:hAnsi="宋体" w:hint="eastAsia"/>
          <w:sz w:val="24"/>
          <w:szCs w:val="24"/>
        </w:rPr>
        <w:t>）：</w:t>
      </w:r>
    </w:p>
    <w:p w14:paraId="11A46708" w14:textId="77777777" w:rsidR="000C421E" w:rsidRDefault="00C80116">
      <w:pPr>
        <w:pStyle w:val="ac"/>
        <w:numPr>
          <w:ilvl w:val="2"/>
          <w:numId w:val="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项目名称：无需手动输入</w:t>
      </w:r>
      <w:r>
        <w:rPr>
          <w:rFonts w:ascii="宋体" w:eastAsia="宋体" w:hAnsi="宋体" w:hint="eastAsia"/>
          <w:sz w:val="24"/>
          <w:szCs w:val="24"/>
        </w:rPr>
        <w:t>，在弹出的“填报信息”窗口，项目名</w:t>
      </w:r>
      <w:r>
        <w:rPr>
          <w:rFonts w:ascii="宋体" w:eastAsia="宋体" w:hAnsi="宋体" w:hint="eastAsia"/>
          <w:sz w:val="24"/>
          <w:szCs w:val="24"/>
        </w:rPr>
        <w:t>会自动</w:t>
      </w:r>
      <w:r>
        <w:rPr>
          <w:rFonts w:ascii="宋体" w:eastAsia="宋体" w:hAnsi="宋体" w:hint="eastAsia"/>
          <w:sz w:val="24"/>
          <w:szCs w:val="24"/>
        </w:rPr>
        <w:t>出现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6B116071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74310" cy="2219325"/>
            <wp:effectExtent l="0" t="0" r="2540" b="9525"/>
            <wp:docPr id="12549626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962631" name="图片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DB448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11</w:t>
      </w:r>
    </w:p>
    <w:p w14:paraId="66E9F0EA" w14:textId="77777777" w:rsidR="000C421E" w:rsidRDefault="00C80116">
      <w:pPr>
        <w:pStyle w:val="ac"/>
        <w:numPr>
          <w:ilvl w:val="2"/>
          <w:numId w:val="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学校审核人</w:t>
      </w:r>
      <w:r>
        <w:rPr>
          <w:rFonts w:ascii="宋体" w:eastAsia="宋体" w:hAnsi="宋体" w:hint="eastAsia"/>
          <w:sz w:val="24"/>
          <w:szCs w:val="24"/>
        </w:rPr>
        <w:t xml:space="preserve"> &amp; </w:t>
      </w:r>
      <w:r>
        <w:rPr>
          <w:rFonts w:ascii="宋体" w:eastAsia="宋体" w:hAnsi="宋体" w:hint="eastAsia"/>
          <w:sz w:val="24"/>
          <w:szCs w:val="24"/>
        </w:rPr>
        <w:t>联系方式：请正确填写</w:t>
      </w:r>
      <w:r>
        <w:rPr>
          <w:rFonts w:ascii="宋体" w:eastAsia="宋体" w:hAnsi="宋体" w:hint="eastAsia"/>
          <w:sz w:val="24"/>
          <w:szCs w:val="24"/>
        </w:rPr>
        <w:t>相关联系人的信息。（图</w:t>
      </w:r>
      <w:r>
        <w:rPr>
          <w:rFonts w:ascii="宋体" w:eastAsia="宋体" w:hAnsi="宋体" w:hint="eastAsia"/>
          <w:sz w:val="24"/>
          <w:szCs w:val="24"/>
        </w:rPr>
        <w:t>11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25B0D094" w14:textId="77777777" w:rsidR="000C421E" w:rsidRDefault="00C80116">
      <w:pPr>
        <w:pStyle w:val="ac"/>
        <w:numPr>
          <w:ilvl w:val="2"/>
          <w:numId w:val="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填写完毕后，点击右下角“确认”即可提交。（图</w:t>
      </w:r>
      <w:r>
        <w:rPr>
          <w:rFonts w:ascii="宋体" w:eastAsia="宋体" w:hAnsi="宋体" w:hint="eastAsia"/>
          <w:sz w:val="24"/>
          <w:szCs w:val="24"/>
        </w:rPr>
        <w:t>12</w:t>
      </w:r>
      <w:r>
        <w:rPr>
          <w:rFonts w:ascii="宋体" w:eastAsia="宋体" w:hAnsi="宋体" w:hint="eastAsia"/>
          <w:sz w:val="24"/>
          <w:szCs w:val="24"/>
        </w:rPr>
        <w:t>）提交成功后，有提示窗口弹出。点击确认即可。（图</w:t>
      </w:r>
      <w:r>
        <w:rPr>
          <w:rFonts w:ascii="宋体" w:eastAsia="宋体" w:hAnsi="宋体" w:hint="eastAsia"/>
          <w:sz w:val="24"/>
          <w:szCs w:val="24"/>
        </w:rPr>
        <w:t>13</w:t>
      </w:r>
      <w:r>
        <w:rPr>
          <w:rFonts w:ascii="宋体" w:eastAsia="宋体" w:hAnsi="宋体" w:hint="eastAsia"/>
          <w:sz w:val="24"/>
          <w:szCs w:val="24"/>
        </w:rPr>
        <w:t>）此时区学分申请实施页面如图</w:t>
      </w:r>
      <w:r>
        <w:rPr>
          <w:rFonts w:ascii="宋体" w:eastAsia="宋体" w:hAnsi="宋体" w:hint="eastAsia"/>
          <w:sz w:val="24"/>
          <w:szCs w:val="24"/>
        </w:rPr>
        <w:t>14</w:t>
      </w:r>
      <w:r>
        <w:rPr>
          <w:rFonts w:ascii="宋体" w:eastAsia="宋体" w:hAnsi="宋体" w:hint="eastAsia"/>
          <w:sz w:val="24"/>
          <w:szCs w:val="24"/>
        </w:rPr>
        <w:t>所示。</w:t>
      </w:r>
    </w:p>
    <w:p w14:paraId="0B3E7A03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169795"/>
            <wp:effectExtent l="0" t="0" r="2540" b="1905"/>
            <wp:docPr id="125651290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512906" name="图片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B7A10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12</w:t>
      </w:r>
    </w:p>
    <w:p w14:paraId="5CE6A1C2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3639185" cy="1176655"/>
            <wp:effectExtent l="0" t="0" r="0" b="4445"/>
            <wp:docPr id="1175131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131138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44003" cy="11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889B0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13</w:t>
      </w:r>
    </w:p>
    <w:p w14:paraId="0C26E23B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74310" cy="1548130"/>
            <wp:effectExtent l="0" t="0" r="2540" b="0"/>
            <wp:docPr id="16702243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224332" name="图片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1BB3D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14</w:t>
      </w:r>
    </w:p>
    <w:p w14:paraId="0538E9C8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  <w14:ligatures w14:val="none"/>
        </w:rPr>
        <w:drawing>
          <wp:inline distT="0" distB="0" distL="0" distR="0">
            <wp:extent cx="5274310" cy="521335"/>
            <wp:effectExtent l="0" t="0" r="2540" b="0"/>
            <wp:docPr id="2051391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39172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D503B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15</w:t>
      </w:r>
    </w:p>
    <w:p w14:paraId="43ABD893" w14:textId="77777777" w:rsidR="000C421E" w:rsidRDefault="00C80116">
      <w:pPr>
        <w:pStyle w:val="ac"/>
        <w:numPr>
          <w:ilvl w:val="1"/>
          <w:numId w:val="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已保存的项目操作</w:t>
      </w:r>
    </w:p>
    <w:p w14:paraId="32A06408" w14:textId="77777777" w:rsidR="000C421E" w:rsidRDefault="00C80116">
      <w:pPr>
        <w:pStyle w:val="ac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当您填写完申报信息后，“项目状态”一栏将由“未填写”：切换为“已保存”。此时操作栏内存在三种可操作的栏目：填写申报信息、学分申报以及生成申报表。（图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4E2A5E92" w14:textId="77777777" w:rsidR="000C421E" w:rsidRDefault="00C80116">
      <w:pPr>
        <w:pStyle w:val="ac"/>
        <w:numPr>
          <w:ilvl w:val="2"/>
          <w:numId w:val="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填写申报信息（图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4A7AF4CF" w14:textId="77777777" w:rsidR="000C421E" w:rsidRDefault="00C80116">
      <w:pPr>
        <w:pStyle w:val="ac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该功能即为“</w:t>
      </w:r>
      <w:r>
        <w:rPr>
          <w:rFonts w:ascii="宋体" w:eastAsia="宋体" w:hAnsi="宋体" w:hint="eastAsia"/>
          <w:sz w:val="24"/>
          <w:szCs w:val="24"/>
        </w:rPr>
        <w:t xml:space="preserve">c). </w:t>
      </w:r>
      <w:r>
        <w:rPr>
          <w:rFonts w:ascii="宋体" w:eastAsia="宋体" w:hAnsi="宋体" w:hint="eastAsia"/>
          <w:sz w:val="24"/>
          <w:szCs w:val="24"/>
        </w:rPr>
        <w:t>填写申报信息”模块，若有需要可前往该模块进行查阅</w:t>
      </w:r>
      <w:r w:rsidRPr="00CB2484">
        <w:rPr>
          <w:rFonts w:ascii="宋体" w:eastAsia="宋体" w:hAnsi="宋体" w:hint="eastAsia"/>
          <w:sz w:val="24"/>
          <w:szCs w:val="24"/>
        </w:rPr>
        <w:t>和修改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6A0E8702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  <w14:ligatures w14:val="none"/>
        </w:rPr>
        <w:drawing>
          <wp:inline distT="0" distB="0" distL="0" distR="0">
            <wp:extent cx="5274310" cy="1577975"/>
            <wp:effectExtent l="0" t="0" r="2540" b="3175"/>
            <wp:docPr id="11818342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34293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E4173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16</w:t>
      </w:r>
    </w:p>
    <w:p w14:paraId="1D01BDEF" w14:textId="77777777" w:rsidR="000C421E" w:rsidRDefault="00C80116">
      <w:pPr>
        <w:pStyle w:val="ac"/>
        <w:numPr>
          <w:ilvl w:val="2"/>
          <w:numId w:val="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学分申报（图</w:t>
      </w:r>
      <w:r>
        <w:rPr>
          <w:rFonts w:ascii="宋体" w:eastAsia="宋体" w:hAnsi="宋体" w:hint="eastAsia"/>
          <w:sz w:val="24"/>
          <w:szCs w:val="24"/>
        </w:rPr>
        <w:t>16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66E0358A" w14:textId="77777777" w:rsidR="000C421E" w:rsidRDefault="00C80116">
      <w:pPr>
        <w:pStyle w:val="ac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点击操作栏内“学分申报”按钮即可进入“查看成员”页面。（图</w:t>
      </w:r>
      <w:r>
        <w:rPr>
          <w:rFonts w:ascii="宋体" w:eastAsia="宋体" w:hAnsi="宋体" w:hint="eastAsia"/>
          <w:sz w:val="24"/>
          <w:szCs w:val="24"/>
        </w:rPr>
        <w:t>19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在学分申报时，用户可以选择两种方式之一进行操作：手动添加或批量导入。</w:t>
      </w:r>
      <w:r>
        <w:rPr>
          <w:rFonts w:ascii="宋体" w:eastAsia="宋体" w:hAnsi="宋体" w:hint="eastAsia"/>
          <w:sz w:val="24"/>
          <w:szCs w:val="24"/>
        </w:rPr>
        <w:t>两种方式并非都必须执行，用户只需根据需求选择其中一种操作方式即可，当然也可以两种方式同时使用。</w:t>
      </w:r>
    </w:p>
    <w:p w14:paraId="4272E66B" w14:textId="77777777" w:rsidR="000C421E" w:rsidRDefault="00C80116">
      <w:pPr>
        <w:pStyle w:val="ac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手动添加（图</w:t>
      </w:r>
      <w:r>
        <w:rPr>
          <w:rFonts w:ascii="宋体" w:eastAsia="宋体" w:hAnsi="宋体" w:hint="eastAsia"/>
          <w:sz w:val="24"/>
          <w:szCs w:val="24"/>
        </w:rPr>
        <w:t>17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4CFE774E" w14:textId="77777777" w:rsidR="000C421E" w:rsidRDefault="00C80116">
      <w:pPr>
        <w:jc w:val="both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3308350"/>
            <wp:effectExtent l="0" t="0" r="2540" b="6350"/>
            <wp:docPr id="2124601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60193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3BC68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17</w:t>
      </w:r>
    </w:p>
    <w:p w14:paraId="30CFD027" w14:textId="77777777" w:rsidR="000C421E" w:rsidRDefault="00C80116">
      <w:pPr>
        <w:pStyle w:val="ac"/>
        <w:numPr>
          <w:ilvl w:val="1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点击“手动添加”按钮即可进入“添加学员”页面。请依次填写课程名称、课程模块、学分、学期。</w:t>
      </w:r>
    </w:p>
    <w:p w14:paraId="2F713100" w14:textId="77777777" w:rsidR="000C421E" w:rsidRDefault="00C80116">
      <w:pPr>
        <w:pStyle w:val="ac"/>
        <w:numPr>
          <w:ilvl w:val="1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其中“课程模块”与“学期”需要进行手动选择，两者的选项框分别如图</w:t>
      </w:r>
      <w:r>
        <w:rPr>
          <w:rFonts w:ascii="宋体" w:eastAsia="宋体" w:hAnsi="宋体" w:hint="eastAsia"/>
          <w:sz w:val="24"/>
          <w:szCs w:val="24"/>
        </w:rPr>
        <w:t>18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19</w:t>
      </w:r>
      <w:r>
        <w:rPr>
          <w:rFonts w:ascii="宋体" w:eastAsia="宋体" w:hAnsi="宋体" w:hint="eastAsia"/>
          <w:sz w:val="24"/>
          <w:szCs w:val="24"/>
        </w:rPr>
        <w:t>所示。</w:t>
      </w:r>
    </w:p>
    <w:p w14:paraId="247195C2" w14:textId="77777777" w:rsidR="000C421E" w:rsidRDefault="00C80116">
      <w:pPr>
        <w:pStyle w:val="ac"/>
        <w:numPr>
          <w:ilvl w:val="1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填写完毕后，可根据实际情况对教师进行检索。检索清单列出后，在左侧勾选相关教师即可</w:t>
      </w:r>
      <w:r>
        <w:rPr>
          <w:rFonts w:ascii="宋体" w:eastAsia="宋体" w:hAnsi="宋体" w:hint="eastAsia"/>
          <w:sz w:val="24"/>
          <w:szCs w:val="24"/>
        </w:rPr>
        <w:t>。（图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21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348AF544" w14:textId="77777777" w:rsidR="000C421E" w:rsidRDefault="00C80116">
      <w:pPr>
        <w:pStyle w:val="ac"/>
        <w:numPr>
          <w:ilvl w:val="1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勾选完毕后，点击右下角“确定”按钮即可。提交成功后有确认窗口弹出，点击确认即可。此时成员清单成功列出，您可以将多余的学员移除出该清单（图</w:t>
      </w:r>
      <w:r>
        <w:rPr>
          <w:rFonts w:ascii="宋体" w:eastAsia="宋体" w:hAnsi="宋体" w:hint="eastAsia"/>
          <w:sz w:val="24"/>
          <w:szCs w:val="24"/>
        </w:rPr>
        <w:t>22</w:t>
      </w:r>
      <w:r>
        <w:rPr>
          <w:rFonts w:ascii="宋体" w:eastAsia="宋体" w:hAnsi="宋体" w:hint="eastAsia"/>
          <w:sz w:val="24"/>
          <w:szCs w:val="24"/>
        </w:rPr>
        <w:t>）。</w:t>
      </w:r>
    </w:p>
    <w:p w14:paraId="51EFF79C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1152525" cy="1228725"/>
            <wp:effectExtent l="0" t="0" r="9525" b="9525"/>
            <wp:docPr id="11855386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53860" name="图片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B0791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18</w:t>
      </w:r>
    </w:p>
    <w:p w14:paraId="5DC7EB83" w14:textId="77777777" w:rsidR="000C421E" w:rsidRDefault="000C421E">
      <w:pPr>
        <w:jc w:val="center"/>
      </w:pPr>
    </w:p>
    <w:p w14:paraId="225E3519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1419225" cy="1074420"/>
            <wp:effectExtent l="0" t="0" r="9525" b="0"/>
            <wp:docPr id="169355506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555061" name="图片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274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7B775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19</w:t>
      </w:r>
    </w:p>
    <w:p w14:paraId="75B5BFE5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496310"/>
            <wp:effectExtent l="0" t="0" r="2540" b="8890"/>
            <wp:docPr id="7762451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45186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F9D77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20</w:t>
      </w:r>
    </w:p>
    <w:p w14:paraId="1898C004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921635"/>
            <wp:effectExtent l="0" t="0" r="2540" b="0"/>
            <wp:docPr id="19678302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830283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rcRect b="9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210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B0E81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图</w:t>
      </w:r>
      <w:r>
        <w:rPr>
          <w:rFonts w:ascii="宋体" w:eastAsia="宋体" w:hAnsi="宋体" w:hint="eastAsia"/>
          <w:sz w:val="24"/>
          <w:szCs w:val="24"/>
        </w:rPr>
        <w:t>21</w:t>
      </w:r>
    </w:p>
    <w:p w14:paraId="3E38356B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1797685"/>
            <wp:effectExtent l="0" t="0" r="2540" b="0"/>
            <wp:docPr id="13031874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187494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61973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22</w:t>
      </w:r>
    </w:p>
    <w:p w14:paraId="20EB0082" w14:textId="77777777" w:rsidR="000C421E" w:rsidRDefault="00C80116">
      <w:pPr>
        <w:pStyle w:val="ac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批量导入（图</w:t>
      </w:r>
      <w:r>
        <w:rPr>
          <w:rFonts w:ascii="宋体" w:eastAsia="宋体" w:hAnsi="宋体" w:hint="eastAsia"/>
          <w:sz w:val="24"/>
          <w:szCs w:val="24"/>
        </w:rPr>
        <w:t>25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727F49C0" w14:textId="77777777" w:rsidR="000C421E" w:rsidRDefault="00C80116">
      <w:pPr>
        <w:pStyle w:val="ac"/>
        <w:numPr>
          <w:ilvl w:val="1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若需进行批量导入操作，点击“批量导入”按钮即可弹出“批量导入”窗口。（图</w:t>
      </w:r>
      <w:r>
        <w:rPr>
          <w:rFonts w:ascii="宋体" w:eastAsia="宋体" w:hAnsi="宋体" w:hint="eastAsia"/>
          <w:sz w:val="24"/>
          <w:szCs w:val="24"/>
        </w:rPr>
        <w:t>23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24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183D3261" w14:textId="77777777" w:rsidR="000C421E" w:rsidRDefault="00C80116">
      <w:pPr>
        <w:pStyle w:val="ac"/>
        <w:numPr>
          <w:ilvl w:val="1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在图</w:t>
      </w:r>
      <w:r>
        <w:rPr>
          <w:rFonts w:ascii="宋体" w:eastAsia="宋体" w:hAnsi="宋体" w:hint="eastAsia"/>
          <w:sz w:val="24"/>
          <w:szCs w:val="24"/>
        </w:rPr>
        <w:t>24</w:t>
      </w:r>
      <w:r>
        <w:rPr>
          <w:rFonts w:ascii="宋体" w:eastAsia="宋体" w:hAnsi="宋体" w:hint="eastAsia"/>
          <w:sz w:val="24"/>
          <w:szCs w:val="24"/>
        </w:rPr>
        <w:t>所示的页面中，点击蓝色超链接处下载模板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（此操作为必选项）</w:t>
      </w:r>
      <w:r>
        <w:rPr>
          <w:rFonts w:ascii="宋体" w:eastAsia="宋体" w:hAnsi="宋体" w:hint="eastAsia"/>
          <w:sz w:val="24"/>
          <w:szCs w:val="24"/>
        </w:rPr>
        <w:t>。下载的模板文件打开后如图</w:t>
      </w:r>
      <w:r>
        <w:rPr>
          <w:rFonts w:ascii="宋体" w:eastAsia="宋体" w:hAnsi="宋体" w:hint="eastAsia"/>
          <w:sz w:val="24"/>
          <w:szCs w:val="24"/>
        </w:rPr>
        <w:t>25</w:t>
      </w:r>
      <w:r>
        <w:rPr>
          <w:rFonts w:ascii="宋体" w:eastAsia="宋体" w:hAnsi="宋体" w:hint="eastAsia"/>
          <w:sz w:val="24"/>
          <w:szCs w:val="24"/>
        </w:rPr>
        <w:t>所示。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请根据模板要求正确填写。</w:t>
      </w:r>
    </w:p>
    <w:p w14:paraId="7EC26ECE" w14:textId="77777777" w:rsidR="000C421E" w:rsidRDefault="00C80116">
      <w:pPr>
        <w:pStyle w:val="ac"/>
        <w:numPr>
          <w:ilvl w:val="1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填写完毕后，将该文件上传至“批量导入”页面。点击“添加文件”后，双击您填写的文件即可完成上传。（图</w:t>
      </w:r>
      <w:r>
        <w:rPr>
          <w:rFonts w:ascii="宋体" w:eastAsia="宋体" w:hAnsi="宋体" w:hint="eastAsia"/>
          <w:sz w:val="24"/>
          <w:szCs w:val="24"/>
        </w:rPr>
        <w:t>26</w:t>
      </w:r>
      <w:r>
        <w:rPr>
          <w:rFonts w:ascii="宋体" w:eastAsia="宋体" w:hAnsi="宋体" w:hint="eastAsia"/>
          <w:sz w:val="24"/>
          <w:szCs w:val="24"/>
        </w:rPr>
        <w:t>）上传之后会自动导入数据，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因此请确认您填写的数据均符合要求。否则会出现如图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27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的情况。</w:t>
      </w:r>
    </w:p>
    <w:p w14:paraId="0421BE30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1687830"/>
            <wp:effectExtent l="0" t="0" r="2540" b="7620"/>
            <wp:docPr id="12048164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816431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9F9E7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23</w:t>
      </w:r>
    </w:p>
    <w:p w14:paraId="5144CAD0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486785" cy="3526155"/>
            <wp:effectExtent l="0" t="0" r="0" b="0"/>
            <wp:docPr id="14263376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337641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88728" cy="352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57ABB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24</w:t>
      </w:r>
    </w:p>
    <w:p w14:paraId="53E24AB9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035175"/>
            <wp:effectExtent l="0" t="0" r="2540" b="3175"/>
            <wp:docPr id="294562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6293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97F8A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25</w:t>
      </w:r>
    </w:p>
    <w:p w14:paraId="237E8CED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4222750"/>
            <wp:effectExtent l="0" t="0" r="2540" b="6350"/>
            <wp:docPr id="1594754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754175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137FD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26</w:t>
      </w:r>
    </w:p>
    <w:p w14:paraId="68FDC138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3419475" cy="848995"/>
            <wp:effectExtent l="0" t="0" r="0" b="8255"/>
            <wp:docPr id="16649922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992214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6525" cy="85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A7927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27</w:t>
      </w:r>
    </w:p>
    <w:p w14:paraId="6336B804" w14:textId="77777777" w:rsidR="000C421E" w:rsidRDefault="00C80116">
      <w:pPr>
        <w:pStyle w:val="ac"/>
        <w:numPr>
          <w:ilvl w:val="2"/>
          <w:numId w:val="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生成申报表</w:t>
      </w:r>
    </w:p>
    <w:p w14:paraId="27D147B3" w14:textId="77777777" w:rsidR="000C421E" w:rsidRDefault="00C80116">
      <w:pPr>
        <w:ind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点击按钮“生成申报表”（图</w:t>
      </w:r>
      <w:r>
        <w:rPr>
          <w:rFonts w:ascii="宋体" w:eastAsia="宋体" w:hAnsi="宋体" w:hint="eastAsia"/>
          <w:sz w:val="24"/>
          <w:szCs w:val="24"/>
        </w:rPr>
        <w:t>28</w:t>
      </w:r>
      <w:r>
        <w:rPr>
          <w:rFonts w:ascii="宋体" w:eastAsia="宋体" w:hAnsi="宋体" w:hint="eastAsia"/>
          <w:sz w:val="24"/>
          <w:szCs w:val="24"/>
        </w:rPr>
        <w:t>），会自动下载申报表（图</w:t>
      </w:r>
      <w:r>
        <w:rPr>
          <w:rFonts w:ascii="宋体" w:eastAsia="宋体" w:hAnsi="宋体" w:hint="eastAsia"/>
          <w:sz w:val="24"/>
          <w:szCs w:val="24"/>
        </w:rPr>
        <w:t>29</w:t>
      </w:r>
      <w:r>
        <w:rPr>
          <w:rFonts w:ascii="宋体" w:eastAsia="宋体" w:hAnsi="宋体" w:hint="eastAsia"/>
          <w:sz w:val="24"/>
          <w:szCs w:val="24"/>
        </w:rPr>
        <w:t>）。</w:t>
      </w:r>
    </w:p>
    <w:p w14:paraId="393CC2AD" w14:textId="77777777" w:rsidR="000C421E" w:rsidRDefault="00C80116">
      <w:pPr>
        <w:ind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1211580"/>
            <wp:effectExtent l="0" t="0" r="2540" b="7620"/>
            <wp:docPr id="207895279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952790" name="图片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23AB1" w14:textId="77777777" w:rsidR="000C421E" w:rsidRDefault="00C80116">
      <w:pPr>
        <w:ind w:left="420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28</w:t>
      </w:r>
    </w:p>
    <w:p w14:paraId="4AB88BC3" w14:textId="77777777" w:rsidR="000C421E" w:rsidRDefault="00C80116">
      <w:pPr>
        <w:ind w:left="420"/>
        <w:jc w:val="center"/>
        <w:rPr>
          <w:rFonts w:ascii="宋体" w:eastAsia="宋体" w:hAnsi="宋体"/>
          <w:sz w:val="24"/>
          <w:szCs w:val="24"/>
        </w:rPr>
      </w:pPr>
      <w:r>
        <w:rPr>
          <w:noProof/>
          <w14:ligatures w14:val="none"/>
        </w:rPr>
        <w:lastRenderedPageBreak/>
        <w:drawing>
          <wp:inline distT="0" distB="0" distL="0" distR="0">
            <wp:extent cx="5274310" cy="1654175"/>
            <wp:effectExtent l="0" t="0" r="2540" b="3175"/>
            <wp:docPr id="5707859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785959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CAB03" w14:textId="77777777" w:rsidR="000C421E" w:rsidRDefault="00C80116">
      <w:pPr>
        <w:spacing w:line="24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br w:type="page"/>
      </w:r>
    </w:p>
    <w:p w14:paraId="6620546F" w14:textId="77777777" w:rsidR="000C421E" w:rsidRDefault="000C421E">
      <w:pPr>
        <w:ind w:left="420"/>
        <w:jc w:val="center"/>
        <w:rPr>
          <w:rFonts w:ascii="宋体" w:eastAsia="宋体" w:hAnsi="宋体"/>
          <w:sz w:val="24"/>
          <w:szCs w:val="24"/>
        </w:rPr>
      </w:pPr>
    </w:p>
    <w:p w14:paraId="1DAF5331" w14:textId="77777777" w:rsidR="000C421E" w:rsidRDefault="00C80116">
      <w:pPr>
        <w:ind w:left="420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29</w:t>
      </w:r>
    </w:p>
    <w:p w14:paraId="03D73B58" w14:textId="77777777" w:rsidR="000C421E" w:rsidRDefault="00C80116">
      <w:pPr>
        <w:pStyle w:val="ac"/>
        <w:numPr>
          <w:ilvl w:val="2"/>
          <w:numId w:val="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提交申报表</w:t>
      </w:r>
    </w:p>
    <w:p w14:paraId="453E4C0B" w14:textId="0D2DF4E9" w:rsidR="000C421E" w:rsidRDefault="00C80116">
      <w:pPr>
        <w:pStyle w:val="ac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点击操作栏最右侧“提交申报表”按钮即可提交申报表</w:t>
      </w:r>
      <w:r>
        <w:rPr>
          <w:rFonts w:ascii="宋体" w:eastAsia="宋体" w:hAnsi="宋体" w:hint="eastAsia"/>
          <w:sz w:val="24"/>
          <w:szCs w:val="24"/>
        </w:rPr>
        <w:t>（图</w:t>
      </w:r>
      <w:r>
        <w:rPr>
          <w:rFonts w:ascii="宋体" w:eastAsia="宋体" w:hAnsi="宋体" w:hint="eastAsia"/>
          <w:sz w:val="24"/>
          <w:szCs w:val="24"/>
        </w:rPr>
        <w:t>30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此时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您处于“关闭修改”状态。</w:t>
      </w:r>
      <w:bookmarkStart w:id="5" w:name="OLE_LINK1"/>
      <w:r>
        <w:rPr>
          <w:rFonts w:ascii="宋体" w:eastAsia="宋体" w:hAnsi="宋体" w:hint="eastAsia"/>
          <w:sz w:val="24"/>
          <w:szCs w:val="24"/>
        </w:rPr>
        <w:t>此时操作栏内会出现新的按钮“打开修改”，若您仍需要修改报表，可点击该按钮</w:t>
      </w:r>
      <w:r>
        <w:rPr>
          <w:rFonts w:ascii="宋体" w:eastAsia="宋体" w:hAnsi="宋体" w:hint="eastAsia"/>
          <w:sz w:val="24"/>
          <w:szCs w:val="24"/>
        </w:rPr>
        <w:t>进行修改</w:t>
      </w:r>
      <w:r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修改完毕后，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请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点击“关闭修改”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。</w:t>
      </w:r>
      <w:bookmarkEnd w:id="5"/>
      <w:r>
        <w:rPr>
          <w:rFonts w:ascii="宋体" w:eastAsia="宋体" w:hAnsi="宋体" w:hint="eastAsia"/>
          <w:sz w:val="24"/>
          <w:szCs w:val="24"/>
        </w:rPr>
        <w:t>（图</w:t>
      </w:r>
      <w:r>
        <w:rPr>
          <w:rFonts w:ascii="宋体" w:eastAsia="宋体" w:hAnsi="宋体" w:hint="eastAsia"/>
          <w:sz w:val="24"/>
          <w:szCs w:val="24"/>
        </w:rPr>
        <w:t>30-34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注意：申报表的版本号要和页面上的版本号相同并且要有学校公章，不然被管理员退回。</w:t>
      </w:r>
    </w:p>
    <w:p w14:paraId="01F80CA1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3610610"/>
            <wp:effectExtent l="0" t="0" r="2540" b="8890"/>
            <wp:docPr id="132545034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50344" name="图片 1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92CAB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30</w:t>
      </w:r>
    </w:p>
    <w:p w14:paraId="0F036E19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791210"/>
            <wp:effectExtent l="0" t="0" r="2540" b="8890"/>
            <wp:docPr id="2754423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42319" name="图片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374A0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31</w:t>
      </w:r>
    </w:p>
    <w:p w14:paraId="46BDD2CD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2588260"/>
            <wp:effectExtent l="0" t="0" r="2540" b="2540"/>
            <wp:docPr id="11963203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320313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CD08B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32</w:t>
      </w:r>
    </w:p>
    <w:p w14:paraId="4CE96F0A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332355"/>
            <wp:effectExtent l="0" t="0" r="2540" b="0"/>
            <wp:docPr id="273812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12328" name="图片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5A6EE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33</w:t>
      </w:r>
    </w:p>
    <w:p w14:paraId="1AF1B934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2694940" cy="1229360"/>
            <wp:effectExtent l="0" t="0" r="0" b="8890"/>
            <wp:docPr id="11562285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228587" name="图片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04009" cy="123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AB0F8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34</w:t>
      </w:r>
    </w:p>
    <w:p w14:paraId="2043F2F6" w14:textId="77777777" w:rsidR="000C421E" w:rsidRDefault="000C421E">
      <w:pPr>
        <w:jc w:val="center"/>
        <w:rPr>
          <w:rFonts w:ascii="宋体" w:eastAsia="宋体" w:hAnsi="宋体"/>
          <w:sz w:val="24"/>
          <w:szCs w:val="24"/>
        </w:rPr>
      </w:pPr>
    </w:p>
    <w:p w14:paraId="69CC8B2D" w14:textId="77777777" w:rsidR="000C421E" w:rsidRDefault="00C80116">
      <w:pPr>
        <w:pStyle w:val="ac"/>
        <w:numPr>
          <w:ilvl w:val="0"/>
          <w:numId w:val="5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退回修改</w:t>
      </w:r>
    </w:p>
    <w:p w14:paraId="670425F2" w14:textId="77777777" w:rsidR="000C421E" w:rsidRDefault="00C80116">
      <w:pPr>
        <w:pStyle w:val="ac"/>
        <w:ind w:left="42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假如用户已提交的申报表被“退回修改”，修改完毕后需再次提交申报表。以下是如何操作的具体说明。</w:t>
      </w:r>
    </w:p>
    <w:p w14:paraId="2530A4A2" w14:textId="77777777" w:rsidR="000C421E" w:rsidRDefault="00C80116">
      <w:pPr>
        <w:pStyle w:val="ac"/>
        <w:numPr>
          <w:ilvl w:val="1"/>
          <w:numId w:val="8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如图</w:t>
      </w:r>
      <w:r>
        <w:rPr>
          <w:rFonts w:ascii="宋体" w:eastAsia="宋体" w:hAnsi="宋体" w:hint="eastAsia"/>
          <w:sz w:val="24"/>
          <w:szCs w:val="24"/>
        </w:rPr>
        <w:t>35</w:t>
      </w:r>
      <w:r>
        <w:rPr>
          <w:rFonts w:ascii="宋体" w:eastAsia="宋体" w:hAnsi="宋体" w:hint="eastAsia"/>
          <w:sz w:val="24"/>
          <w:szCs w:val="24"/>
        </w:rPr>
        <w:t>所示，该项目提交的申报表被退回。此时请点击操作栏内“填写申报信息”以查看退回原因。（图</w:t>
      </w:r>
      <w:r>
        <w:rPr>
          <w:rFonts w:ascii="宋体" w:eastAsia="宋体" w:hAnsi="宋体" w:hint="eastAsia"/>
          <w:sz w:val="24"/>
          <w:szCs w:val="24"/>
        </w:rPr>
        <w:t>36</w:t>
      </w:r>
      <w:r>
        <w:rPr>
          <w:rFonts w:ascii="宋体" w:eastAsia="宋体" w:hAnsi="宋体" w:hint="eastAsia"/>
          <w:sz w:val="24"/>
          <w:szCs w:val="24"/>
        </w:rPr>
        <w:t>）查看完毕后请点击右下角“确认”按钮返回上级页面。</w:t>
      </w:r>
    </w:p>
    <w:p w14:paraId="5628AE05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1412875"/>
            <wp:effectExtent l="0" t="0" r="2540" b="0"/>
            <wp:docPr id="135589353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93531" name="图片 1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8E77B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35</w:t>
      </w:r>
    </w:p>
    <w:p w14:paraId="77C54893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724785"/>
            <wp:effectExtent l="0" t="0" r="2540" b="0"/>
            <wp:docPr id="51941476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414762" name="图片 1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E2902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36</w:t>
      </w:r>
    </w:p>
    <w:p w14:paraId="10F82A70" w14:textId="77777777" w:rsidR="000C421E" w:rsidRDefault="00C80116">
      <w:pPr>
        <w:pStyle w:val="ac"/>
        <w:numPr>
          <w:ilvl w:val="1"/>
          <w:numId w:val="8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此时可点击操作栏内“学分申报”按钮以进入“查看成员”页面以修改名单。（图</w:t>
      </w:r>
      <w:r>
        <w:rPr>
          <w:rFonts w:ascii="宋体" w:eastAsia="宋体" w:hAnsi="宋体" w:hint="eastAsia"/>
          <w:sz w:val="24"/>
          <w:szCs w:val="24"/>
        </w:rPr>
        <w:t>37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38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请根据实际情况对成员进行添加或者移除操作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也可以</w:t>
      </w:r>
      <w:r>
        <w:rPr>
          <w:rFonts w:ascii="宋体" w:eastAsia="宋体" w:hAnsi="宋体" w:hint="eastAsia"/>
          <w:sz w:val="24"/>
          <w:szCs w:val="24"/>
        </w:rPr>
        <w:t>通过导入方式进行修改</w:t>
      </w:r>
      <w:r>
        <w:rPr>
          <w:rFonts w:ascii="宋体" w:eastAsia="宋体" w:hAnsi="宋体" w:hint="eastAsia"/>
          <w:sz w:val="24"/>
          <w:szCs w:val="24"/>
        </w:rPr>
        <w:t>。操作完毕后，请点击“查看成员”右下角“关闭”按钮返回上级页面。</w:t>
      </w:r>
    </w:p>
    <w:p w14:paraId="1B80D611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74310" cy="1403985"/>
            <wp:effectExtent l="0" t="0" r="2540" b="5715"/>
            <wp:docPr id="18294037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0372" name="图片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119AD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37</w:t>
      </w:r>
    </w:p>
    <w:p w14:paraId="1762D0FA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  <w14:ligatures w14:val="none"/>
        </w:rPr>
        <w:drawing>
          <wp:inline distT="0" distB="0" distL="0" distR="0">
            <wp:extent cx="5274310" cy="1729105"/>
            <wp:effectExtent l="0" t="0" r="2540" b="4445"/>
            <wp:docPr id="48192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219" name="图片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7B31A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38</w:t>
      </w:r>
    </w:p>
    <w:p w14:paraId="6D9ED3B2" w14:textId="77777777" w:rsidR="000C421E" w:rsidRDefault="00C80116">
      <w:pPr>
        <w:pStyle w:val="ac"/>
        <w:numPr>
          <w:ilvl w:val="1"/>
          <w:numId w:val="8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修改完毕后，请点击操作栏内“关闭修改”并确认。（图</w:t>
      </w:r>
      <w:r>
        <w:rPr>
          <w:rFonts w:ascii="宋体" w:eastAsia="宋体" w:hAnsi="宋体" w:hint="eastAsia"/>
          <w:sz w:val="24"/>
          <w:szCs w:val="24"/>
        </w:rPr>
        <w:t>39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40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012C390C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  <w14:ligatures w14:val="none"/>
        </w:rPr>
        <w:drawing>
          <wp:inline distT="0" distB="0" distL="0" distR="0">
            <wp:extent cx="5274310" cy="1220470"/>
            <wp:effectExtent l="0" t="0" r="2540" b="0"/>
            <wp:docPr id="6332057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205721" name="图片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52BB2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39</w:t>
      </w:r>
    </w:p>
    <w:p w14:paraId="2DBA1732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  <w14:ligatures w14:val="none"/>
        </w:rPr>
        <w:drawing>
          <wp:inline distT="0" distB="0" distL="0" distR="0">
            <wp:extent cx="3949700" cy="993775"/>
            <wp:effectExtent l="0" t="0" r="0" b="0"/>
            <wp:docPr id="854331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31985" name="图片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959509" cy="99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89BBD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40</w:t>
      </w:r>
    </w:p>
    <w:p w14:paraId="661B7730" w14:textId="77777777" w:rsidR="000C421E" w:rsidRDefault="00C80116">
      <w:pPr>
        <w:pStyle w:val="ac"/>
        <w:numPr>
          <w:ilvl w:val="1"/>
          <w:numId w:val="8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关闭修改后，请点击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更新后的操作栏</w:t>
      </w:r>
      <w:r>
        <w:rPr>
          <w:rFonts w:ascii="宋体" w:eastAsia="宋体" w:hAnsi="宋体" w:hint="eastAsia"/>
          <w:sz w:val="24"/>
          <w:szCs w:val="24"/>
        </w:rPr>
        <w:t>内“生成申报表”按钮以重新生成申报表。（图</w:t>
      </w:r>
      <w:r>
        <w:rPr>
          <w:rFonts w:ascii="宋体" w:eastAsia="宋体" w:hAnsi="宋体" w:hint="eastAsia"/>
          <w:sz w:val="24"/>
          <w:szCs w:val="24"/>
        </w:rPr>
        <w:t>41</w:t>
      </w:r>
      <w:r>
        <w:rPr>
          <w:rFonts w:ascii="宋体" w:eastAsia="宋体" w:hAnsi="宋体" w:hint="eastAsia"/>
          <w:sz w:val="24"/>
          <w:szCs w:val="24"/>
        </w:rPr>
        <w:t>）此时新生成的申报表会被自动下载。</w:t>
      </w:r>
    </w:p>
    <w:p w14:paraId="46B86692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74310" cy="782955"/>
            <wp:effectExtent l="0" t="0" r="2540" b="0"/>
            <wp:docPr id="70536570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365706" name="图片 1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3CBBA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41</w:t>
      </w:r>
    </w:p>
    <w:p w14:paraId="62EB6C7E" w14:textId="77777777" w:rsidR="000C421E" w:rsidRDefault="00C80116">
      <w:pPr>
        <w:pStyle w:val="ac"/>
        <w:numPr>
          <w:ilvl w:val="1"/>
          <w:numId w:val="8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最后，点击“提交申报表”按钮，有“提交申报”窗口弹出。（图</w:t>
      </w:r>
      <w:r>
        <w:rPr>
          <w:rFonts w:ascii="宋体" w:eastAsia="宋体" w:hAnsi="宋体" w:hint="eastAsia"/>
          <w:sz w:val="24"/>
          <w:szCs w:val="24"/>
        </w:rPr>
        <w:t>42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43</w:t>
      </w:r>
      <w:r>
        <w:rPr>
          <w:rFonts w:ascii="宋体" w:eastAsia="宋体" w:hAnsi="宋体" w:hint="eastAsia"/>
          <w:sz w:val="24"/>
          <w:szCs w:val="24"/>
        </w:rPr>
        <w:t>）请点击确认以完成提交。（图</w:t>
      </w:r>
      <w:r>
        <w:rPr>
          <w:rFonts w:ascii="宋体" w:eastAsia="宋体" w:hAnsi="宋体" w:hint="eastAsia"/>
          <w:sz w:val="24"/>
          <w:szCs w:val="24"/>
        </w:rPr>
        <w:t>43</w:t>
      </w:r>
      <w:r>
        <w:rPr>
          <w:rFonts w:ascii="宋体" w:eastAsia="宋体" w:hAnsi="宋体" w:hint="eastAsia"/>
          <w:sz w:val="24"/>
          <w:szCs w:val="24"/>
        </w:rPr>
        <w:t>）提交成功后页面弹出操作成功提示框。</w:t>
      </w:r>
    </w:p>
    <w:p w14:paraId="7CAE1A60" w14:textId="77777777" w:rsidR="000C421E" w:rsidRDefault="00C80116">
      <w:pPr>
        <w:rPr>
          <w:rFonts w:ascii="宋体" w:eastAsia="宋体" w:hAnsi="宋体"/>
          <w:sz w:val="24"/>
          <w:szCs w:val="24"/>
        </w:rPr>
      </w:pPr>
      <w:r>
        <w:rPr>
          <w:noProof/>
          <w14:ligatures w14:val="none"/>
        </w:rPr>
        <w:drawing>
          <wp:inline distT="0" distB="0" distL="0" distR="0">
            <wp:extent cx="5274310" cy="781685"/>
            <wp:effectExtent l="0" t="0" r="2540" b="0"/>
            <wp:docPr id="2530569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056947" name="图片 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6D7B3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42</w:t>
      </w:r>
    </w:p>
    <w:p w14:paraId="58FDCD8F" w14:textId="77777777" w:rsidR="000C421E" w:rsidRDefault="00C801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3609340"/>
            <wp:effectExtent l="0" t="0" r="2540" b="0"/>
            <wp:docPr id="198051842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518426" name="图片 2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3D77E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43</w:t>
      </w:r>
    </w:p>
    <w:p w14:paraId="432ECFDE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274310" cy="2059940"/>
            <wp:effectExtent l="0" t="0" r="2540" b="0"/>
            <wp:docPr id="10612537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253722" name="图片 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p w14:paraId="75E96258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44</w:t>
      </w:r>
    </w:p>
    <w:p w14:paraId="27722752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1623695"/>
            <wp:effectExtent l="0" t="0" r="2540" b="0"/>
            <wp:docPr id="139405612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56127" name="图片 2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7726A" w14:textId="77777777" w:rsidR="000C421E" w:rsidRDefault="00C8011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45</w:t>
      </w:r>
    </w:p>
    <w:p w14:paraId="2DD31A66" w14:textId="77777777" w:rsidR="000C421E" w:rsidRDefault="00C80116">
      <w:pPr>
        <w:pStyle w:val="ac"/>
        <w:numPr>
          <w:ilvl w:val="0"/>
          <w:numId w:val="1"/>
        </w:numPr>
        <w:ind w:firstLineChars="0"/>
        <w:outlineLvl w:val="0"/>
        <w:rPr>
          <w:rFonts w:ascii="宋体" w:eastAsia="宋体" w:hAnsi="宋体"/>
          <w:b/>
          <w:bCs/>
          <w:sz w:val="44"/>
          <w:szCs w:val="44"/>
        </w:rPr>
      </w:pPr>
      <w:bookmarkStart w:id="7" w:name="_Toc179819162"/>
      <w:r>
        <w:rPr>
          <w:rFonts w:ascii="宋体" w:eastAsia="宋体" w:hAnsi="宋体" w:hint="eastAsia"/>
          <w:b/>
          <w:bCs/>
          <w:sz w:val="44"/>
          <w:szCs w:val="44"/>
        </w:rPr>
        <w:t>客服电话</w:t>
      </w:r>
      <w:bookmarkEnd w:id="7"/>
    </w:p>
    <w:p w14:paraId="16A89486" w14:textId="77777777" w:rsidR="000C421E" w:rsidRDefault="00C801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电话：</w:t>
      </w:r>
      <w:r>
        <w:rPr>
          <w:rFonts w:ascii="宋体" w:eastAsia="宋体" w:hAnsi="宋体" w:hint="eastAsia"/>
          <w:sz w:val="24"/>
          <w:szCs w:val="24"/>
        </w:rPr>
        <w:t>25653066</w:t>
      </w:r>
      <w:r>
        <w:rPr>
          <w:rFonts w:ascii="宋体" w:eastAsia="宋体" w:hAnsi="宋体" w:hint="eastAsia"/>
          <w:sz w:val="24"/>
          <w:szCs w:val="24"/>
        </w:rPr>
        <w:t>转</w:t>
      </w:r>
      <w:r>
        <w:rPr>
          <w:rFonts w:ascii="宋体" w:eastAsia="宋体" w:hAnsi="宋体" w:hint="eastAsia"/>
          <w:sz w:val="24"/>
          <w:szCs w:val="24"/>
        </w:rPr>
        <w:t>1</w:t>
      </w:r>
    </w:p>
    <w:p w14:paraId="5C569303" w14:textId="77777777" w:rsidR="000C421E" w:rsidRDefault="00C801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时间：工作日</w:t>
      </w:r>
      <w:r>
        <w:rPr>
          <w:rFonts w:ascii="宋体" w:eastAsia="宋体" w:hAnsi="宋体" w:hint="eastAsia"/>
          <w:sz w:val="24"/>
          <w:szCs w:val="24"/>
        </w:rPr>
        <w:t xml:space="preserve"> 9:00 ~ 17:00</w:t>
      </w:r>
      <w:r>
        <w:rPr>
          <w:rFonts w:ascii="宋体" w:eastAsia="宋体" w:hAnsi="宋体" w:hint="eastAsia"/>
          <w:sz w:val="24"/>
          <w:szCs w:val="24"/>
        </w:rPr>
        <w:t>（节假日休息）</w:t>
      </w:r>
    </w:p>
    <w:sectPr w:rsidR="000C421E">
      <w:footerReference w:type="default" r:id="rId5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02DA2" w14:textId="77777777" w:rsidR="00C80116" w:rsidRDefault="00C80116">
      <w:pPr>
        <w:spacing w:line="240" w:lineRule="auto"/>
      </w:pPr>
      <w:r>
        <w:separator/>
      </w:r>
    </w:p>
  </w:endnote>
  <w:endnote w:type="continuationSeparator" w:id="0">
    <w:p w14:paraId="6B7886E9" w14:textId="77777777" w:rsidR="00C80116" w:rsidRDefault="00C801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4014067"/>
    </w:sdtPr>
    <w:sdtEndPr/>
    <w:sdtContent>
      <w:sdt>
        <w:sdtPr>
          <w:id w:val="70651946"/>
        </w:sdtPr>
        <w:sdtEndPr/>
        <w:sdtContent>
          <w:p w14:paraId="15443D4F" w14:textId="77777777" w:rsidR="000C421E" w:rsidRDefault="00C80116">
            <w:pPr>
              <w:pStyle w:val="a5"/>
              <w:jc w:val="right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2484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2484"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F0B92B" w14:textId="77777777" w:rsidR="000C421E" w:rsidRDefault="000C421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617B6" w14:textId="77777777" w:rsidR="00C80116" w:rsidRDefault="00C80116">
      <w:r>
        <w:separator/>
      </w:r>
    </w:p>
  </w:footnote>
  <w:footnote w:type="continuationSeparator" w:id="0">
    <w:p w14:paraId="3454EB5F" w14:textId="77777777" w:rsidR="00C80116" w:rsidRDefault="00C80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7A3B8D4"/>
    <w:multiLevelType w:val="multilevel"/>
    <w:tmpl w:val="A7A3B8D4"/>
    <w:lvl w:ilvl="0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>
      <w:start w:val="1"/>
      <w:numFmt w:val="decimal"/>
      <w:lvlText w:val="（%2）"/>
      <w:lvlJc w:val="left"/>
      <w:pPr>
        <w:ind w:left="1429" w:hanging="720"/>
      </w:pPr>
      <w:rPr>
        <w:rFonts w:hint="eastAsia"/>
        <w:b w:val="0"/>
        <w:bCs/>
        <w:sz w:val="24"/>
        <w:szCs w:val="24"/>
        <w:lang w:val="en-US"/>
      </w:rPr>
    </w:lvl>
    <w:lvl w:ilvl="2">
      <w:start w:val="1"/>
      <w:numFmt w:val="lowerRoman"/>
      <w:lvlText w:val="%3."/>
      <w:lvlJc w:val="right"/>
      <w:pPr>
        <w:ind w:left="2566" w:hanging="440"/>
      </w:pPr>
      <w:rPr>
        <w:rFonts w:hint="eastAsia"/>
      </w:rPr>
    </w:lvl>
    <w:lvl w:ilvl="3">
      <w:start w:val="1"/>
      <w:numFmt w:val="lowerLetter"/>
      <w:lvlText w:val="%4."/>
      <w:lvlJc w:val="left"/>
      <w:pPr>
        <w:ind w:left="1777" w:hanging="360"/>
      </w:pPr>
      <w:rPr>
        <w:rFonts w:hint="eastAsia"/>
      </w:rPr>
    </w:lvl>
    <w:lvl w:ilvl="4">
      <w:start w:val="1"/>
      <w:numFmt w:val="decimal"/>
      <w:lvlText w:val="%5）"/>
      <w:lvlJc w:val="left"/>
      <w:pPr>
        <w:ind w:left="2120" w:hanging="360"/>
      </w:pPr>
      <w:rPr>
        <w:rFonts w:hint="eastAsia"/>
        <w:b w:val="0"/>
        <w:bCs w:val="0"/>
        <w:color w:val="auto"/>
      </w:rPr>
    </w:lvl>
    <w:lvl w:ilvl="5">
      <w:start w:val="1"/>
      <w:numFmt w:val="lowerRoman"/>
      <w:lvlText w:val="%6."/>
      <w:lvlJc w:val="left"/>
      <w:pPr>
        <w:ind w:left="2560" w:hanging="360"/>
      </w:pPr>
      <w:rPr>
        <w:rFonts w:ascii="宋体" w:eastAsia="宋体" w:hAnsi="宋体" w:cstheme="minorBidi" w:hint="eastAsia"/>
        <w:b w:val="0"/>
        <w:bCs w:val="0"/>
      </w:rPr>
    </w:lvl>
    <w:lvl w:ilvl="6">
      <w:start w:val="1"/>
      <w:numFmt w:val="decimal"/>
      <w:lvlText w:val="%7)"/>
      <w:lvlJc w:val="left"/>
      <w:pPr>
        <w:ind w:left="3000" w:hanging="360"/>
      </w:pPr>
      <w:rPr>
        <w:rFonts w:hint="eastAsia"/>
      </w:rPr>
    </w:lvl>
    <w:lvl w:ilvl="7">
      <w:start w:val="1"/>
      <w:numFmt w:val="upperLetter"/>
      <w:lvlText w:val="%8）"/>
      <w:lvlJc w:val="left"/>
      <w:pPr>
        <w:ind w:left="3053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hint="eastAsia"/>
      </w:rPr>
    </w:lvl>
  </w:abstractNum>
  <w:abstractNum w:abstractNumId="1">
    <w:nsid w:val="CC81950E"/>
    <w:multiLevelType w:val="singleLevel"/>
    <w:tmpl w:val="CC81950E"/>
    <w:lvl w:ilvl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">
    <w:nsid w:val="14E2C2D1"/>
    <w:multiLevelType w:val="multilevel"/>
    <w:tmpl w:val="14E2C2D1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lowerRoman"/>
      <w:lvlText w:val="%3."/>
      <w:lvlJc w:val="right"/>
      <w:pPr>
        <w:ind w:left="1247" w:hanging="113"/>
      </w:pPr>
    </w:lvl>
    <w:lvl w:ilvl="3">
      <w:start w:val="1"/>
      <w:numFmt w:val="decimal"/>
      <w:lvlText w:val="%4."/>
      <w:lvlJc w:val="left"/>
      <w:pPr>
        <w:ind w:left="1417" w:hanging="283"/>
      </w:pPr>
    </w:lvl>
    <w:lvl w:ilvl="4">
      <w:start w:val="1"/>
      <w:numFmt w:val="lowerLetter"/>
      <w:lvlText w:val="%5)"/>
      <w:lvlJc w:val="left"/>
      <w:pPr>
        <w:ind w:left="1701" w:hanging="284"/>
      </w:pPr>
    </w:lvl>
    <w:lvl w:ilvl="5">
      <w:start w:val="1"/>
      <w:numFmt w:val="lowerRoman"/>
      <w:lvlText w:val="%6."/>
      <w:lvlJc w:val="right"/>
      <w:pPr>
        <w:ind w:left="3485" w:hanging="440"/>
      </w:pPr>
    </w:lvl>
    <w:lvl w:ilvl="6">
      <w:start w:val="1"/>
      <w:numFmt w:val="decimal"/>
      <w:lvlText w:val="%7."/>
      <w:lvlJc w:val="left"/>
      <w:pPr>
        <w:ind w:left="3925" w:hanging="440"/>
      </w:pPr>
    </w:lvl>
    <w:lvl w:ilvl="7">
      <w:start w:val="1"/>
      <w:numFmt w:val="lowerLetter"/>
      <w:lvlText w:val="%8)"/>
      <w:lvlJc w:val="left"/>
      <w:pPr>
        <w:ind w:left="4365" w:hanging="440"/>
      </w:pPr>
    </w:lvl>
    <w:lvl w:ilvl="8">
      <w:start w:val="1"/>
      <w:numFmt w:val="lowerRoman"/>
      <w:lvlText w:val="%9."/>
      <w:lvlJc w:val="right"/>
      <w:pPr>
        <w:ind w:left="4805" w:hanging="440"/>
      </w:pPr>
    </w:lvl>
  </w:abstractNum>
  <w:abstractNum w:abstractNumId="3">
    <w:nsid w:val="16949F5C"/>
    <w:multiLevelType w:val="multilevel"/>
    <w:tmpl w:val="16949F5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lowerRoman"/>
      <w:lvlText w:val="%3."/>
      <w:lvlJc w:val="right"/>
      <w:pPr>
        <w:ind w:left="1247" w:hanging="113"/>
      </w:pPr>
    </w:lvl>
    <w:lvl w:ilvl="3">
      <w:start w:val="1"/>
      <w:numFmt w:val="decimal"/>
      <w:lvlText w:val="%4."/>
      <w:lvlJc w:val="left"/>
      <w:pPr>
        <w:ind w:left="1417" w:hanging="283"/>
      </w:pPr>
    </w:lvl>
    <w:lvl w:ilvl="4">
      <w:start w:val="1"/>
      <w:numFmt w:val="lowerLetter"/>
      <w:lvlText w:val="%5)"/>
      <w:lvlJc w:val="left"/>
      <w:pPr>
        <w:ind w:left="1701" w:hanging="284"/>
      </w:pPr>
    </w:lvl>
    <w:lvl w:ilvl="5">
      <w:start w:val="1"/>
      <w:numFmt w:val="lowerRoman"/>
      <w:lvlText w:val="%6."/>
      <w:lvlJc w:val="right"/>
      <w:pPr>
        <w:ind w:left="3485" w:hanging="440"/>
      </w:pPr>
    </w:lvl>
    <w:lvl w:ilvl="6">
      <w:start w:val="1"/>
      <w:numFmt w:val="decimal"/>
      <w:lvlText w:val="%7."/>
      <w:lvlJc w:val="left"/>
      <w:pPr>
        <w:ind w:left="3925" w:hanging="440"/>
      </w:pPr>
    </w:lvl>
    <w:lvl w:ilvl="7">
      <w:start w:val="1"/>
      <w:numFmt w:val="lowerLetter"/>
      <w:lvlText w:val="%8)"/>
      <w:lvlJc w:val="left"/>
      <w:pPr>
        <w:ind w:left="4365" w:hanging="440"/>
      </w:pPr>
    </w:lvl>
    <w:lvl w:ilvl="8">
      <w:start w:val="1"/>
      <w:numFmt w:val="lowerRoman"/>
      <w:lvlText w:val="%9."/>
      <w:lvlJc w:val="right"/>
      <w:pPr>
        <w:ind w:left="4805" w:hanging="440"/>
      </w:pPr>
    </w:lvl>
  </w:abstractNum>
  <w:abstractNum w:abstractNumId="4">
    <w:nsid w:val="33074230"/>
    <w:multiLevelType w:val="multilevel"/>
    <w:tmpl w:val="33074230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（%2）"/>
      <w:lvlJc w:val="left"/>
      <w:pPr>
        <w:ind w:left="1429" w:hanging="720"/>
      </w:pPr>
      <w:rPr>
        <w:rFonts w:hint="default"/>
        <w:b w:val="0"/>
        <w:bCs/>
        <w:sz w:val="24"/>
        <w:szCs w:val="24"/>
        <w:lang w:val="en-US"/>
      </w:rPr>
    </w:lvl>
    <w:lvl w:ilvl="2">
      <w:start w:val="1"/>
      <w:numFmt w:val="lowerRoman"/>
      <w:lvlText w:val="%3."/>
      <w:lvlJc w:val="right"/>
      <w:pPr>
        <w:ind w:left="2566" w:hanging="440"/>
      </w:pPr>
    </w:lvl>
    <w:lvl w:ilvl="3">
      <w:start w:val="1"/>
      <w:numFmt w:val="lowerLetter"/>
      <w:lvlText w:val="%4."/>
      <w:lvlJc w:val="left"/>
      <w:pPr>
        <w:ind w:left="1777" w:hanging="360"/>
      </w:pPr>
      <w:rPr>
        <w:rFonts w:hint="default"/>
      </w:rPr>
    </w:lvl>
    <w:lvl w:ilvl="4">
      <w:start w:val="1"/>
      <w:numFmt w:val="decimal"/>
      <w:lvlText w:val="%5）"/>
      <w:lvlJc w:val="left"/>
      <w:pPr>
        <w:ind w:left="2120" w:hanging="360"/>
      </w:pPr>
      <w:rPr>
        <w:rFonts w:hint="default"/>
        <w:b w:val="0"/>
        <w:bCs w:val="0"/>
        <w:color w:val="auto"/>
      </w:rPr>
    </w:lvl>
    <w:lvl w:ilvl="5">
      <w:start w:val="1"/>
      <w:numFmt w:val="lowerRoman"/>
      <w:lvlText w:val="%6."/>
      <w:lvlJc w:val="left"/>
      <w:pPr>
        <w:ind w:left="2560" w:hanging="360"/>
      </w:pPr>
      <w:rPr>
        <w:rFonts w:ascii="宋体" w:eastAsia="宋体" w:hAnsi="宋体" w:cstheme="minorBidi"/>
        <w:b w:val="0"/>
        <w:bCs w:val="0"/>
      </w:rPr>
    </w:lvl>
    <w:lvl w:ilvl="6">
      <w:start w:val="1"/>
      <w:numFmt w:val="decimal"/>
      <w:lvlText w:val="%7)"/>
      <w:lvlJc w:val="left"/>
      <w:pPr>
        <w:ind w:left="3000" w:hanging="360"/>
      </w:pPr>
      <w:rPr>
        <w:rFonts w:hint="default"/>
      </w:rPr>
    </w:lvl>
    <w:lvl w:ilvl="7">
      <w:start w:val="1"/>
      <w:numFmt w:val="upperLetter"/>
      <w:lvlText w:val="%8）"/>
      <w:lvlJc w:val="left"/>
      <w:pPr>
        <w:ind w:left="30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3603E5CF"/>
    <w:multiLevelType w:val="multilevel"/>
    <w:tmpl w:val="3603E5CF"/>
    <w:lvl w:ilvl="0">
      <w:start w:val="1"/>
      <w:numFmt w:val="decimal"/>
      <w:lvlText w:val="%1."/>
      <w:lvlJc w:val="left"/>
      <w:pPr>
        <w:ind w:left="624" w:hanging="34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3" w:firstLine="284"/>
      </w:pPr>
    </w:lvl>
    <w:lvl w:ilvl="2">
      <w:start w:val="1"/>
      <w:numFmt w:val="lowerRoman"/>
      <w:lvlText w:val="%3."/>
      <w:lvlJc w:val="right"/>
      <w:pPr>
        <w:ind w:left="2165" w:hanging="440"/>
      </w:pPr>
    </w:lvl>
    <w:lvl w:ilvl="3">
      <w:start w:val="1"/>
      <w:numFmt w:val="decimal"/>
      <w:lvlText w:val="%4."/>
      <w:lvlJc w:val="left"/>
      <w:pPr>
        <w:ind w:left="2605" w:hanging="440"/>
      </w:pPr>
    </w:lvl>
    <w:lvl w:ilvl="4">
      <w:start w:val="1"/>
      <w:numFmt w:val="lowerLetter"/>
      <w:lvlText w:val="%5)"/>
      <w:lvlJc w:val="left"/>
      <w:pPr>
        <w:ind w:left="3045" w:hanging="440"/>
      </w:pPr>
    </w:lvl>
    <w:lvl w:ilvl="5">
      <w:start w:val="1"/>
      <w:numFmt w:val="lowerRoman"/>
      <w:lvlText w:val="%6."/>
      <w:lvlJc w:val="right"/>
      <w:pPr>
        <w:ind w:left="3485" w:hanging="440"/>
      </w:pPr>
    </w:lvl>
    <w:lvl w:ilvl="6">
      <w:start w:val="1"/>
      <w:numFmt w:val="decimal"/>
      <w:lvlText w:val="%7."/>
      <w:lvlJc w:val="left"/>
      <w:pPr>
        <w:ind w:left="3925" w:hanging="440"/>
      </w:pPr>
    </w:lvl>
    <w:lvl w:ilvl="7">
      <w:start w:val="1"/>
      <w:numFmt w:val="lowerLetter"/>
      <w:lvlText w:val="%8)"/>
      <w:lvlJc w:val="left"/>
      <w:pPr>
        <w:ind w:left="4365" w:hanging="440"/>
      </w:pPr>
    </w:lvl>
    <w:lvl w:ilvl="8">
      <w:start w:val="1"/>
      <w:numFmt w:val="lowerRoman"/>
      <w:lvlText w:val="%9."/>
      <w:lvlJc w:val="right"/>
      <w:pPr>
        <w:ind w:left="4805" w:hanging="440"/>
      </w:pPr>
    </w:lvl>
  </w:abstractNum>
  <w:abstractNum w:abstractNumId="6">
    <w:nsid w:val="45A30077"/>
    <w:multiLevelType w:val="multilevel"/>
    <w:tmpl w:val="45A30077"/>
    <w:lvl w:ilvl="0">
      <w:start w:val="1"/>
      <w:numFmt w:val="decimalEnclosedCircleChinese"/>
      <w:suff w:val="nothing"/>
      <w:lvlText w:val="%1　"/>
      <w:lvlJc w:val="left"/>
      <w:pPr>
        <w:ind w:left="420" w:firstLine="400"/>
      </w:pPr>
      <w:rPr>
        <w:rFonts w:hint="eastAsia"/>
      </w:rPr>
    </w:lvl>
    <w:lvl w:ilvl="1">
      <w:start w:val="1"/>
      <w:numFmt w:val="decimal"/>
      <w:lvlText w:val="%2)"/>
      <w:lvlJc w:val="left"/>
      <w:pPr>
        <w:tabs>
          <w:tab w:val="left" w:pos="840"/>
        </w:tabs>
        <w:ind w:left="1660" w:hanging="4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left" w:pos="1260"/>
        </w:tabs>
        <w:ind w:left="2080" w:hanging="4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left" w:pos="1680"/>
        </w:tabs>
        <w:ind w:left="2500" w:hanging="4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left" w:pos="2100"/>
        </w:tabs>
        <w:ind w:left="2920" w:hanging="4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left" w:pos="2520"/>
        </w:tabs>
        <w:ind w:left="3340" w:hanging="42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left" w:pos="2940"/>
        </w:tabs>
        <w:ind w:left="376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418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4600" w:hanging="420"/>
      </w:pPr>
      <w:rPr>
        <w:rFonts w:hint="default"/>
      </w:rPr>
    </w:lvl>
  </w:abstractNum>
  <w:abstractNum w:abstractNumId="7">
    <w:nsid w:val="552D774A"/>
    <w:multiLevelType w:val="multilevel"/>
    <w:tmpl w:val="552D774A"/>
    <w:lvl w:ilvl="0">
      <w:start w:val="1"/>
      <w:numFmt w:val="decimal"/>
      <w:lvlText w:val="%1."/>
      <w:lvlJc w:val="left"/>
      <w:pPr>
        <w:tabs>
          <w:tab w:val="left" w:pos="-420"/>
        </w:tabs>
        <w:ind w:left="360" w:hanging="360"/>
      </w:pPr>
      <w:rPr>
        <w:rFonts w:hint="default"/>
      </w:rPr>
    </w:lvl>
    <w:lvl w:ilvl="1">
      <w:start w:val="1"/>
      <w:numFmt w:val="decimal"/>
      <w:lvlText w:val="（%2）"/>
      <w:lvlJc w:val="left"/>
      <w:pPr>
        <w:tabs>
          <w:tab w:val="left" w:pos="-420"/>
        </w:tabs>
        <w:ind w:left="116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left" w:pos="-420"/>
        </w:tabs>
        <w:ind w:left="1783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pos="-420"/>
        </w:tabs>
        <w:ind w:left="1680" w:hanging="360"/>
      </w:pPr>
      <w:rPr>
        <w:rFonts w:hint="default"/>
        <w:b w:val="0"/>
        <w:bCs w:val="0"/>
      </w:rPr>
    </w:lvl>
    <w:lvl w:ilvl="4">
      <w:start w:val="1"/>
      <w:numFmt w:val="decimal"/>
      <w:lvlText w:val="%5）"/>
      <w:lvlJc w:val="left"/>
      <w:pPr>
        <w:tabs>
          <w:tab w:val="left" w:pos="-420"/>
        </w:tabs>
        <w:ind w:left="2120" w:hanging="360"/>
      </w:pPr>
      <w:rPr>
        <w:rFonts w:hint="default"/>
        <w:color w:val="auto"/>
      </w:rPr>
    </w:lvl>
    <w:lvl w:ilvl="5">
      <w:start w:val="1"/>
      <w:numFmt w:val="lowerRoman"/>
      <w:lvlText w:val="%6."/>
      <w:lvlJc w:val="left"/>
      <w:pPr>
        <w:tabs>
          <w:tab w:val="left" w:pos="-420"/>
        </w:tabs>
        <w:ind w:left="2709" w:hanging="720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7."/>
      <w:lvlJc w:val="left"/>
      <w:pPr>
        <w:tabs>
          <w:tab w:val="left" w:pos="-420"/>
        </w:tabs>
        <w:ind w:left="3080" w:hanging="440"/>
      </w:pPr>
    </w:lvl>
    <w:lvl w:ilvl="7">
      <w:start w:val="1"/>
      <w:numFmt w:val="lowerLetter"/>
      <w:lvlText w:val="%8)"/>
      <w:lvlJc w:val="left"/>
      <w:pPr>
        <w:tabs>
          <w:tab w:val="left" w:pos="-420"/>
        </w:tabs>
        <w:ind w:left="3520" w:hanging="440"/>
      </w:pPr>
    </w:lvl>
    <w:lvl w:ilvl="8">
      <w:start w:val="1"/>
      <w:numFmt w:val="lowerRoman"/>
      <w:lvlText w:val="%9."/>
      <w:lvlJc w:val="right"/>
      <w:pPr>
        <w:tabs>
          <w:tab w:val="left" w:pos="-420"/>
        </w:tabs>
        <w:ind w:left="3960" w:hanging="44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2N2NkOTliZWYyN2M3ZjdlOGU1M2M3M2M4OWZhMmQifQ=="/>
  </w:docVars>
  <w:rsids>
    <w:rsidRoot w:val="00966723"/>
    <w:rsid w:val="BFDFA83A"/>
    <w:rsid w:val="00000C62"/>
    <w:rsid w:val="00001A3D"/>
    <w:rsid w:val="000021AB"/>
    <w:rsid w:val="00004447"/>
    <w:rsid w:val="00007206"/>
    <w:rsid w:val="000113BD"/>
    <w:rsid w:val="00012075"/>
    <w:rsid w:val="0001368B"/>
    <w:rsid w:val="00013EDA"/>
    <w:rsid w:val="00015400"/>
    <w:rsid w:val="000156E9"/>
    <w:rsid w:val="0001698F"/>
    <w:rsid w:val="0001705E"/>
    <w:rsid w:val="0002304B"/>
    <w:rsid w:val="00023223"/>
    <w:rsid w:val="00023893"/>
    <w:rsid w:val="00030F99"/>
    <w:rsid w:val="00031043"/>
    <w:rsid w:val="00032C54"/>
    <w:rsid w:val="00034A10"/>
    <w:rsid w:val="00035B6D"/>
    <w:rsid w:val="00035BD1"/>
    <w:rsid w:val="00037D81"/>
    <w:rsid w:val="00042DBC"/>
    <w:rsid w:val="000453DC"/>
    <w:rsid w:val="000462E1"/>
    <w:rsid w:val="00046FBA"/>
    <w:rsid w:val="00050D13"/>
    <w:rsid w:val="00050E1B"/>
    <w:rsid w:val="000523F9"/>
    <w:rsid w:val="000529DA"/>
    <w:rsid w:val="00054D73"/>
    <w:rsid w:val="000601AB"/>
    <w:rsid w:val="000618FA"/>
    <w:rsid w:val="000623C5"/>
    <w:rsid w:val="0006245F"/>
    <w:rsid w:val="00062E04"/>
    <w:rsid w:val="00066410"/>
    <w:rsid w:val="000675EB"/>
    <w:rsid w:val="000738A5"/>
    <w:rsid w:val="0007485B"/>
    <w:rsid w:val="00074E41"/>
    <w:rsid w:val="000779CD"/>
    <w:rsid w:val="00080D1F"/>
    <w:rsid w:val="00082FB2"/>
    <w:rsid w:val="0008397A"/>
    <w:rsid w:val="00084353"/>
    <w:rsid w:val="00086129"/>
    <w:rsid w:val="00086D72"/>
    <w:rsid w:val="00087CA8"/>
    <w:rsid w:val="000906FD"/>
    <w:rsid w:val="00091E51"/>
    <w:rsid w:val="00095150"/>
    <w:rsid w:val="00096DD5"/>
    <w:rsid w:val="000971FE"/>
    <w:rsid w:val="000972EC"/>
    <w:rsid w:val="000A0900"/>
    <w:rsid w:val="000A62E8"/>
    <w:rsid w:val="000A7473"/>
    <w:rsid w:val="000B0D67"/>
    <w:rsid w:val="000B1138"/>
    <w:rsid w:val="000B1629"/>
    <w:rsid w:val="000B1C28"/>
    <w:rsid w:val="000B2DB7"/>
    <w:rsid w:val="000B48F1"/>
    <w:rsid w:val="000B4E9E"/>
    <w:rsid w:val="000B6B44"/>
    <w:rsid w:val="000B7783"/>
    <w:rsid w:val="000C00D0"/>
    <w:rsid w:val="000C421E"/>
    <w:rsid w:val="000C4669"/>
    <w:rsid w:val="000C470D"/>
    <w:rsid w:val="000C618D"/>
    <w:rsid w:val="000D5EC3"/>
    <w:rsid w:val="000D6DA2"/>
    <w:rsid w:val="000E24BD"/>
    <w:rsid w:val="000E4A18"/>
    <w:rsid w:val="000E4C16"/>
    <w:rsid w:val="000E685C"/>
    <w:rsid w:val="000F00F5"/>
    <w:rsid w:val="000F0E2C"/>
    <w:rsid w:val="000F13EE"/>
    <w:rsid w:val="000F1A53"/>
    <w:rsid w:val="000F24DC"/>
    <w:rsid w:val="000F34F1"/>
    <w:rsid w:val="000F66DF"/>
    <w:rsid w:val="00100908"/>
    <w:rsid w:val="0010250F"/>
    <w:rsid w:val="0010432F"/>
    <w:rsid w:val="0010534E"/>
    <w:rsid w:val="0011027A"/>
    <w:rsid w:val="00111D8C"/>
    <w:rsid w:val="00112D63"/>
    <w:rsid w:val="0011645F"/>
    <w:rsid w:val="00120570"/>
    <w:rsid w:val="00121D9A"/>
    <w:rsid w:val="00122C06"/>
    <w:rsid w:val="00122FCB"/>
    <w:rsid w:val="00123971"/>
    <w:rsid w:val="001242D4"/>
    <w:rsid w:val="001263DA"/>
    <w:rsid w:val="001265DA"/>
    <w:rsid w:val="001271AB"/>
    <w:rsid w:val="00132F4E"/>
    <w:rsid w:val="00136ADB"/>
    <w:rsid w:val="0013778C"/>
    <w:rsid w:val="00137C1F"/>
    <w:rsid w:val="00137FDA"/>
    <w:rsid w:val="00140A5D"/>
    <w:rsid w:val="0014157F"/>
    <w:rsid w:val="00142BA3"/>
    <w:rsid w:val="00143712"/>
    <w:rsid w:val="00143A4B"/>
    <w:rsid w:val="00150FE3"/>
    <w:rsid w:val="0015156C"/>
    <w:rsid w:val="00151661"/>
    <w:rsid w:val="00154971"/>
    <w:rsid w:val="00161225"/>
    <w:rsid w:val="00163EC5"/>
    <w:rsid w:val="00164113"/>
    <w:rsid w:val="0016536C"/>
    <w:rsid w:val="00171A69"/>
    <w:rsid w:val="0017395D"/>
    <w:rsid w:val="001749C2"/>
    <w:rsid w:val="00177D5D"/>
    <w:rsid w:val="001800ED"/>
    <w:rsid w:val="00180937"/>
    <w:rsid w:val="00182A22"/>
    <w:rsid w:val="0018741A"/>
    <w:rsid w:val="00187ABE"/>
    <w:rsid w:val="001968A8"/>
    <w:rsid w:val="001A2541"/>
    <w:rsid w:val="001A2618"/>
    <w:rsid w:val="001A49F3"/>
    <w:rsid w:val="001A54C0"/>
    <w:rsid w:val="001A6028"/>
    <w:rsid w:val="001A7302"/>
    <w:rsid w:val="001A73AE"/>
    <w:rsid w:val="001A7B64"/>
    <w:rsid w:val="001A7E09"/>
    <w:rsid w:val="001A7E25"/>
    <w:rsid w:val="001B2108"/>
    <w:rsid w:val="001B2301"/>
    <w:rsid w:val="001B39EB"/>
    <w:rsid w:val="001B5114"/>
    <w:rsid w:val="001B5E63"/>
    <w:rsid w:val="001C0711"/>
    <w:rsid w:val="001C0861"/>
    <w:rsid w:val="001C40B6"/>
    <w:rsid w:val="001D0059"/>
    <w:rsid w:val="001D1A63"/>
    <w:rsid w:val="001D1E1D"/>
    <w:rsid w:val="001D4135"/>
    <w:rsid w:val="001D6551"/>
    <w:rsid w:val="001D6C4A"/>
    <w:rsid w:val="001D6D77"/>
    <w:rsid w:val="001E3894"/>
    <w:rsid w:val="001E5EE0"/>
    <w:rsid w:val="001E6068"/>
    <w:rsid w:val="001E7B2A"/>
    <w:rsid w:val="001F3EFD"/>
    <w:rsid w:val="001F40A3"/>
    <w:rsid w:val="001F581B"/>
    <w:rsid w:val="0020139B"/>
    <w:rsid w:val="002016FA"/>
    <w:rsid w:val="002023C0"/>
    <w:rsid w:val="00204586"/>
    <w:rsid w:val="00205375"/>
    <w:rsid w:val="00207247"/>
    <w:rsid w:val="002073F4"/>
    <w:rsid w:val="00207800"/>
    <w:rsid w:val="00207CCC"/>
    <w:rsid w:val="00210B61"/>
    <w:rsid w:val="00210DB5"/>
    <w:rsid w:val="002131C1"/>
    <w:rsid w:val="00221164"/>
    <w:rsid w:val="0022154F"/>
    <w:rsid w:val="00222067"/>
    <w:rsid w:val="00223BAD"/>
    <w:rsid w:val="002305BC"/>
    <w:rsid w:val="00233878"/>
    <w:rsid w:val="002341F3"/>
    <w:rsid w:val="002345D8"/>
    <w:rsid w:val="0023546B"/>
    <w:rsid w:val="002423F0"/>
    <w:rsid w:val="002435C2"/>
    <w:rsid w:val="00243C2D"/>
    <w:rsid w:val="00244B15"/>
    <w:rsid w:val="00245087"/>
    <w:rsid w:val="002455EF"/>
    <w:rsid w:val="002505F4"/>
    <w:rsid w:val="00251778"/>
    <w:rsid w:val="00253677"/>
    <w:rsid w:val="002544D9"/>
    <w:rsid w:val="00257615"/>
    <w:rsid w:val="00262850"/>
    <w:rsid w:val="0026366C"/>
    <w:rsid w:val="00263BDE"/>
    <w:rsid w:val="00264427"/>
    <w:rsid w:val="00267B22"/>
    <w:rsid w:val="002720B0"/>
    <w:rsid w:val="0027356C"/>
    <w:rsid w:val="002743E7"/>
    <w:rsid w:val="00275882"/>
    <w:rsid w:val="0028393F"/>
    <w:rsid w:val="00284BA0"/>
    <w:rsid w:val="002859B1"/>
    <w:rsid w:val="00292983"/>
    <w:rsid w:val="00293772"/>
    <w:rsid w:val="00295218"/>
    <w:rsid w:val="00295818"/>
    <w:rsid w:val="00295C64"/>
    <w:rsid w:val="00296EAB"/>
    <w:rsid w:val="002A0181"/>
    <w:rsid w:val="002A0892"/>
    <w:rsid w:val="002A29DD"/>
    <w:rsid w:val="002A5FF7"/>
    <w:rsid w:val="002A637C"/>
    <w:rsid w:val="002A7129"/>
    <w:rsid w:val="002B10BA"/>
    <w:rsid w:val="002B35D4"/>
    <w:rsid w:val="002B3D7E"/>
    <w:rsid w:val="002B4A91"/>
    <w:rsid w:val="002B70A7"/>
    <w:rsid w:val="002B7A28"/>
    <w:rsid w:val="002C02F6"/>
    <w:rsid w:val="002C038E"/>
    <w:rsid w:val="002C0FB5"/>
    <w:rsid w:val="002C294C"/>
    <w:rsid w:val="002C3382"/>
    <w:rsid w:val="002D1CB4"/>
    <w:rsid w:val="002D325E"/>
    <w:rsid w:val="002D337B"/>
    <w:rsid w:val="002D67D9"/>
    <w:rsid w:val="002D72C0"/>
    <w:rsid w:val="002D770F"/>
    <w:rsid w:val="002E03EA"/>
    <w:rsid w:val="002E040D"/>
    <w:rsid w:val="002E1518"/>
    <w:rsid w:val="002E16A4"/>
    <w:rsid w:val="002E4360"/>
    <w:rsid w:val="002E43C7"/>
    <w:rsid w:val="002E45F4"/>
    <w:rsid w:val="002E5D75"/>
    <w:rsid w:val="002E66E2"/>
    <w:rsid w:val="002E6EF7"/>
    <w:rsid w:val="002E78D3"/>
    <w:rsid w:val="002F0A4A"/>
    <w:rsid w:val="002F3376"/>
    <w:rsid w:val="002F4029"/>
    <w:rsid w:val="002F67BF"/>
    <w:rsid w:val="002F6E63"/>
    <w:rsid w:val="00300DB2"/>
    <w:rsid w:val="00301E4D"/>
    <w:rsid w:val="003021B6"/>
    <w:rsid w:val="00302D73"/>
    <w:rsid w:val="00303C49"/>
    <w:rsid w:val="003041AC"/>
    <w:rsid w:val="00307A49"/>
    <w:rsid w:val="00311663"/>
    <w:rsid w:val="00312ADB"/>
    <w:rsid w:val="00313134"/>
    <w:rsid w:val="00314262"/>
    <w:rsid w:val="003167B0"/>
    <w:rsid w:val="00317438"/>
    <w:rsid w:val="00332869"/>
    <w:rsid w:val="003358EB"/>
    <w:rsid w:val="00336337"/>
    <w:rsid w:val="0034015C"/>
    <w:rsid w:val="00340179"/>
    <w:rsid w:val="0034089F"/>
    <w:rsid w:val="00340A3D"/>
    <w:rsid w:val="00341076"/>
    <w:rsid w:val="00345F9A"/>
    <w:rsid w:val="003460C4"/>
    <w:rsid w:val="00346B46"/>
    <w:rsid w:val="0034722E"/>
    <w:rsid w:val="00351F7A"/>
    <w:rsid w:val="00353A84"/>
    <w:rsid w:val="00354432"/>
    <w:rsid w:val="00360778"/>
    <w:rsid w:val="003652AE"/>
    <w:rsid w:val="00365673"/>
    <w:rsid w:val="00366313"/>
    <w:rsid w:val="003664B1"/>
    <w:rsid w:val="00366DA8"/>
    <w:rsid w:val="00367C8F"/>
    <w:rsid w:val="003703DC"/>
    <w:rsid w:val="0037268B"/>
    <w:rsid w:val="00383E3A"/>
    <w:rsid w:val="00386873"/>
    <w:rsid w:val="00386A30"/>
    <w:rsid w:val="0038762C"/>
    <w:rsid w:val="0039226F"/>
    <w:rsid w:val="00393D41"/>
    <w:rsid w:val="003944A2"/>
    <w:rsid w:val="00397516"/>
    <w:rsid w:val="003A1E4A"/>
    <w:rsid w:val="003A2034"/>
    <w:rsid w:val="003A2F5E"/>
    <w:rsid w:val="003A3BE3"/>
    <w:rsid w:val="003A6D04"/>
    <w:rsid w:val="003A78AD"/>
    <w:rsid w:val="003A7BD9"/>
    <w:rsid w:val="003B267B"/>
    <w:rsid w:val="003C35EA"/>
    <w:rsid w:val="003C5918"/>
    <w:rsid w:val="003D1E0C"/>
    <w:rsid w:val="003D3116"/>
    <w:rsid w:val="003D430B"/>
    <w:rsid w:val="003D432C"/>
    <w:rsid w:val="003D4CE6"/>
    <w:rsid w:val="003E1E99"/>
    <w:rsid w:val="003E3C3B"/>
    <w:rsid w:val="003E5D0D"/>
    <w:rsid w:val="003F0B53"/>
    <w:rsid w:val="00400362"/>
    <w:rsid w:val="004010F7"/>
    <w:rsid w:val="004026F2"/>
    <w:rsid w:val="004038B4"/>
    <w:rsid w:val="00403D50"/>
    <w:rsid w:val="004047C4"/>
    <w:rsid w:val="004107A6"/>
    <w:rsid w:val="00411E32"/>
    <w:rsid w:val="004128DE"/>
    <w:rsid w:val="00413765"/>
    <w:rsid w:val="004140F8"/>
    <w:rsid w:val="00414D07"/>
    <w:rsid w:val="00422060"/>
    <w:rsid w:val="004233AE"/>
    <w:rsid w:val="0042566B"/>
    <w:rsid w:val="004272E1"/>
    <w:rsid w:val="004337B4"/>
    <w:rsid w:val="00442741"/>
    <w:rsid w:val="004433FB"/>
    <w:rsid w:val="00445389"/>
    <w:rsid w:val="00445A9A"/>
    <w:rsid w:val="00453C16"/>
    <w:rsid w:val="004552E3"/>
    <w:rsid w:val="00455B0F"/>
    <w:rsid w:val="00460D3E"/>
    <w:rsid w:val="00466B7B"/>
    <w:rsid w:val="00472895"/>
    <w:rsid w:val="00472DB7"/>
    <w:rsid w:val="0048274B"/>
    <w:rsid w:val="00482FED"/>
    <w:rsid w:val="00483B18"/>
    <w:rsid w:val="00483C96"/>
    <w:rsid w:val="0048524D"/>
    <w:rsid w:val="00485C6C"/>
    <w:rsid w:val="00486562"/>
    <w:rsid w:val="004871BA"/>
    <w:rsid w:val="00491C00"/>
    <w:rsid w:val="0049315C"/>
    <w:rsid w:val="004938B9"/>
    <w:rsid w:val="00493AEA"/>
    <w:rsid w:val="00493BF9"/>
    <w:rsid w:val="00494093"/>
    <w:rsid w:val="004942C3"/>
    <w:rsid w:val="0049430B"/>
    <w:rsid w:val="004959F1"/>
    <w:rsid w:val="00495CB6"/>
    <w:rsid w:val="004968C5"/>
    <w:rsid w:val="004A0775"/>
    <w:rsid w:val="004A0EF7"/>
    <w:rsid w:val="004A2001"/>
    <w:rsid w:val="004A2B93"/>
    <w:rsid w:val="004A34D0"/>
    <w:rsid w:val="004A354E"/>
    <w:rsid w:val="004A4AFA"/>
    <w:rsid w:val="004A5C89"/>
    <w:rsid w:val="004B0F58"/>
    <w:rsid w:val="004B1237"/>
    <w:rsid w:val="004B2BBA"/>
    <w:rsid w:val="004B363D"/>
    <w:rsid w:val="004B72D7"/>
    <w:rsid w:val="004C2198"/>
    <w:rsid w:val="004C4937"/>
    <w:rsid w:val="004C5EC3"/>
    <w:rsid w:val="004C7D1A"/>
    <w:rsid w:val="004D1B1F"/>
    <w:rsid w:val="004D4772"/>
    <w:rsid w:val="004D6333"/>
    <w:rsid w:val="004E037D"/>
    <w:rsid w:val="004E12AF"/>
    <w:rsid w:val="004E7431"/>
    <w:rsid w:val="004F07D6"/>
    <w:rsid w:val="004F35FD"/>
    <w:rsid w:val="004F5867"/>
    <w:rsid w:val="004F5A35"/>
    <w:rsid w:val="00500756"/>
    <w:rsid w:val="00501305"/>
    <w:rsid w:val="0050168D"/>
    <w:rsid w:val="0050248E"/>
    <w:rsid w:val="005042BF"/>
    <w:rsid w:val="0050450E"/>
    <w:rsid w:val="00506A3C"/>
    <w:rsid w:val="00506ADD"/>
    <w:rsid w:val="00507CC7"/>
    <w:rsid w:val="00512E3D"/>
    <w:rsid w:val="005151FA"/>
    <w:rsid w:val="00520E83"/>
    <w:rsid w:val="00522076"/>
    <w:rsid w:val="00523A4D"/>
    <w:rsid w:val="00526B81"/>
    <w:rsid w:val="00532135"/>
    <w:rsid w:val="00533718"/>
    <w:rsid w:val="00546789"/>
    <w:rsid w:val="005620F2"/>
    <w:rsid w:val="00562A17"/>
    <w:rsid w:val="00565254"/>
    <w:rsid w:val="0056755C"/>
    <w:rsid w:val="005679B4"/>
    <w:rsid w:val="00571EAD"/>
    <w:rsid w:val="00572346"/>
    <w:rsid w:val="00573341"/>
    <w:rsid w:val="00574333"/>
    <w:rsid w:val="005744D6"/>
    <w:rsid w:val="005751D3"/>
    <w:rsid w:val="005753B7"/>
    <w:rsid w:val="00575B6E"/>
    <w:rsid w:val="00580886"/>
    <w:rsid w:val="00581A1B"/>
    <w:rsid w:val="00584408"/>
    <w:rsid w:val="00585D52"/>
    <w:rsid w:val="005870CB"/>
    <w:rsid w:val="00591A26"/>
    <w:rsid w:val="00594330"/>
    <w:rsid w:val="00595CBE"/>
    <w:rsid w:val="005A319B"/>
    <w:rsid w:val="005A3574"/>
    <w:rsid w:val="005A3D9F"/>
    <w:rsid w:val="005A4A68"/>
    <w:rsid w:val="005B32C3"/>
    <w:rsid w:val="005B6759"/>
    <w:rsid w:val="005B78AF"/>
    <w:rsid w:val="005C366C"/>
    <w:rsid w:val="005C4753"/>
    <w:rsid w:val="005C56AC"/>
    <w:rsid w:val="005D09E4"/>
    <w:rsid w:val="005E0805"/>
    <w:rsid w:val="005E26C6"/>
    <w:rsid w:val="005E27DB"/>
    <w:rsid w:val="005E50E3"/>
    <w:rsid w:val="005E6890"/>
    <w:rsid w:val="005E6EA4"/>
    <w:rsid w:val="006015F6"/>
    <w:rsid w:val="0060427F"/>
    <w:rsid w:val="0060456C"/>
    <w:rsid w:val="00606B05"/>
    <w:rsid w:val="00610651"/>
    <w:rsid w:val="0061236E"/>
    <w:rsid w:val="00614A99"/>
    <w:rsid w:val="00616416"/>
    <w:rsid w:val="006200A4"/>
    <w:rsid w:val="0062111B"/>
    <w:rsid w:val="0062112E"/>
    <w:rsid w:val="006227BD"/>
    <w:rsid w:val="0062438E"/>
    <w:rsid w:val="00625AAD"/>
    <w:rsid w:val="00625AD3"/>
    <w:rsid w:val="006311D1"/>
    <w:rsid w:val="00633E2E"/>
    <w:rsid w:val="006358C9"/>
    <w:rsid w:val="006374CB"/>
    <w:rsid w:val="0064125B"/>
    <w:rsid w:val="006426AB"/>
    <w:rsid w:val="006435C9"/>
    <w:rsid w:val="00644D23"/>
    <w:rsid w:val="00647087"/>
    <w:rsid w:val="00647414"/>
    <w:rsid w:val="0064780F"/>
    <w:rsid w:val="006514A8"/>
    <w:rsid w:val="00657A3A"/>
    <w:rsid w:val="00662A1A"/>
    <w:rsid w:val="00664BF9"/>
    <w:rsid w:val="0066605B"/>
    <w:rsid w:val="006662CD"/>
    <w:rsid w:val="00666729"/>
    <w:rsid w:val="006669F7"/>
    <w:rsid w:val="0066717C"/>
    <w:rsid w:val="00667612"/>
    <w:rsid w:val="00672421"/>
    <w:rsid w:val="00673A88"/>
    <w:rsid w:val="0067724F"/>
    <w:rsid w:val="006774A5"/>
    <w:rsid w:val="00680209"/>
    <w:rsid w:val="00681532"/>
    <w:rsid w:val="00681A1E"/>
    <w:rsid w:val="006840D3"/>
    <w:rsid w:val="00686B8B"/>
    <w:rsid w:val="00693E1C"/>
    <w:rsid w:val="00697D42"/>
    <w:rsid w:val="006A1FF5"/>
    <w:rsid w:val="006A5892"/>
    <w:rsid w:val="006B0D91"/>
    <w:rsid w:val="006B2854"/>
    <w:rsid w:val="006B4293"/>
    <w:rsid w:val="006B57C0"/>
    <w:rsid w:val="006B5C00"/>
    <w:rsid w:val="006C02F8"/>
    <w:rsid w:val="006C24C5"/>
    <w:rsid w:val="006C720F"/>
    <w:rsid w:val="006D30AB"/>
    <w:rsid w:val="006D3DD2"/>
    <w:rsid w:val="006D470E"/>
    <w:rsid w:val="006E0BCE"/>
    <w:rsid w:val="006E11A6"/>
    <w:rsid w:val="006E29CF"/>
    <w:rsid w:val="006E5D04"/>
    <w:rsid w:val="006F0618"/>
    <w:rsid w:val="006F3564"/>
    <w:rsid w:val="006F5B8C"/>
    <w:rsid w:val="006F5EC2"/>
    <w:rsid w:val="006F6794"/>
    <w:rsid w:val="006F75F1"/>
    <w:rsid w:val="00700553"/>
    <w:rsid w:val="00700B07"/>
    <w:rsid w:val="007019FB"/>
    <w:rsid w:val="00703C85"/>
    <w:rsid w:val="007056AF"/>
    <w:rsid w:val="0071304A"/>
    <w:rsid w:val="00713679"/>
    <w:rsid w:val="00715F3B"/>
    <w:rsid w:val="007175CF"/>
    <w:rsid w:val="0072449B"/>
    <w:rsid w:val="007274B5"/>
    <w:rsid w:val="007309C8"/>
    <w:rsid w:val="00732A1F"/>
    <w:rsid w:val="0074524F"/>
    <w:rsid w:val="007474C7"/>
    <w:rsid w:val="0075162E"/>
    <w:rsid w:val="0075372C"/>
    <w:rsid w:val="007539AC"/>
    <w:rsid w:val="00755144"/>
    <w:rsid w:val="00757451"/>
    <w:rsid w:val="00760336"/>
    <w:rsid w:val="007608FA"/>
    <w:rsid w:val="00760B07"/>
    <w:rsid w:val="00763338"/>
    <w:rsid w:val="00765E52"/>
    <w:rsid w:val="00771D6E"/>
    <w:rsid w:val="00772AA6"/>
    <w:rsid w:val="00777842"/>
    <w:rsid w:val="00783830"/>
    <w:rsid w:val="00783AE5"/>
    <w:rsid w:val="0078543C"/>
    <w:rsid w:val="00785C10"/>
    <w:rsid w:val="00791A35"/>
    <w:rsid w:val="0079315C"/>
    <w:rsid w:val="007A25CB"/>
    <w:rsid w:val="007A5F2E"/>
    <w:rsid w:val="007B1564"/>
    <w:rsid w:val="007B1A5D"/>
    <w:rsid w:val="007B2673"/>
    <w:rsid w:val="007B4BD7"/>
    <w:rsid w:val="007B62B4"/>
    <w:rsid w:val="007C09D2"/>
    <w:rsid w:val="007C17A9"/>
    <w:rsid w:val="007C1C71"/>
    <w:rsid w:val="007C29F6"/>
    <w:rsid w:val="007C2B56"/>
    <w:rsid w:val="007C420C"/>
    <w:rsid w:val="007C4D43"/>
    <w:rsid w:val="007C5D7B"/>
    <w:rsid w:val="007D1380"/>
    <w:rsid w:val="007D4A97"/>
    <w:rsid w:val="007D70ED"/>
    <w:rsid w:val="007D7E50"/>
    <w:rsid w:val="007E0A13"/>
    <w:rsid w:val="007E312C"/>
    <w:rsid w:val="007E4143"/>
    <w:rsid w:val="007E43DF"/>
    <w:rsid w:val="007E63F2"/>
    <w:rsid w:val="007E6409"/>
    <w:rsid w:val="007F3227"/>
    <w:rsid w:val="007F3D96"/>
    <w:rsid w:val="007F4464"/>
    <w:rsid w:val="007F5365"/>
    <w:rsid w:val="00800D37"/>
    <w:rsid w:val="00800F13"/>
    <w:rsid w:val="00802968"/>
    <w:rsid w:val="00803468"/>
    <w:rsid w:val="00804785"/>
    <w:rsid w:val="0081001A"/>
    <w:rsid w:val="0081170D"/>
    <w:rsid w:val="008160AD"/>
    <w:rsid w:val="00816829"/>
    <w:rsid w:val="00816AF9"/>
    <w:rsid w:val="00822ED0"/>
    <w:rsid w:val="00823544"/>
    <w:rsid w:val="00823BA5"/>
    <w:rsid w:val="00823D9C"/>
    <w:rsid w:val="0082550B"/>
    <w:rsid w:val="00827465"/>
    <w:rsid w:val="00827541"/>
    <w:rsid w:val="0083199D"/>
    <w:rsid w:val="008333C3"/>
    <w:rsid w:val="008369A9"/>
    <w:rsid w:val="00841418"/>
    <w:rsid w:val="00842A02"/>
    <w:rsid w:val="00844150"/>
    <w:rsid w:val="00846768"/>
    <w:rsid w:val="008474D6"/>
    <w:rsid w:val="00847CB4"/>
    <w:rsid w:val="0085258B"/>
    <w:rsid w:val="00854544"/>
    <w:rsid w:val="0085769A"/>
    <w:rsid w:val="0086089D"/>
    <w:rsid w:val="00861147"/>
    <w:rsid w:val="008647EE"/>
    <w:rsid w:val="00866235"/>
    <w:rsid w:val="00871B42"/>
    <w:rsid w:val="00873869"/>
    <w:rsid w:val="008825AA"/>
    <w:rsid w:val="0088437E"/>
    <w:rsid w:val="008846CE"/>
    <w:rsid w:val="00884812"/>
    <w:rsid w:val="0088752B"/>
    <w:rsid w:val="0089013C"/>
    <w:rsid w:val="00891094"/>
    <w:rsid w:val="00891532"/>
    <w:rsid w:val="00892777"/>
    <w:rsid w:val="00894071"/>
    <w:rsid w:val="0089674D"/>
    <w:rsid w:val="008A0502"/>
    <w:rsid w:val="008A29E7"/>
    <w:rsid w:val="008A2B9C"/>
    <w:rsid w:val="008A2BB4"/>
    <w:rsid w:val="008A4277"/>
    <w:rsid w:val="008A5CC0"/>
    <w:rsid w:val="008C01F1"/>
    <w:rsid w:val="008C0CD6"/>
    <w:rsid w:val="008C1A79"/>
    <w:rsid w:val="008C1D92"/>
    <w:rsid w:val="008C2F27"/>
    <w:rsid w:val="008C2FDC"/>
    <w:rsid w:val="008C7351"/>
    <w:rsid w:val="008C7DAF"/>
    <w:rsid w:val="008C7F1B"/>
    <w:rsid w:val="008D3F94"/>
    <w:rsid w:val="008D6F97"/>
    <w:rsid w:val="008D7EE7"/>
    <w:rsid w:val="008E4168"/>
    <w:rsid w:val="008F155B"/>
    <w:rsid w:val="008F3EA5"/>
    <w:rsid w:val="008F4DEE"/>
    <w:rsid w:val="008F554B"/>
    <w:rsid w:val="008F59E6"/>
    <w:rsid w:val="008F5F81"/>
    <w:rsid w:val="008F71B2"/>
    <w:rsid w:val="009007B2"/>
    <w:rsid w:val="009026EE"/>
    <w:rsid w:val="00905A68"/>
    <w:rsid w:val="00905D38"/>
    <w:rsid w:val="0091070C"/>
    <w:rsid w:val="009115E0"/>
    <w:rsid w:val="009136E2"/>
    <w:rsid w:val="009171E2"/>
    <w:rsid w:val="00917727"/>
    <w:rsid w:val="009203B0"/>
    <w:rsid w:val="00920F2C"/>
    <w:rsid w:val="00921F62"/>
    <w:rsid w:val="00922C8F"/>
    <w:rsid w:val="00923D35"/>
    <w:rsid w:val="00924C66"/>
    <w:rsid w:val="00924DC5"/>
    <w:rsid w:val="00925B6E"/>
    <w:rsid w:val="0093018B"/>
    <w:rsid w:val="009337F0"/>
    <w:rsid w:val="00934A00"/>
    <w:rsid w:val="00936434"/>
    <w:rsid w:val="00936CFC"/>
    <w:rsid w:val="00937200"/>
    <w:rsid w:val="009373D5"/>
    <w:rsid w:val="0093748B"/>
    <w:rsid w:val="00937571"/>
    <w:rsid w:val="009417A5"/>
    <w:rsid w:val="00941AF9"/>
    <w:rsid w:val="009426C1"/>
    <w:rsid w:val="0094357E"/>
    <w:rsid w:val="00943973"/>
    <w:rsid w:val="00946983"/>
    <w:rsid w:val="00947BC3"/>
    <w:rsid w:val="00947E56"/>
    <w:rsid w:val="00951E84"/>
    <w:rsid w:val="00952A8D"/>
    <w:rsid w:val="00952ACF"/>
    <w:rsid w:val="00952C24"/>
    <w:rsid w:val="0095356B"/>
    <w:rsid w:val="0095375D"/>
    <w:rsid w:val="00954AC0"/>
    <w:rsid w:val="009575ED"/>
    <w:rsid w:val="00965062"/>
    <w:rsid w:val="00966723"/>
    <w:rsid w:val="00966C42"/>
    <w:rsid w:val="0096752E"/>
    <w:rsid w:val="0096789F"/>
    <w:rsid w:val="00971D87"/>
    <w:rsid w:val="009720A2"/>
    <w:rsid w:val="00973ADC"/>
    <w:rsid w:val="00973DE5"/>
    <w:rsid w:val="00975375"/>
    <w:rsid w:val="00975FD7"/>
    <w:rsid w:val="0098063D"/>
    <w:rsid w:val="00980B7C"/>
    <w:rsid w:val="009812E7"/>
    <w:rsid w:val="00982D30"/>
    <w:rsid w:val="00985475"/>
    <w:rsid w:val="00987729"/>
    <w:rsid w:val="009906CF"/>
    <w:rsid w:val="0099573E"/>
    <w:rsid w:val="009A177D"/>
    <w:rsid w:val="009A55B5"/>
    <w:rsid w:val="009A7036"/>
    <w:rsid w:val="009B1492"/>
    <w:rsid w:val="009B1701"/>
    <w:rsid w:val="009B4856"/>
    <w:rsid w:val="009B58E8"/>
    <w:rsid w:val="009C21FB"/>
    <w:rsid w:val="009C45B1"/>
    <w:rsid w:val="009C46F9"/>
    <w:rsid w:val="009C4B9D"/>
    <w:rsid w:val="009C5C31"/>
    <w:rsid w:val="009C625B"/>
    <w:rsid w:val="009C62F1"/>
    <w:rsid w:val="009D08D3"/>
    <w:rsid w:val="009D0E61"/>
    <w:rsid w:val="009D5734"/>
    <w:rsid w:val="009D658A"/>
    <w:rsid w:val="009D6B71"/>
    <w:rsid w:val="009D7513"/>
    <w:rsid w:val="009E40EE"/>
    <w:rsid w:val="009E5C92"/>
    <w:rsid w:val="009E63CB"/>
    <w:rsid w:val="009E7DA0"/>
    <w:rsid w:val="009F1E8B"/>
    <w:rsid w:val="009F20A0"/>
    <w:rsid w:val="009F4A45"/>
    <w:rsid w:val="009F55DF"/>
    <w:rsid w:val="009F7EF7"/>
    <w:rsid w:val="00A00211"/>
    <w:rsid w:val="00A01E3F"/>
    <w:rsid w:val="00A10F5B"/>
    <w:rsid w:val="00A14933"/>
    <w:rsid w:val="00A15150"/>
    <w:rsid w:val="00A15B32"/>
    <w:rsid w:val="00A15E4E"/>
    <w:rsid w:val="00A17CF8"/>
    <w:rsid w:val="00A2263E"/>
    <w:rsid w:val="00A26BE0"/>
    <w:rsid w:val="00A27362"/>
    <w:rsid w:val="00A31B2C"/>
    <w:rsid w:val="00A324E2"/>
    <w:rsid w:val="00A3458A"/>
    <w:rsid w:val="00A41DEB"/>
    <w:rsid w:val="00A430E8"/>
    <w:rsid w:val="00A4431C"/>
    <w:rsid w:val="00A45E54"/>
    <w:rsid w:val="00A471D4"/>
    <w:rsid w:val="00A50ADF"/>
    <w:rsid w:val="00A51D5D"/>
    <w:rsid w:val="00A54895"/>
    <w:rsid w:val="00A54C26"/>
    <w:rsid w:val="00A551DA"/>
    <w:rsid w:val="00A55D7F"/>
    <w:rsid w:val="00A57A66"/>
    <w:rsid w:val="00A62008"/>
    <w:rsid w:val="00A62A73"/>
    <w:rsid w:val="00A648EC"/>
    <w:rsid w:val="00A668F3"/>
    <w:rsid w:val="00A669B7"/>
    <w:rsid w:val="00A70B74"/>
    <w:rsid w:val="00A70EB7"/>
    <w:rsid w:val="00A73854"/>
    <w:rsid w:val="00A73A82"/>
    <w:rsid w:val="00A75AD2"/>
    <w:rsid w:val="00A76C6E"/>
    <w:rsid w:val="00A81FB0"/>
    <w:rsid w:val="00A842A7"/>
    <w:rsid w:val="00A84E53"/>
    <w:rsid w:val="00A84EE3"/>
    <w:rsid w:val="00A8633D"/>
    <w:rsid w:val="00A87714"/>
    <w:rsid w:val="00A87B19"/>
    <w:rsid w:val="00A906A6"/>
    <w:rsid w:val="00A945CB"/>
    <w:rsid w:val="00A9580B"/>
    <w:rsid w:val="00A95948"/>
    <w:rsid w:val="00A95AEC"/>
    <w:rsid w:val="00AA51A5"/>
    <w:rsid w:val="00AA5563"/>
    <w:rsid w:val="00AA5F94"/>
    <w:rsid w:val="00AA6CB6"/>
    <w:rsid w:val="00AB0CD2"/>
    <w:rsid w:val="00AB32D4"/>
    <w:rsid w:val="00AB47CA"/>
    <w:rsid w:val="00AB5C07"/>
    <w:rsid w:val="00AB6C78"/>
    <w:rsid w:val="00AC3777"/>
    <w:rsid w:val="00AC5A3B"/>
    <w:rsid w:val="00AC7C4E"/>
    <w:rsid w:val="00AD295B"/>
    <w:rsid w:val="00AD3B8F"/>
    <w:rsid w:val="00AD413C"/>
    <w:rsid w:val="00AE1B6A"/>
    <w:rsid w:val="00AE2DE6"/>
    <w:rsid w:val="00AE4AAA"/>
    <w:rsid w:val="00AE6E35"/>
    <w:rsid w:val="00AF0779"/>
    <w:rsid w:val="00AF3BBD"/>
    <w:rsid w:val="00AF42B8"/>
    <w:rsid w:val="00AF57C7"/>
    <w:rsid w:val="00AF6359"/>
    <w:rsid w:val="00AF6835"/>
    <w:rsid w:val="00B02FC0"/>
    <w:rsid w:val="00B04CE9"/>
    <w:rsid w:val="00B062C0"/>
    <w:rsid w:val="00B13689"/>
    <w:rsid w:val="00B15ECB"/>
    <w:rsid w:val="00B160D3"/>
    <w:rsid w:val="00B16D7F"/>
    <w:rsid w:val="00B17C90"/>
    <w:rsid w:val="00B30489"/>
    <w:rsid w:val="00B320C8"/>
    <w:rsid w:val="00B4000A"/>
    <w:rsid w:val="00B401B6"/>
    <w:rsid w:val="00B40293"/>
    <w:rsid w:val="00B416D3"/>
    <w:rsid w:val="00B42994"/>
    <w:rsid w:val="00B42F9B"/>
    <w:rsid w:val="00B45B95"/>
    <w:rsid w:val="00B45CE7"/>
    <w:rsid w:val="00B47EEA"/>
    <w:rsid w:val="00B50094"/>
    <w:rsid w:val="00B60699"/>
    <w:rsid w:val="00B60BDC"/>
    <w:rsid w:val="00B63C52"/>
    <w:rsid w:val="00B6618E"/>
    <w:rsid w:val="00B66339"/>
    <w:rsid w:val="00B67FBA"/>
    <w:rsid w:val="00B70709"/>
    <w:rsid w:val="00B803A4"/>
    <w:rsid w:val="00B85697"/>
    <w:rsid w:val="00B85AE2"/>
    <w:rsid w:val="00B86215"/>
    <w:rsid w:val="00B86D58"/>
    <w:rsid w:val="00B91B6A"/>
    <w:rsid w:val="00B95D36"/>
    <w:rsid w:val="00BA0E9D"/>
    <w:rsid w:val="00BA1331"/>
    <w:rsid w:val="00BA342D"/>
    <w:rsid w:val="00BA36B6"/>
    <w:rsid w:val="00BA7052"/>
    <w:rsid w:val="00BA77B5"/>
    <w:rsid w:val="00BA77D7"/>
    <w:rsid w:val="00BB0FD3"/>
    <w:rsid w:val="00BB1360"/>
    <w:rsid w:val="00BB6372"/>
    <w:rsid w:val="00BC4D0D"/>
    <w:rsid w:val="00BC60C4"/>
    <w:rsid w:val="00BC76CB"/>
    <w:rsid w:val="00BC784C"/>
    <w:rsid w:val="00BD035C"/>
    <w:rsid w:val="00BD5796"/>
    <w:rsid w:val="00BE01CC"/>
    <w:rsid w:val="00BE7678"/>
    <w:rsid w:val="00BE7B75"/>
    <w:rsid w:val="00BE7D68"/>
    <w:rsid w:val="00BF0BBB"/>
    <w:rsid w:val="00BF0EF1"/>
    <w:rsid w:val="00C03721"/>
    <w:rsid w:val="00C06B5F"/>
    <w:rsid w:val="00C10535"/>
    <w:rsid w:val="00C110EC"/>
    <w:rsid w:val="00C11861"/>
    <w:rsid w:val="00C126DC"/>
    <w:rsid w:val="00C135BC"/>
    <w:rsid w:val="00C14157"/>
    <w:rsid w:val="00C16A22"/>
    <w:rsid w:val="00C2018F"/>
    <w:rsid w:val="00C259C0"/>
    <w:rsid w:val="00C30EE3"/>
    <w:rsid w:val="00C31520"/>
    <w:rsid w:val="00C32207"/>
    <w:rsid w:val="00C360E3"/>
    <w:rsid w:val="00C3794C"/>
    <w:rsid w:val="00C4211D"/>
    <w:rsid w:val="00C4214F"/>
    <w:rsid w:val="00C42489"/>
    <w:rsid w:val="00C4249F"/>
    <w:rsid w:val="00C42824"/>
    <w:rsid w:val="00C433CD"/>
    <w:rsid w:val="00C43D86"/>
    <w:rsid w:val="00C52A0D"/>
    <w:rsid w:val="00C54EB5"/>
    <w:rsid w:val="00C5634C"/>
    <w:rsid w:val="00C60668"/>
    <w:rsid w:val="00C61006"/>
    <w:rsid w:val="00C6295F"/>
    <w:rsid w:val="00C63F86"/>
    <w:rsid w:val="00C659DF"/>
    <w:rsid w:val="00C67767"/>
    <w:rsid w:val="00C70500"/>
    <w:rsid w:val="00C70D12"/>
    <w:rsid w:val="00C70D13"/>
    <w:rsid w:val="00C73228"/>
    <w:rsid w:val="00C7568D"/>
    <w:rsid w:val="00C77D10"/>
    <w:rsid w:val="00C8006C"/>
    <w:rsid w:val="00C80116"/>
    <w:rsid w:val="00C844FC"/>
    <w:rsid w:val="00C90459"/>
    <w:rsid w:val="00C90C85"/>
    <w:rsid w:val="00C925B6"/>
    <w:rsid w:val="00C95800"/>
    <w:rsid w:val="00C9686B"/>
    <w:rsid w:val="00C968C9"/>
    <w:rsid w:val="00C97180"/>
    <w:rsid w:val="00C976B6"/>
    <w:rsid w:val="00C97B89"/>
    <w:rsid w:val="00CA0424"/>
    <w:rsid w:val="00CA0443"/>
    <w:rsid w:val="00CA181D"/>
    <w:rsid w:val="00CB0133"/>
    <w:rsid w:val="00CB2484"/>
    <w:rsid w:val="00CB3A7B"/>
    <w:rsid w:val="00CB5A8E"/>
    <w:rsid w:val="00CB5C62"/>
    <w:rsid w:val="00CB5EF9"/>
    <w:rsid w:val="00CC20FE"/>
    <w:rsid w:val="00CC2645"/>
    <w:rsid w:val="00CC6E99"/>
    <w:rsid w:val="00CC7BD0"/>
    <w:rsid w:val="00CD02F2"/>
    <w:rsid w:val="00CD0D1A"/>
    <w:rsid w:val="00CD2853"/>
    <w:rsid w:val="00CD2C2F"/>
    <w:rsid w:val="00CD2E1C"/>
    <w:rsid w:val="00CD4E20"/>
    <w:rsid w:val="00CD7C10"/>
    <w:rsid w:val="00CE4B98"/>
    <w:rsid w:val="00CF203B"/>
    <w:rsid w:val="00CF3244"/>
    <w:rsid w:val="00D017AD"/>
    <w:rsid w:val="00D03B17"/>
    <w:rsid w:val="00D06F96"/>
    <w:rsid w:val="00D0725A"/>
    <w:rsid w:val="00D078C1"/>
    <w:rsid w:val="00D10781"/>
    <w:rsid w:val="00D12A13"/>
    <w:rsid w:val="00D13B34"/>
    <w:rsid w:val="00D24534"/>
    <w:rsid w:val="00D248C8"/>
    <w:rsid w:val="00D304BF"/>
    <w:rsid w:val="00D32C70"/>
    <w:rsid w:val="00D342D8"/>
    <w:rsid w:val="00D35F32"/>
    <w:rsid w:val="00D36254"/>
    <w:rsid w:val="00D37141"/>
    <w:rsid w:val="00D423C0"/>
    <w:rsid w:val="00D44CE5"/>
    <w:rsid w:val="00D458FE"/>
    <w:rsid w:val="00D512B9"/>
    <w:rsid w:val="00D52DAB"/>
    <w:rsid w:val="00D532C5"/>
    <w:rsid w:val="00D552F1"/>
    <w:rsid w:val="00D55FA5"/>
    <w:rsid w:val="00D570FE"/>
    <w:rsid w:val="00D57841"/>
    <w:rsid w:val="00D6227E"/>
    <w:rsid w:val="00D62901"/>
    <w:rsid w:val="00D6331C"/>
    <w:rsid w:val="00D63F41"/>
    <w:rsid w:val="00D67729"/>
    <w:rsid w:val="00D67DAB"/>
    <w:rsid w:val="00D72AA4"/>
    <w:rsid w:val="00D72B0D"/>
    <w:rsid w:val="00D73B04"/>
    <w:rsid w:val="00D74678"/>
    <w:rsid w:val="00D758B6"/>
    <w:rsid w:val="00D76539"/>
    <w:rsid w:val="00D77D9F"/>
    <w:rsid w:val="00D83DAE"/>
    <w:rsid w:val="00D84658"/>
    <w:rsid w:val="00D84B98"/>
    <w:rsid w:val="00D901D8"/>
    <w:rsid w:val="00D9248F"/>
    <w:rsid w:val="00D92B08"/>
    <w:rsid w:val="00D97CA2"/>
    <w:rsid w:val="00DA1407"/>
    <w:rsid w:val="00DA2F37"/>
    <w:rsid w:val="00DA338E"/>
    <w:rsid w:val="00DA3E39"/>
    <w:rsid w:val="00DA5F9A"/>
    <w:rsid w:val="00DB0EDB"/>
    <w:rsid w:val="00DB2714"/>
    <w:rsid w:val="00DB47A1"/>
    <w:rsid w:val="00DB669B"/>
    <w:rsid w:val="00DB6F91"/>
    <w:rsid w:val="00DB7633"/>
    <w:rsid w:val="00DB7E72"/>
    <w:rsid w:val="00DC08EB"/>
    <w:rsid w:val="00DC183D"/>
    <w:rsid w:val="00DC7E2D"/>
    <w:rsid w:val="00DD1CB8"/>
    <w:rsid w:val="00DD35AB"/>
    <w:rsid w:val="00DD6D00"/>
    <w:rsid w:val="00DE1EA7"/>
    <w:rsid w:val="00DE59FB"/>
    <w:rsid w:val="00DE6820"/>
    <w:rsid w:val="00DF0065"/>
    <w:rsid w:val="00DF1DCF"/>
    <w:rsid w:val="00DF239A"/>
    <w:rsid w:val="00DF3A3D"/>
    <w:rsid w:val="00DF7012"/>
    <w:rsid w:val="00E03021"/>
    <w:rsid w:val="00E0445D"/>
    <w:rsid w:val="00E06DD0"/>
    <w:rsid w:val="00E06E59"/>
    <w:rsid w:val="00E139DA"/>
    <w:rsid w:val="00E13ED1"/>
    <w:rsid w:val="00E14A08"/>
    <w:rsid w:val="00E14A4F"/>
    <w:rsid w:val="00E151C1"/>
    <w:rsid w:val="00E21038"/>
    <w:rsid w:val="00E21177"/>
    <w:rsid w:val="00E248A9"/>
    <w:rsid w:val="00E25F00"/>
    <w:rsid w:val="00E26261"/>
    <w:rsid w:val="00E33FA1"/>
    <w:rsid w:val="00E358C5"/>
    <w:rsid w:val="00E45AC8"/>
    <w:rsid w:val="00E460D9"/>
    <w:rsid w:val="00E472E0"/>
    <w:rsid w:val="00E53B0F"/>
    <w:rsid w:val="00E5567C"/>
    <w:rsid w:val="00E613BE"/>
    <w:rsid w:val="00E6522D"/>
    <w:rsid w:val="00E715D4"/>
    <w:rsid w:val="00E72805"/>
    <w:rsid w:val="00E73215"/>
    <w:rsid w:val="00E7519F"/>
    <w:rsid w:val="00E7579D"/>
    <w:rsid w:val="00E76283"/>
    <w:rsid w:val="00E77E7E"/>
    <w:rsid w:val="00E814EF"/>
    <w:rsid w:val="00E82336"/>
    <w:rsid w:val="00E82A9C"/>
    <w:rsid w:val="00E87A2E"/>
    <w:rsid w:val="00E91D03"/>
    <w:rsid w:val="00E931E8"/>
    <w:rsid w:val="00E950DB"/>
    <w:rsid w:val="00EA0C19"/>
    <w:rsid w:val="00EA2A4F"/>
    <w:rsid w:val="00EA4567"/>
    <w:rsid w:val="00EA5387"/>
    <w:rsid w:val="00EA735B"/>
    <w:rsid w:val="00EB3142"/>
    <w:rsid w:val="00EC14B6"/>
    <w:rsid w:val="00EC1C39"/>
    <w:rsid w:val="00EC4F32"/>
    <w:rsid w:val="00EC5AF1"/>
    <w:rsid w:val="00EC7588"/>
    <w:rsid w:val="00EC7606"/>
    <w:rsid w:val="00ED062E"/>
    <w:rsid w:val="00ED06D4"/>
    <w:rsid w:val="00ED0E20"/>
    <w:rsid w:val="00EE0440"/>
    <w:rsid w:val="00EE09E0"/>
    <w:rsid w:val="00EE1137"/>
    <w:rsid w:val="00EE1BD9"/>
    <w:rsid w:val="00EE5B13"/>
    <w:rsid w:val="00EE79B6"/>
    <w:rsid w:val="00EF0427"/>
    <w:rsid w:val="00EF7BC1"/>
    <w:rsid w:val="00F0007C"/>
    <w:rsid w:val="00F02BE2"/>
    <w:rsid w:val="00F02F40"/>
    <w:rsid w:val="00F03129"/>
    <w:rsid w:val="00F050A9"/>
    <w:rsid w:val="00F1291F"/>
    <w:rsid w:val="00F130F1"/>
    <w:rsid w:val="00F13CFF"/>
    <w:rsid w:val="00F14845"/>
    <w:rsid w:val="00F16F11"/>
    <w:rsid w:val="00F17A45"/>
    <w:rsid w:val="00F25C93"/>
    <w:rsid w:val="00F25E67"/>
    <w:rsid w:val="00F301C7"/>
    <w:rsid w:val="00F33C37"/>
    <w:rsid w:val="00F3405A"/>
    <w:rsid w:val="00F35C2A"/>
    <w:rsid w:val="00F37926"/>
    <w:rsid w:val="00F40BB5"/>
    <w:rsid w:val="00F412FD"/>
    <w:rsid w:val="00F423BA"/>
    <w:rsid w:val="00F4495B"/>
    <w:rsid w:val="00F44EC2"/>
    <w:rsid w:val="00F46223"/>
    <w:rsid w:val="00F5131A"/>
    <w:rsid w:val="00F519D3"/>
    <w:rsid w:val="00F54F9E"/>
    <w:rsid w:val="00F557EB"/>
    <w:rsid w:val="00F55954"/>
    <w:rsid w:val="00F60399"/>
    <w:rsid w:val="00F6424B"/>
    <w:rsid w:val="00F64EC7"/>
    <w:rsid w:val="00F6551C"/>
    <w:rsid w:val="00F67742"/>
    <w:rsid w:val="00F70956"/>
    <w:rsid w:val="00F73B1B"/>
    <w:rsid w:val="00F77671"/>
    <w:rsid w:val="00F81797"/>
    <w:rsid w:val="00F81AA3"/>
    <w:rsid w:val="00F8255D"/>
    <w:rsid w:val="00F825DC"/>
    <w:rsid w:val="00F86E98"/>
    <w:rsid w:val="00F91D00"/>
    <w:rsid w:val="00F94BB0"/>
    <w:rsid w:val="00F979D8"/>
    <w:rsid w:val="00FA0968"/>
    <w:rsid w:val="00FA3517"/>
    <w:rsid w:val="00FB008A"/>
    <w:rsid w:val="00FB09D1"/>
    <w:rsid w:val="00FB15EA"/>
    <w:rsid w:val="00FB3D01"/>
    <w:rsid w:val="00FB4DFB"/>
    <w:rsid w:val="00FB6AB5"/>
    <w:rsid w:val="00FC4ED2"/>
    <w:rsid w:val="00FC59E2"/>
    <w:rsid w:val="00FC6340"/>
    <w:rsid w:val="00FC7418"/>
    <w:rsid w:val="00FD0831"/>
    <w:rsid w:val="00FD099D"/>
    <w:rsid w:val="00FD43F6"/>
    <w:rsid w:val="00FD4488"/>
    <w:rsid w:val="00FD50AE"/>
    <w:rsid w:val="00FD72F9"/>
    <w:rsid w:val="00FE0C78"/>
    <w:rsid w:val="00FF0E78"/>
    <w:rsid w:val="00FF185D"/>
    <w:rsid w:val="00FF2D4B"/>
    <w:rsid w:val="00FF3160"/>
    <w:rsid w:val="00FF584B"/>
    <w:rsid w:val="00FF5DAD"/>
    <w:rsid w:val="18007CC9"/>
    <w:rsid w:val="225132E6"/>
    <w:rsid w:val="286D14ED"/>
    <w:rsid w:val="2CB17C58"/>
    <w:rsid w:val="4B6573C5"/>
    <w:rsid w:val="4DF420F5"/>
    <w:rsid w:val="536E389F"/>
    <w:rsid w:val="560846CF"/>
    <w:rsid w:val="61EB5299"/>
    <w:rsid w:val="68334F89"/>
    <w:rsid w:val="692E7450"/>
    <w:rsid w:val="796D02F8"/>
    <w:rsid w:val="7B4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04A9F0D-E846-4644-8CCB-45E9AC689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</w:style>
  <w:style w:type="paragraph" w:styleId="30">
    <w:name w:val="toc 3"/>
    <w:basedOn w:val="a"/>
    <w:next w:val="a"/>
    <w:autoRedefine/>
    <w:uiPriority w:val="39"/>
    <w:unhideWhenUsed/>
    <w:qFormat/>
    <w:pPr>
      <w:spacing w:after="100" w:line="259" w:lineRule="auto"/>
      <w:ind w:left="440"/>
    </w:pPr>
    <w:rPr>
      <w:rFonts w:cs="Times New Roman"/>
      <w:kern w:val="0"/>
      <w:sz w:val="22"/>
    </w:rPr>
  </w:style>
  <w:style w:type="paragraph" w:styleId="a4">
    <w:name w:val="Balloon Text"/>
    <w:basedOn w:val="a"/>
    <w:link w:val="Char0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qFormat/>
    <w:pPr>
      <w:spacing w:after="100" w:line="259" w:lineRule="auto"/>
    </w:pPr>
    <w:rPr>
      <w:rFonts w:cs="Times New Roman"/>
      <w:kern w:val="0"/>
      <w:sz w:val="22"/>
    </w:rPr>
  </w:style>
  <w:style w:type="paragraph" w:styleId="2">
    <w:name w:val="toc 2"/>
    <w:basedOn w:val="a"/>
    <w:next w:val="a"/>
    <w:autoRedefine/>
    <w:uiPriority w:val="39"/>
    <w:unhideWhenUsed/>
    <w:qFormat/>
    <w:pPr>
      <w:spacing w:after="100" w:line="259" w:lineRule="auto"/>
      <w:ind w:left="220"/>
    </w:pPr>
    <w:rPr>
      <w:rFonts w:cs="Times New Roman"/>
      <w:kern w:val="0"/>
      <w:sz w:val="22"/>
    </w:rPr>
  </w:style>
  <w:style w:type="paragraph" w:styleId="a7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har">
    <w:name w:val="批注文字 Char"/>
    <w:basedOn w:val="a0"/>
    <w:link w:val="a3"/>
    <w:uiPriority w:val="99"/>
    <w:qFormat/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  <w14:ligatures w14:val="standardContextual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A3A0B775-5E87-413D-A427-7F06A9E7C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407</Words>
  <Characters>2322</Characters>
  <Application>Microsoft Office Word</Application>
  <DocSecurity>0</DocSecurity>
  <Lines>19</Lines>
  <Paragraphs>5</Paragraphs>
  <ScaleCrop>false</ScaleCrop>
  <Company>Microsoft</Company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 XIA</dc:creator>
  <cp:lastModifiedBy>admin</cp:lastModifiedBy>
  <cp:revision>2</cp:revision>
  <dcterms:created xsi:type="dcterms:W3CDTF">2025-06-30T06:06:00Z</dcterms:created>
  <dcterms:modified xsi:type="dcterms:W3CDTF">2025-06-30T06:06:00Z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77AB0EC0BBF849728DE5B445EA616244_13</vt:lpwstr>
  </property>
  <property fmtid="{D5CDD505-2E9C-101B-9397-08002B2CF9AE}" pid="4" name="KSOTemplateDocerSaveRecord">
    <vt:lpwstr>eyJoZGlkIjoiZTk2N2NkOTliZWYyN2M3ZjdlOGU1M2M3M2M4OWZhMmQiLCJ1c2VySWQiOiI0NzAwNDEyMzkifQ==</vt:lpwstr>
  </property>
</Properties>
</file>