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FE" w:rsidRPr="00E91AB8" w:rsidRDefault="0024547C">
      <w:pPr>
        <w:spacing w:line="360" w:lineRule="auto"/>
        <w:jc w:val="center"/>
        <w:rPr>
          <w:rFonts w:ascii="方正小标宋简体" w:eastAsia="方正小标宋简体"/>
          <w:b/>
          <w:sz w:val="36"/>
          <w:szCs w:val="44"/>
        </w:rPr>
      </w:pPr>
      <w:bookmarkStart w:id="0" w:name="_Toc489260199"/>
      <w:r w:rsidRPr="00E91AB8">
        <w:rPr>
          <w:rFonts w:ascii="方正小标宋简体" w:eastAsia="方正小标宋简体" w:hint="eastAsia"/>
          <w:b/>
          <w:sz w:val="36"/>
          <w:szCs w:val="44"/>
        </w:rPr>
        <w:t>数智赋能  智慧共生</w:t>
      </w:r>
    </w:p>
    <w:p w:rsidR="00E91AB8" w:rsidRPr="005C3664" w:rsidRDefault="00E91AB8">
      <w:pPr>
        <w:spacing w:line="360" w:lineRule="auto"/>
        <w:jc w:val="center"/>
        <w:rPr>
          <w:rFonts w:ascii="方正小标宋简体" w:eastAsia="方正小标宋简体"/>
          <w:b/>
          <w:sz w:val="44"/>
          <w:szCs w:val="44"/>
        </w:rPr>
      </w:pPr>
      <w:r w:rsidRPr="003A3C36">
        <w:rPr>
          <w:rFonts w:ascii="黑体" w:eastAsia="黑体" w:hAnsi="黑体" w:cs="楷体" w:hint="eastAsia"/>
          <w:sz w:val="28"/>
          <w:szCs w:val="24"/>
        </w:rPr>
        <w:t>浦东新区教育数字化转型工作推进会</w:t>
      </w:r>
    </w:p>
    <w:bookmarkEnd w:id="0"/>
    <w:p w:rsidR="008842FE" w:rsidRPr="00E91AB8" w:rsidRDefault="00E91AB8" w:rsidP="00E91AB8">
      <w:pPr>
        <w:pStyle w:val="11"/>
        <w:spacing w:line="360" w:lineRule="auto"/>
        <w:ind w:firstLineChars="116" w:firstLine="371"/>
        <w:rPr>
          <w:rFonts w:ascii="黑体" w:eastAsia="黑体" w:hAnsi="黑体" w:cs="楷体"/>
          <w:sz w:val="32"/>
          <w:szCs w:val="36"/>
        </w:rPr>
      </w:pPr>
      <w:r w:rsidRPr="00E91AB8">
        <w:rPr>
          <w:rFonts w:ascii="黑体" w:eastAsia="黑体" w:hAnsi="黑体" w:cs="楷体" w:hint="eastAsia"/>
          <w:sz w:val="32"/>
          <w:szCs w:val="36"/>
        </w:rPr>
        <w:t>附件：</w:t>
      </w:r>
      <w:r w:rsidR="0024547C" w:rsidRPr="00E91AB8">
        <w:rPr>
          <w:rFonts w:ascii="黑体" w:eastAsia="黑体" w:hAnsi="黑体" w:cs="楷体" w:hint="eastAsia"/>
          <w:sz w:val="32"/>
          <w:szCs w:val="36"/>
        </w:rPr>
        <w:t>活动议程</w:t>
      </w:r>
      <w:r w:rsidR="0097479E">
        <w:rPr>
          <w:rFonts w:ascii="黑体" w:eastAsia="黑体" w:hAnsi="黑体" w:cs="楷体" w:hint="eastAsia"/>
          <w:sz w:val="32"/>
          <w:szCs w:val="36"/>
        </w:rPr>
        <w:t>及直播链接</w:t>
      </w:r>
    </w:p>
    <w:p w:rsidR="00B04DDE" w:rsidRDefault="00B04DDE" w:rsidP="00B04DDE">
      <w:pPr>
        <w:pStyle w:val="11"/>
        <w:spacing w:line="360" w:lineRule="auto"/>
        <w:ind w:firstLineChars="0" w:firstLine="0"/>
        <w:jc w:val="center"/>
        <w:rPr>
          <w:rFonts w:ascii="楷体" w:eastAsia="楷体" w:hAnsi="楷体" w:cs="楷体"/>
          <w:spacing w:val="-10"/>
          <w:sz w:val="36"/>
          <w:szCs w:val="36"/>
        </w:rPr>
      </w:pPr>
      <w:r>
        <w:rPr>
          <w:rFonts w:ascii="楷体" w:eastAsia="楷体" w:hAnsi="楷体" w:cs="楷体" w:hint="eastAsia"/>
          <w:spacing w:val="-10"/>
          <w:sz w:val="36"/>
          <w:szCs w:val="36"/>
        </w:rPr>
        <w:t>环节一：课堂观摩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9"/>
        <w:gridCol w:w="850"/>
        <w:gridCol w:w="2268"/>
        <w:gridCol w:w="1560"/>
        <w:gridCol w:w="1275"/>
      </w:tblGrid>
      <w:tr w:rsidR="00B04DDE" w:rsidTr="007A07B5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spacing w:val="-12"/>
                <w:kern w:val="0"/>
                <w:sz w:val="28"/>
                <w:szCs w:val="28"/>
              </w:rPr>
              <w:t>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环节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spacing w:val="-2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spacing w:val="-20"/>
                <w:kern w:val="0"/>
                <w:sz w:val="28"/>
                <w:szCs w:val="28"/>
              </w:rPr>
              <w:t>学科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课题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DDE" w:rsidRPr="007A07B5" w:rsidRDefault="00B04DDE">
            <w:pPr>
              <w:jc w:val="center"/>
              <w:rPr>
                <w:rFonts w:ascii="黑体" w:eastAsia="黑体" w:hAnsi="黑体"/>
                <w:color w:val="000000"/>
                <w:spacing w:val="-20"/>
                <w:kern w:val="0"/>
                <w:sz w:val="28"/>
                <w:szCs w:val="28"/>
              </w:rPr>
            </w:pPr>
            <w:r w:rsidRPr="007A07B5">
              <w:rPr>
                <w:rFonts w:ascii="黑体" w:eastAsia="黑体" w:hAnsi="黑体" w:hint="eastAsia"/>
                <w:color w:val="000000"/>
                <w:spacing w:val="-20"/>
                <w:kern w:val="0"/>
                <w:sz w:val="28"/>
                <w:szCs w:val="28"/>
              </w:rPr>
              <w:t>执教教师</w:t>
            </w:r>
          </w:p>
        </w:tc>
      </w:tr>
      <w:tr w:rsidR="00B04DDE" w:rsidTr="00A5142B">
        <w:trPr>
          <w:trHeight w:hRule="exact" w:val="57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13:00</w:t>
            </w:r>
          </w:p>
          <w:p w:rsidR="00B04DDE" w:rsidRDefault="00B04DDE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-</w:t>
            </w:r>
          </w:p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13:35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“三个助手”应用课堂展示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数学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五年级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《平行四边形的认识》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5号楼二楼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星星剧场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高菲</w:t>
            </w:r>
          </w:p>
        </w:tc>
      </w:tr>
      <w:tr w:rsidR="00B04DDE" w:rsidTr="00A5142B">
        <w:trPr>
          <w:trHeight w:hRule="exact" w:val="7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英语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三年级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《Watching the seeds》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3号楼三楼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数智学习中心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304教室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王瀛萍</w:t>
            </w:r>
          </w:p>
        </w:tc>
      </w:tr>
      <w:tr w:rsidR="00B04DDE" w:rsidTr="00A5142B">
        <w:trPr>
          <w:trHeight w:hRule="exact" w:val="7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自然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四年级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《地球的内部》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3号楼三楼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数智学习中心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316科创教室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储超</w:t>
            </w:r>
          </w:p>
        </w:tc>
      </w:tr>
      <w:tr w:rsidR="00B04DDE" w:rsidTr="0093629B">
        <w:trPr>
          <w:trHeight w:val="9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7B5" w:rsidRDefault="00B04DDE" w:rsidP="00A5142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“人工智能与编程教育”</w:t>
            </w:r>
          </w:p>
          <w:p w:rsidR="00B04DDE" w:rsidRDefault="00B04DDE" w:rsidP="00A5142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课堂展示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7CD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信息</w:t>
            </w:r>
          </w:p>
          <w:p w:rsidR="003607CD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科技</w:t>
            </w:r>
          </w:p>
          <w:p w:rsidR="00B04DDE" w:rsidRPr="007A07B5" w:rsidRDefault="007A07B5" w:rsidP="007A07B5">
            <w:pPr>
              <w:jc w:val="center"/>
              <w:rPr>
                <w:rFonts w:ascii="仿宋" w:eastAsia="仿宋" w:hAnsi="仿宋"/>
                <w:color w:val="000000"/>
                <w:spacing w:val="-20"/>
                <w:kern w:val="0"/>
                <w:sz w:val="20"/>
                <w:szCs w:val="32"/>
              </w:rPr>
            </w:pPr>
            <w:r w:rsidRPr="007A07B5">
              <w:rPr>
                <w:rFonts w:ascii="仿宋" w:eastAsia="仿宋" w:hAnsi="仿宋" w:hint="eastAsia"/>
                <w:color w:val="000000"/>
                <w:spacing w:val="-20"/>
                <w:kern w:val="0"/>
                <w:sz w:val="20"/>
                <w:szCs w:val="32"/>
              </w:rPr>
              <w:t>(</w:t>
            </w:r>
            <w:r w:rsidR="00B04DDE" w:rsidRPr="007A07B5">
              <w:rPr>
                <w:rFonts w:ascii="仿宋" w:eastAsia="仿宋" w:hAnsi="仿宋" w:hint="eastAsia"/>
                <w:color w:val="000000"/>
                <w:spacing w:val="-20"/>
                <w:kern w:val="0"/>
                <w:sz w:val="20"/>
                <w:szCs w:val="32"/>
              </w:rPr>
              <w:t>社团</w:t>
            </w:r>
            <w:r w:rsidRPr="007A07B5">
              <w:rPr>
                <w:rFonts w:ascii="仿宋" w:eastAsia="仿宋" w:hAnsi="仿宋" w:hint="eastAsia"/>
                <w:color w:val="000000"/>
                <w:spacing w:val="-20"/>
                <w:kern w:val="0"/>
                <w:sz w:val="20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四年级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《小小翻译家》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3号楼三楼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数智学习中心</w:t>
            </w:r>
          </w:p>
          <w:p w:rsidR="007A07B5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309-312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科创教室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姚远</w:t>
            </w:r>
          </w:p>
        </w:tc>
      </w:tr>
      <w:tr w:rsidR="00B04DDE" w:rsidTr="00A5142B">
        <w:trPr>
          <w:trHeight w:hRule="exact" w:val="5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7B5" w:rsidRDefault="00B04DDE" w:rsidP="003607CD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pacing w:val="-28"/>
                <w:kern w:val="0"/>
                <w:sz w:val="24"/>
              </w:rPr>
            </w:pPr>
            <w:r w:rsidRPr="007A07B5">
              <w:rPr>
                <w:rFonts w:ascii="仿宋" w:eastAsia="仿宋" w:hAnsi="仿宋" w:hint="eastAsia"/>
                <w:color w:val="000000"/>
                <w:spacing w:val="-28"/>
                <w:kern w:val="0"/>
                <w:sz w:val="24"/>
              </w:rPr>
              <w:t>“智慧共生教学”</w:t>
            </w:r>
          </w:p>
          <w:p w:rsidR="00B04DDE" w:rsidRDefault="00B04DDE" w:rsidP="003607CD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课堂展示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语文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四年级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《我的心儿怦怦跳》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1号楼三楼301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四（2）班教室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王颖盈</w:t>
            </w:r>
          </w:p>
        </w:tc>
      </w:tr>
      <w:tr w:rsidR="00B04DDE" w:rsidTr="007A07B5">
        <w:trPr>
          <w:trHeight w:hRule="exact" w:val="8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体育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五年级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991C38">
            <w:pPr>
              <w:rPr>
                <w:rFonts w:ascii="仿宋" w:eastAsia="仿宋" w:hAnsi="仿宋"/>
                <w:kern w:val="0"/>
                <w:sz w:val="20"/>
                <w:szCs w:val="32"/>
              </w:rPr>
            </w:pPr>
            <w:r w:rsidRPr="00431C40">
              <w:rPr>
                <w:rFonts w:ascii="仿宋" w:eastAsia="仿宋" w:hAnsi="仿宋" w:hint="eastAsia"/>
                <w:kern w:val="0"/>
                <w:sz w:val="20"/>
                <w:szCs w:val="32"/>
              </w:rPr>
              <w:t>《足球</w:t>
            </w:r>
            <w:r w:rsidR="00991C38" w:rsidRPr="00431C40">
              <w:rPr>
                <w:rFonts w:ascii="仿宋" w:eastAsia="仿宋" w:hAnsi="仿宋" w:hint="eastAsia"/>
                <w:kern w:val="0"/>
                <w:sz w:val="20"/>
                <w:szCs w:val="32"/>
              </w:rPr>
              <w:t>-移动中传接球</w:t>
            </w:r>
            <w:r w:rsidRPr="00431C40">
              <w:rPr>
                <w:rFonts w:ascii="仿宋" w:eastAsia="仿宋" w:hAnsi="仿宋" w:hint="eastAsia"/>
                <w:kern w:val="0"/>
                <w:sz w:val="20"/>
                <w:szCs w:val="32"/>
              </w:rPr>
              <w:t>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4号楼二楼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201-202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室内体育馆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徐成</w:t>
            </w:r>
          </w:p>
        </w:tc>
      </w:tr>
      <w:tr w:rsidR="00B04DDE" w:rsidTr="007A07B5">
        <w:trPr>
          <w:trHeight w:hRule="exact" w:val="84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美术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四年级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《十二生肖》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3号楼三楼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数智学习中心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307信息教室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金越</w:t>
            </w:r>
          </w:p>
        </w:tc>
      </w:tr>
      <w:tr w:rsidR="00B04DDE" w:rsidTr="007A07B5">
        <w:trPr>
          <w:trHeight w:hRule="exact" w:val="8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语文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二年级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《纸船和风筝》</w:t>
            </w:r>
          </w:p>
          <w:p w:rsidR="00B04DDE" w:rsidRDefault="00B04DDE">
            <w:pPr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案例交流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3号楼三楼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数智学习中心</w:t>
            </w:r>
          </w:p>
          <w:p w:rsidR="00B04DDE" w:rsidRDefault="00B04DDE" w:rsidP="00A5142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32"/>
              </w:rPr>
              <w:t>301教室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DE" w:rsidRDefault="00B04DDE">
            <w:pPr>
              <w:jc w:val="center"/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32"/>
              </w:rPr>
              <w:t>秦佳慧</w:t>
            </w:r>
          </w:p>
        </w:tc>
      </w:tr>
    </w:tbl>
    <w:p w:rsidR="008842FE" w:rsidRDefault="0024547C" w:rsidP="00B04DDE">
      <w:pPr>
        <w:pStyle w:val="11"/>
        <w:spacing w:line="360" w:lineRule="auto"/>
        <w:ind w:firstLineChars="0" w:firstLine="0"/>
        <w:jc w:val="center"/>
        <w:rPr>
          <w:rFonts w:ascii="楷体" w:eastAsia="楷体" w:hAnsi="楷体" w:cs="楷体"/>
          <w:spacing w:val="-10"/>
          <w:sz w:val="36"/>
          <w:szCs w:val="36"/>
        </w:rPr>
      </w:pPr>
      <w:r>
        <w:rPr>
          <w:rFonts w:ascii="楷体" w:eastAsia="楷体" w:hAnsi="楷体" w:cs="楷体" w:hint="eastAsia"/>
          <w:spacing w:val="-10"/>
          <w:sz w:val="36"/>
          <w:szCs w:val="36"/>
        </w:rPr>
        <w:t>环节二：汇报交流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7654"/>
      </w:tblGrid>
      <w:tr w:rsidR="008842FE" w:rsidTr="00A5142B">
        <w:trPr>
          <w:trHeight w:hRule="exact"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42FE" w:rsidRDefault="0024547C">
            <w:pPr>
              <w:jc w:val="center"/>
              <w:rPr>
                <w:rFonts w:ascii="黑体" w:eastAsia="黑体" w:hAnsi="黑体"/>
                <w:color w:val="000000"/>
                <w:spacing w:val="-12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pacing w:val="-12"/>
                <w:kern w:val="0"/>
                <w:sz w:val="30"/>
                <w:szCs w:val="30"/>
              </w:rPr>
              <w:t>时间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42FE" w:rsidRDefault="0024547C">
            <w:pPr>
              <w:jc w:val="center"/>
              <w:rPr>
                <w:rFonts w:ascii="黑体" w:eastAsia="黑体" w:hAnsi="黑体"/>
                <w:color w:val="000000"/>
                <w:spacing w:val="-12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pacing w:val="-12"/>
                <w:kern w:val="0"/>
                <w:sz w:val="30"/>
                <w:szCs w:val="30"/>
              </w:rPr>
              <w:t>内容</w:t>
            </w:r>
          </w:p>
        </w:tc>
      </w:tr>
      <w:tr w:rsidR="008842FE" w:rsidTr="00A5142B">
        <w:trPr>
          <w:trHeight w:hRule="exact"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13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:3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-1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 w:rsidP="00E91AB8">
            <w:pPr>
              <w:spacing w:line="42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暖场视频</w:t>
            </w:r>
          </w:p>
        </w:tc>
      </w:tr>
      <w:tr w:rsidR="008842FE" w:rsidTr="00C026DF">
        <w:trPr>
          <w:trHeight w:val="7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5-1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:5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Pr="00E91AB8" w:rsidRDefault="0024547C" w:rsidP="00E91AB8">
            <w:pPr>
              <w:spacing w:line="42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领导致辞</w:t>
            </w:r>
          </w:p>
        </w:tc>
      </w:tr>
      <w:tr w:rsidR="008842FE" w:rsidTr="00C026DF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:5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0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-1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Pr="00E91AB8" w:rsidRDefault="0024547C" w:rsidP="00E91AB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30"/>
                <w:szCs w:val="30"/>
              </w:rPr>
              <w:t>第二中心小学学校数字化转型应用场景展示</w:t>
            </w:r>
          </w:p>
        </w:tc>
      </w:tr>
      <w:tr w:rsidR="008842FE" w:rsidTr="00C026DF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-1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Pr="00E91AB8" w:rsidRDefault="0024547C" w:rsidP="00E91AB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30"/>
                <w:szCs w:val="30"/>
              </w:rPr>
              <w:t>区域数字化转型工作汇报</w:t>
            </w:r>
            <w:r>
              <w:rPr>
                <w:rFonts w:ascii="Calibri" w:eastAsia="仿宋" w:hAnsi="Calibri" w:cs="Calibri"/>
                <w:color w:val="000000"/>
                <w:spacing w:val="-10"/>
                <w:kern w:val="0"/>
                <w:sz w:val="30"/>
                <w:szCs w:val="30"/>
              </w:rPr>
              <w:t>  </w:t>
            </w:r>
          </w:p>
        </w:tc>
      </w:tr>
      <w:tr w:rsidR="008842FE" w:rsidTr="00C026DF">
        <w:trPr>
          <w:trHeight w:val="72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24547C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lastRenderedPageBreak/>
              <w:t>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40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-1</w:t>
            </w:r>
            <w:r>
              <w:rPr>
                <w:rFonts w:ascii="仿宋" w:eastAsia="仿宋" w:hAnsi="仿宋"/>
                <w:color w:val="000000"/>
                <w:spacing w:val="-10"/>
                <w:kern w:val="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24"/>
              </w:rPr>
              <w:t>:00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Pr="00E91AB8" w:rsidRDefault="0024547C" w:rsidP="00E91AB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30"/>
                <w:szCs w:val="30"/>
              </w:rPr>
              <w:t>专家点评</w:t>
            </w:r>
          </w:p>
        </w:tc>
      </w:tr>
      <w:tr w:rsidR="008842FE" w:rsidTr="00E91AB8">
        <w:trPr>
          <w:trHeight w:val="67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Default="008842FE">
            <w:pPr>
              <w:rPr>
                <w:rFonts w:ascii="仿宋" w:eastAsia="仿宋" w:hAnsi="仿宋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FE" w:rsidRPr="00E91AB8" w:rsidRDefault="0024547C" w:rsidP="00E91AB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pacing w:val="-1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kern w:val="0"/>
                <w:sz w:val="30"/>
                <w:szCs w:val="30"/>
              </w:rPr>
              <w:t xml:space="preserve">领导讲话 </w:t>
            </w:r>
          </w:p>
        </w:tc>
      </w:tr>
    </w:tbl>
    <w:p w:rsidR="008842FE" w:rsidRDefault="008842FE"/>
    <w:p w:rsidR="00E91AB8" w:rsidRDefault="00E91AB8" w:rsidP="00E91AB8">
      <w:pPr>
        <w:widowControl/>
        <w:jc w:val="left"/>
        <w:rPr>
          <w:rFonts w:ascii="黑体" w:eastAsia="黑体" w:hAnsi="黑体"/>
          <w:color w:val="393939"/>
          <w:spacing w:val="15"/>
          <w:sz w:val="28"/>
          <w:szCs w:val="28"/>
        </w:rPr>
      </w:pPr>
    </w:p>
    <w:p w:rsidR="00E91AB8" w:rsidRDefault="00E91AB8" w:rsidP="00E91AB8">
      <w:pPr>
        <w:widowControl/>
        <w:jc w:val="left"/>
        <w:rPr>
          <w:rFonts w:ascii="黑体" w:eastAsia="黑体" w:hAnsi="黑体"/>
          <w:color w:val="393939"/>
          <w:spacing w:val="15"/>
          <w:sz w:val="28"/>
          <w:szCs w:val="28"/>
        </w:rPr>
      </w:pPr>
    </w:p>
    <w:p w:rsidR="005112EC" w:rsidRPr="005112EC" w:rsidRDefault="00E91AB8" w:rsidP="005112EC">
      <w:pPr>
        <w:pStyle w:val="11"/>
        <w:spacing w:line="360" w:lineRule="auto"/>
        <w:ind w:firstLine="620"/>
        <w:rPr>
          <w:rFonts w:ascii="微软雅黑" w:eastAsia="微软雅黑" w:hAnsi="微软雅黑"/>
          <w:color w:val="393939"/>
          <w:spacing w:val="15"/>
          <w:sz w:val="28"/>
          <w:szCs w:val="28"/>
        </w:rPr>
      </w:pPr>
      <w:r w:rsidRPr="00E91AB8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本次活动“线上</w:t>
      </w:r>
      <w:r w:rsidRPr="00E91AB8">
        <w:rPr>
          <w:rFonts w:ascii="微软雅黑" w:eastAsia="微软雅黑" w:hAnsi="微软雅黑"/>
          <w:color w:val="393939"/>
          <w:spacing w:val="15"/>
          <w:sz w:val="28"/>
          <w:szCs w:val="28"/>
        </w:rPr>
        <w:t>+</w:t>
      </w:r>
      <w:r w:rsidRPr="00E91AB8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线下</w:t>
      </w:r>
      <w:r w:rsidRPr="00E91AB8">
        <w:rPr>
          <w:rFonts w:ascii="微软雅黑" w:eastAsia="微软雅黑" w:hAnsi="微软雅黑"/>
          <w:color w:val="393939"/>
          <w:spacing w:val="15"/>
          <w:sz w:val="28"/>
          <w:szCs w:val="28"/>
        </w:rPr>
        <w:t xml:space="preserve"> ”</w:t>
      </w:r>
      <w:r w:rsidR="00B64967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相结合，</w:t>
      </w:r>
      <w:r w:rsidR="00B64967" w:rsidRPr="00B64967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各单位</w:t>
      </w:r>
      <w:r w:rsidR="005112EC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组织</w:t>
      </w:r>
      <w:r w:rsidR="00B64967" w:rsidRPr="00B64967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非现场参会的老师</w:t>
      </w:r>
      <w:r w:rsidR="005112EC" w:rsidRPr="005112EC">
        <w:rPr>
          <w:rFonts w:ascii="微软雅黑" w:eastAsia="微软雅黑" w:hAnsi="微软雅黑" w:hint="eastAsia"/>
          <w:color w:val="393939"/>
          <w:spacing w:val="15"/>
          <w:sz w:val="28"/>
          <w:szCs w:val="28"/>
        </w:rPr>
        <w:t>根据课堂展示内容选择学科进行观摩并线上参会。</w:t>
      </w:r>
      <w:bookmarkStart w:id="1" w:name="_GoBack"/>
      <w:bookmarkEnd w:id="1"/>
    </w:p>
    <w:p w:rsidR="00B64967" w:rsidRPr="00E91AB8" w:rsidRDefault="00B64967" w:rsidP="00E91AB8">
      <w:pPr>
        <w:widowControl/>
        <w:jc w:val="center"/>
        <w:rPr>
          <w:rFonts w:ascii="微软雅黑" w:eastAsia="微软雅黑" w:hAnsi="微软雅黑" w:cs="宋体"/>
          <w:color w:val="393939"/>
          <w:spacing w:val="15"/>
          <w:sz w:val="28"/>
          <w:szCs w:val="28"/>
        </w:rPr>
      </w:pPr>
    </w:p>
    <w:p w:rsidR="00E91AB8" w:rsidRDefault="00E91AB8" w:rsidP="00E91AB8">
      <w:pPr>
        <w:jc w:val="center"/>
        <w:rPr>
          <w:rFonts w:ascii="黑体" w:eastAsia="黑体" w:hAnsi="黑体" w:cs="宋体"/>
          <w:color w:val="393939"/>
          <w:spacing w:val="15"/>
          <w:sz w:val="28"/>
          <w:szCs w:val="28"/>
        </w:rPr>
      </w:pPr>
      <w:r w:rsidRPr="00E91AB8">
        <w:rPr>
          <w:rFonts w:ascii="黑体" w:eastAsia="黑体" w:hAnsi="黑体" w:cs="宋体"/>
          <w:noProof/>
          <w:color w:val="393939"/>
          <w:spacing w:val="15"/>
          <w:sz w:val="28"/>
          <w:szCs w:val="28"/>
        </w:rPr>
        <w:drawing>
          <wp:inline distT="0" distB="0" distL="0" distR="0">
            <wp:extent cx="2203450" cy="2203450"/>
            <wp:effectExtent l="0" t="0" r="6350" b="6350"/>
            <wp:docPr id="1" name="图片 1" descr="C:\Users\lenovo\Documents\WeChat Files\wxid_tfexznqk4j4k21\FileStorage\Temp\cf75c06ddc4828b0b7b4e86b481b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WeChat Files\wxid_tfexznqk4j4k21\FileStorage\Temp\cf75c06ddc4828b0b7b4e86b481b69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967" w:rsidRPr="00E91AB8" w:rsidRDefault="00B64967" w:rsidP="00E91AB8">
      <w:pPr>
        <w:jc w:val="center"/>
        <w:rPr>
          <w:rFonts w:ascii="黑体" w:eastAsia="黑体" w:hAnsi="黑体" w:cs="宋体"/>
          <w:color w:val="393939"/>
          <w:spacing w:val="15"/>
          <w:sz w:val="28"/>
          <w:szCs w:val="28"/>
        </w:rPr>
      </w:pPr>
      <w:r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线上参会二维码</w:t>
      </w:r>
    </w:p>
    <w:sectPr w:rsidR="00B64967" w:rsidRPr="00E91AB8" w:rsidSect="007A07B5">
      <w:pgSz w:w="11906" w:h="16838"/>
      <w:pgMar w:top="1588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488" w:rsidRDefault="00FC6488" w:rsidP="00B04DDE">
      <w:r>
        <w:separator/>
      </w:r>
    </w:p>
  </w:endnote>
  <w:endnote w:type="continuationSeparator" w:id="0">
    <w:p w:rsidR="00FC6488" w:rsidRDefault="00FC6488" w:rsidP="00B0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488" w:rsidRDefault="00FC6488" w:rsidP="00B04DDE">
      <w:r>
        <w:separator/>
      </w:r>
    </w:p>
  </w:footnote>
  <w:footnote w:type="continuationSeparator" w:id="0">
    <w:p w:rsidR="00FC6488" w:rsidRDefault="00FC6488" w:rsidP="00B04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lMzg0OTNmMjQ4NzI0MWQ2MTc5ZGU2NDQ4NWIxOWEifQ=="/>
  </w:docVars>
  <w:rsids>
    <w:rsidRoot w:val="00343150"/>
    <w:rsid w:val="00014968"/>
    <w:rsid w:val="000E117A"/>
    <w:rsid w:val="000E24E5"/>
    <w:rsid w:val="00162C70"/>
    <w:rsid w:val="001B27EE"/>
    <w:rsid w:val="001D3A36"/>
    <w:rsid w:val="001F5B95"/>
    <w:rsid w:val="00226143"/>
    <w:rsid w:val="00237915"/>
    <w:rsid w:val="0024547C"/>
    <w:rsid w:val="00254DB6"/>
    <w:rsid w:val="00255C4A"/>
    <w:rsid w:val="00343150"/>
    <w:rsid w:val="003607CD"/>
    <w:rsid w:val="00362833"/>
    <w:rsid w:val="00371CE8"/>
    <w:rsid w:val="00431C40"/>
    <w:rsid w:val="00456DB7"/>
    <w:rsid w:val="004672E7"/>
    <w:rsid w:val="004F6ABD"/>
    <w:rsid w:val="005112EC"/>
    <w:rsid w:val="00595719"/>
    <w:rsid w:val="005A627E"/>
    <w:rsid w:val="005C3664"/>
    <w:rsid w:val="0079475A"/>
    <w:rsid w:val="007A07B5"/>
    <w:rsid w:val="007B09B3"/>
    <w:rsid w:val="008842FE"/>
    <w:rsid w:val="008A365E"/>
    <w:rsid w:val="008B40D3"/>
    <w:rsid w:val="008D4581"/>
    <w:rsid w:val="0093629B"/>
    <w:rsid w:val="00944F68"/>
    <w:rsid w:val="0097479E"/>
    <w:rsid w:val="00991C38"/>
    <w:rsid w:val="009E7593"/>
    <w:rsid w:val="00A14BD9"/>
    <w:rsid w:val="00A17EC7"/>
    <w:rsid w:val="00A41FEE"/>
    <w:rsid w:val="00A5142B"/>
    <w:rsid w:val="00A60C66"/>
    <w:rsid w:val="00A63354"/>
    <w:rsid w:val="00A91F44"/>
    <w:rsid w:val="00AE4609"/>
    <w:rsid w:val="00B04DDE"/>
    <w:rsid w:val="00B5396C"/>
    <w:rsid w:val="00B64967"/>
    <w:rsid w:val="00B77000"/>
    <w:rsid w:val="00B84F0F"/>
    <w:rsid w:val="00BD0C6E"/>
    <w:rsid w:val="00C026DF"/>
    <w:rsid w:val="00C31F61"/>
    <w:rsid w:val="00CA16E2"/>
    <w:rsid w:val="00D73AE5"/>
    <w:rsid w:val="00D75D8B"/>
    <w:rsid w:val="00D811A8"/>
    <w:rsid w:val="00E80572"/>
    <w:rsid w:val="00E87BF1"/>
    <w:rsid w:val="00E91AB8"/>
    <w:rsid w:val="00E947EC"/>
    <w:rsid w:val="00EF6D8D"/>
    <w:rsid w:val="00F42E0B"/>
    <w:rsid w:val="00F56671"/>
    <w:rsid w:val="00FC6488"/>
    <w:rsid w:val="00FF0553"/>
    <w:rsid w:val="1C5C10B7"/>
    <w:rsid w:val="2DFB702D"/>
    <w:rsid w:val="372C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5DA1A"/>
  <w15:docId w15:val="{0380195F-9770-431D-8D0D-E3CCD02A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ytt</dc:creator>
  <cp:lastModifiedBy>1</cp:lastModifiedBy>
  <cp:revision>4</cp:revision>
  <cp:lastPrinted>2023-11-22T01:23:00Z</cp:lastPrinted>
  <dcterms:created xsi:type="dcterms:W3CDTF">2023-11-22T04:43:00Z</dcterms:created>
  <dcterms:modified xsi:type="dcterms:W3CDTF">2023-11-22T06:15:00Z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8B8426DA8D0941EA94057EFF5F66E137_13</vt:lpwstr>
  </property>
</Properties>
</file>