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69" w:rsidRDefault="00AD0769" w:rsidP="00AD076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附件一：</w:t>
      </w:r>
      <w:r w:rsidRPr="002D74DA">
        <w:rPr>
          <w:rFonts w:hint="eastAsia"/>
          <w:b/>
          <w:sz w:val="28"/>
          <w:szCs w:val="28"/>
        </w:rPr>
        <w:t>浦东教育门户网站学校</w:t>
      </w:r>
      <w:r>
        <w:rPr>
          <w:rFonts w:hint="eastAsia"/>
          <w:b/>
          <w:sz w:val="28"/>
          <w:szCs w:val="28"/>
        </w:rPr>
        <w:t>单位</w:t>
      </w:r>
      <w:r w:rsidRPr="002D74DA">
        <w:rPr>
          <w:rFonts w:hint="eastAsia"/>
          <w:b/>
          <w:sz w:val="28"/>
          <w:szCs w:val="28"/>
        </w:rPr>
        <w:t>信息更新</w:t>
      </w:r>
      <w:r>
        <w:rPr>
          <w:rFonts w:hint="eastAsia"/>
          <w:b/>
          <w:sz w:val="28"/>
          <w:szCs w:val="28"/>
        </w:rPr>
        <w:t>操作流程</w:t>
      </w:r>
    </w:p>
    <w:p w:rsidR="00AD0769" w:rsidRDefault="00AD0769" w:rsidP="00AD0769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/>
          <w:sz w:val="28"/>
          <w:szCs w:val="28"/>
        </w:rPr>
      </w:pPr>
      <w:r w:rsidRPr="002D74DA">
        <w:rPr>
          <w:rFonts w:ascii="Times New Roman" w:eastAsia="宋体" w:hAnsi="Times New Roman" w:hint="eastAsia"/>
          <w:sz w:val="28"/>
          <w:szCs w:val="28"/>
        </w:rPr>
        <w:t>登录浦东教育门户网站后台</w:t>
      </w:r>
      <w:r w:rsidRPr="002D74DA">
        <w:rPr>
          <w:rFonts w:ascii="Times New Roman" w:eastAsia="宋体" w:hAnsi="Times New Roman" w:hint="eastAsia"/>
          <w:sz w:val="28"/>
          <w:szCs w:val="28"/>
        </w:rPr>
        <w:t>htgl.pudong-edu.sh.cn</w:t>
      </w:r>
      <w:r>
        <w:rPr>
          <w:rFonts w:ascii="Times New Roman" w:eastAsia="宋体" w:hAnsi="Times New Roman" w:hint="eastAsia"/>
          <w:sz w:val="28"/>
          <w:szCs w:val="28"/>
        </w:rPr>
        <w:t>，输入用户名和密码。</w:t>
      </w:r>
    </w:p>
    <w:p w:rsidR="00AD0769" w:rsidRPr="002D74DA" w:rsidRDefault="00AD0769" w:rsidP="00AD0769">
      <w:pPr>
        <w:pStyle w:val="a5"/>
        <w:ind w:left="720" w:firstLineChars="0" w:firstLine="0"/>
        <w:rPr>
          <w:rFonts w:ascii="Times New Roman" w:eastAsia="宋体" w:hAnsi="Times New Roman" w:hint="eastAsia"/>
          <w:sz w:val="28"/>
          <w:szCs w:val="28"/>
        </w:rPr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>
            <wp:extent cx="4343400" cy="29241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69" w:rsidRDefault="00AD0769" w:rsidP="00AD0769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进入后台，点击站点管理</w:t>
      </w:r>
      <w:r>
        <w:rPr>
          <w:rFonts w:ascii="Times New Roman" w:eastAsia="宋体" w:hAnsi="Times New Roman" w:hint="eastAsia"/>
          <w:sz w:val="28"/>
          <w:szCs w:val="28"/>
        </w:rPr>
        <w:t>-</w:t>
      </w:r>
      <w:r>
        <w:rPr>
          <w:rFonts w:ascii="Times New Roman" w:eastAsia="宋体" w:hAnsi="Times New Roman" w:hint="eastAsia"/>
          <w:sz w:val="28"/>
          <w:szCs w:val="28"/>
        </w:rPr>
        <w:t>单位信息。</w:t>
      </w:r>
    </w:p>
    <w:p w:rsidR="00AD0769" w:rsidRDefault="00AD0769" w:rsidP="00AD0769">
      <w:pPr>
        <w:pStyle w:val="a5"/>
        <w:ind w:left="720" w:firstLineChars="0" w:firstLine="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>
            <wp:extent cx="1495425" cy="36385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69" w:rsidRPr="00C631A5" w:rsidRDefault="00AD0769" w:rsidP="00AD0769">
      <w:pPr>
        <w:pStyle w:val="a5"/>
        <w:numPr>
          <w:ilvl w:val="0"/>
          <w:numId w:val="1"/>
        </w:numPr>
        <w:ind w:firstLineChars="0"/>
        <w:jc w:val="left"/>
        <w:rPr>
          <w:rFonts w:ascii="Times New Roman" w:eastAsia="宋体" w:hAnsi="Times New Roman"/>
          <w:sz w:val="28"/>
          <w:szCs w:val="28"/>
        </w:rPr>
      </w:pPr>
      <w:r w:rsidRPr="00C631A5">
        <w:rPr>
          <w:rFonts w:ascii="Times New Roman" w:eastAsia="宋体" w:hAnsi="Times New Roman" w:hint="eastAsia"/>
          <w:sz w:val="28"/>
          <w:szCs w:val="28"/>
        </w:rPr>
        <w:t>自查学校相关信息，</w:t>
      </w:r>
      <w:r>
        <w:rPr>
          <w:rFonts w:ascii="Times New Roman" w:eastAsia="宋体" w:hAnsi="Times New Roman" w:hint="eastAsia"/>
          <w:sz w:val="28"/>
          <w:szCs w:val="28"/>
        </w:rPr>
        <w:t>填写完整并</w:t>
      </w:r>
      <w:r w:rsidRPr="00C631A5">
        <w:rPr>
          <w:rFonts w:ascii="Times New Roman" w:eastAsia="宋体" w:hAnsi="Times New Roman" w:hint="eastAsia"/>
          <w:sz w:val="28"/>
          <w:szCs w:val="28"/>
        </w:rPr>
        <w:t>确认无误后，点击确定。</w:t>
      </w:r>
    </w:p>
    <w:p w:rsidR="00AD0769" w:rsidRPr="00C631A5" w:rsidRDefault="00AD0769" w:rsidP="00AD0769">
      <w:pPr>
        <w:pStyle w:val="a5"/>
        <w:ind w:left="720" w:firstLineChars="0" w:firstLine="0"/>
        <w:jc w:val="left"/>
        <w:rPr>
          <w:rFonts w:ascii="Times New Roman" w:eastAsia="宋体" w:hAnsi="Times New Roman" w:hint="eastAsia"/>
          <w:sz w:val="28"/>
          <w:szCs w:val="28"/>
        </w:rPr>
      </w:pPr>
      <w:r>
        <w:rPr>
          <w:rFonts w:ascii="Times New Roman" w:eastAsia="宋体" w:hAnsi="Times New Roman"/>
          <w:noProof/>
          <w:sz w:val="28"/>
          <w:szCs w:val="28"/>
        </w:rPr>
        <w:lastRenderedPageBreak/>
        <w:drawing>
          <wp:inline distT="0" distB="0" distL="0" distR="0">
            <wp:extent cx="5267325" cy="4133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69" w:rsidRPr="00787749" w:rsidRDefault="00AD0769" w:rsidP="00AD0769">
      <w:pPr>
        <w:spacing w:line="360" w:lineRule="auto"/>
        <w:rPr>
          <w:rFonts w:hint="eastAsia"/>
          <w:sz w:val="28"/>
          <w:szCs w:val="28"/>
        </w:rPr>
      </w:pPr>
    </w:p>
    <w:p w:rsidR="00633BA5" w:rsidRDefault="00633BA5">
      <w:bookmarkStart w:id="0" w:name="_GoBack"/>
      <w:bookmarkEnd w:id="0"/>
    </w:p>
    <w:sectPr w:rsidR="00633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B89" w:rsidRDefault="00E17B89" w:rsidP="00AD0769">
      <w:r>
        <w:separator/>
      </w:r>
    </w:p>
  </w:endnote>
  <w:endnote w:type="continuationSeparator" w:id="0">
    <w:p w:rsidR="00E17B89" w:rsidRDefault="00E17B89" w:rsidP="00AD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B89" w:rsidRDefault="00E17B89" w:rsidP="00AD0769">
      <w:r>
        <w:separator/>
      </w:r>
    </w:p>
  </w:footnote>
  <w:footnote w:type="continuationSeparator" w:id="0">
    <w:p w:rsidR="00E17B89" w:rsidRDefault="00E17B89" w:rsidP="00AD0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22F23"/>
    <w:multiLevelType w:val="hybridMultilevel"/>
    <w:tmpl w:val="383E2818"/>
    <w:lvl w:ilvl="0" w:tplc="4AD89B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23"/>
    <w:rsid w:val="003A3223"/>
    <w:rsid w:val="00633BA5"/>
    <w:rsid w:val="00AD0769"/>
    <w:rsid w:val="00E1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7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769"/>
    <w:rPr>
      <w:sz w:val="18"/>
      <w:szCs w:val="18"/>
    </w:rPr>
  </w:style>
  <w:style w:type="paragraph" w:styleId="a5">
    <w:name w:val="List Paragraph"/>
    <w:basedOn w:val="a"/>
    <w:uiPriority w:val="34"/>
    <w:qFormat/>
    <w:rsid w:val="00AD0769"/>
    <w:pPr>
      <w:ind w:firstLineChars="200" w:firstLine="420"/>
    </w:pPr>
    <w:rPr>
      <w:rFonts w:ascii="等线" w:eastAsia="等线" w:hAnsi="等线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AD07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076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7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769"/>
    <w:rPr>
      <w:sz w:val="18"/>
      <w:szCs w:val="18"/>
    </w:rPr>
  </w:style>
  <w:style w:type="paragraph" w:styleId="a5">
    <w:name w:val="List Paragraph"/>
    <w:basedOn w:val="a"/>
    <w:uiPriority w:val="34"/>
    <w:qFormat/>
    <w:rsid w:val="00AD0769"/>
    <w:pPr>
      <w:ind w:firstLineChars="200" w:firstLine="420"/>
    </w:pPr>
    <w:rPr>
      <w:rFonts w:ascii="等线" w:eastAsia="等线" w:hAnsi="等线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AD07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076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2017-04-18T12:13:00Z</dcterms:created>
  <dcterms:modified xsi:type="dcterms:W3CDTF">2017-04-18T12:13:00Z</dcterms:modified>
</cp:coreProperties>
</file>