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84FB" w14:textId="77777777" w:rsidR="005378B4" w:rsidRDefault="005378B4" w:rsidP="005378B4">
      <w:pPr>
        <w:tabs>
          <w:tab w:val="center" w:pos="4153"/>
          <w:tab w:val="right" w:pos="8306"/>
        </w:tabs>
        <w:jc w:val="left"/>
        <w:outlineLvl w:val="0"/>
        <w:rPr>
          <w:rFonts w:ascii="仿宋" w:eastAsia="仿宋" w:hAnsi="仿宋" w:cs="方正大标宋_GBK"/>
          <w:b/>
          <w:bCs/>
          <w:sz w:val="32"/>
          <w:szCs w:val="32"/>
        </w:rPr>
      </w:pPr>
      <w:r>
        <w:rPr>
          <w:rFonts w:ascii="仿宋" w:eastAsia="仿宋" w:hAnsi="仿宋" w:cs="方正大标宋_GBK" w:hint="eastAsia"/>
          <w:b/>
          <w:bCs/>
          <w:sz w:val="32"/>
          <w:szCs w:val="32"/>
        </w:rPr>
        <w:t>附件：</w:t>
      </w:r>
    </w:p>
    <w:p w14:paraId="0669336E" w14:textId="77777777" w:rsidR="005378B4" w:rsidRDefault="005378B4" w:rsidP="005378B4">
      <w:pPr>
        <w:tabs>
          <w:tab w:val="center" w:pos="4153"/>
          <w:tab w:val="right" w:pos="8306"/>
        </w:tabs>
        <w:jc w:val="center"/>
        <w:outlineLvl w:val="0"/>
        <w:rPr>
          <w:rFonts w:ascii="Heiti SC Medium" w:eastAsia="Heiti SC Medium" w:hAnsi="Heiti SC Medium"/>
          <w:sz w:val="32"/>
          <w:szCs w:val="32"/>
        </w:rPr>
      </w:pPr>
      <w:r>
        <w:rPr>
          <w:rFonts w:ascii="Heiti SC Medium" w:eastAsia="Heiti SC Medium" w:hAnsi="Heiti SC Medium"/>
          <w:sz w:val="32"/>
          <w:szCs w:val="32"/>
        </w:rPr>
        <w:t>浦东新区教师培训师培训（课程孵化班）</w:t>
      </w:r>
      <w:r>
        <w:rPr>
          <w:rFonts w:ascii="Heiti SC Medium" w:eastAsia="Heiti SC Medium" w:hAnsi="Heiti SC Medium" w:hint="eastAsia"/>
          <w:sz w:val="32"/>
          <w:szCs w:val="32"/>
        </w:rPr>
        <w:t>报名表</w:t>
      </w:r>
    </w:p>
    <w:p w14:paraId="0CE6B6D1" w14:textId="77777777" w:rsidR="005378B4" w:rsidRDefault="005378B4" w:rsidP="005378B4">
      <w:pPr>
        <w:tabs>
          <w:tab w:val="center" w:pos="4153"/>
          <w:tab w:val="right" w:pos="8306"/>
        </w:tabs>
        <w:jc w:val="center"/>
        <w:outlineLvl w:val="0"/>
        <w:rPr>
          <w:rFonts w:ascii="华文仿宋" w:eastAsia="华文仿宋" w:hAnsi="华文仿宋" w:cs="华文仿宋"/>
          <w:sz w:val="24"/>
        </w:rPr>
      </w:pPr>
      <w:r>
        <w:rPr>
          <w:rFonts w:ascii="华文仿宋" w:eastAsia="华文仿宋" w:hAnsi="华文仿宋" w:cs="华文仿宋"/>
          <w:sz w:val="24"/>
        </w:rPr>
        <w:t>（</w:t>
      </w:r>
      <w:r>
        <w:rPr>
          <w:rFonts w:ascii="华文仿宋" w:eastAsia="华文仿宋" w:hAnsi="华文仿宋" w:cs="华文仿宋" w:hint="eastAsia"/>
          <w:sz w:val="24"/>
        </w:rPr>
        <w:t>2021学年第二学期</w:t>
      </w:r>
      <w:r>
        <w:rPr>
          <w:rFonts w:ascii="华文仿宋" w:eastAsia="华文仿宋" w:hAnsi="华文仿宋" w:cs="华文仿宋"/>
          <w:sz w:val="24"/>
        </w:rPr>
        <w:t>）</w:t>
      </w:r>
    </w:p>
    <w:tbl>
      <w:tblPr>
        <w:tblW w:w="8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2145"/>
        <w:gridCol w:w="573"/>
        <w:gridCol w:w="1143"/>
        <w:gridCol w:w="430"/>
        <w:gridCol w:w="571"/>
        <w:gridCol w:w="1172"/>
        <w:gridCol w:w="1089"/>
      </w:tblGrid>
      <w:tr w:rsidR="005378B4" w:rsidRPr="00945910" w14:paraId="163992BF" w14:textId="77777777" w:rsidTr="00A30107">
        <w:trPr>
          <w:cantSplit/>
          <w:trHeight w:val="569"/>
          <w:jc w:val="center"/>
        </w:trPr>
        <w:tc>
          <w:tcPr>
            <w:tcW w:w="1569" w:type="dxa"/>
            <w:vAlign w:val="center"/>
          </w:tcPr>
          <w:p w14:paraId="0A002617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2718" w:type="dxa"/>
            <w:gridSpan w:val="2"/>
            <w:vAlign w:val="center"/>
          </w:tcPr>
          <w:p w14:paraId="42C1E974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2425E5F7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师训号</w:t>
            </w:r>
          </w:p>
        </w:tc>
        <w:tc>
          <w:tcPr>
            <w:tcW w:w="2832" w:type="dxa"/>
            <w:gridSpan w:val="3"/>
            <w:vAlign w:val="center"/>
          </w:tcPr>
          <w:p w14:paraId="5CF3F637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3406E20C" w14:textId="77777777" w:rsidTr="00A30107">
        <w:trPr>
          <w:cantSplit/>
          <w:trHeight w:val="569"/>
          <w:jc w:val="center"/>
        </w:trPr>
        <w:tc>
          <w:tcPr>
            <w:tcW w:w="1569" w:type="dxa"/>
            <w:vAlign w:val="center"/>
          </w:tcPr>
          <w:p w14:paraId="39BF590B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单位</w:t>
            </w:r>
          </w:p>
        </w:tc>
        <w:tc>
          <w:tcPr>
            <w:tcW w:w="2718" w:type="dxa"/>
            <w:gridSpan w:val="2"/>
            <w:vAlign w:val="center"/>
          </w:tcPr>
          <w:p w14:paraId="7CC7C28D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167F86F9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职务</w:t>
            </w:r>
          </w:p>
        </w:tc>
        <w:tc>
          <w:tcPr>
            <w:tcW w:w="2832" w:type="dxa"/>
            <w:gridSpan w:val="3"/>
            <w:vAlign w:val="center"/>
          </w:tcPr>
          <w:p w14:paraId="3569B9BA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2950A8A7" w14:textId="77777777" w:rsidTr="00A30107">
        <w:trPr>
          <w:cantSplit/>
          <w:trHeight w:val="569"/>
          <w:jc w:val="center"/>
        </w:trPr>
        <w:tc>
          <w:tcPr>
            <w:tcW w:w="1569" w:type="dxa"/>
            <w:vAlign w:val="center"/>
          </w:tcPr>
          <w:p w14:paraId="071AB929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教龄</w:t>
            </w:r>
          </w:p>
        </w:tc>
        <w:tc>
          <w:tcPr>
            <w:tcW w:w="2718" w:type="dxa"/>
            <w:gridSpan w:val="2"/>
            <w:vAlign w:val="center"/>
          </w:tcPr>
          <w:p w14:paraId="273E025C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10ED3A33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学历</w:t>
            </w:r>
          </w:p>
        </w:tc>
        <w:tc>
          <w:tcPr>
            <w:tcW w:w="2832" w:type="dxa"/>
            <w:gridSpan w:val="3"/>
            <w:vAlign w:val="center"/>
          </w:tcPr>
          <w:p w14:paraId="77DE6188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537699B5" w14:textId="77777777" w:rsidTr="00A30107">
        <w:trPr>
          <w:cantSplit/>
          <w:trHeight w:val="778"/>
          <w:jc w:val="center"/>
        </w:trPr>
        <w:tc>
          <w:tcPr>
            <w:tcW w:w="1569" w:type="dxa"/>
            <w:vAlign w:val="center"/>
          </w:tcPr>
          <w:p w14:paraId="1662C718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任教学段</w:t>
            </w:r>
          </w:p>
        </w:tc>
        <w:tc>
          <w:tcPr>
            <w:tcW w:w="7123" w:type="dxa"/>
            <w:gridSpan w:val="7"/>
            <w:vAlign w:val="center"/>
          </w:tcPr>
          <w:p w14:paraId="667C8E93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Wingdings 2" w:eastAsia="仿宋_GB2312" w:hAnsi="Wingdings 2"/>
                <w:bCs/>
                <w:sz w:val="18"/>
                <w:szCs w:val="18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高中（含职校）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初中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小学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幼儿园</w:t>
            </w:r>
          </w:p>
        </w:tc>
      </w:tr>
      <w:tr w:rsidR="005378B4" w:rsidRPr="00945910" w14:paraId="17C6545A" w14:textId="77777777" w:rsidTr="00A30107">
        <w:trPr>
          <w:cantSplit/>
          <w:trHeight w:val="988"/>
          <w:jc w:val="center"/>
        </w:trPr>
        <w:tc>
          <w:tcPr>
            <w:tcW w:w="1569" w:type="dxa"/>
            <w:vAlign w:val="center"/>
          </w:tcPr>
          <w:p w14:paraId="07F39BB6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任教学科</w:t>
            </w:r>
          </w:p>
        </w:tc>
        <w:tc>
          <w:tcPr>
            <w:tcW w:w="7123" w:type="dxa"/>
            <w:gridSpan w:val="7"/>
            <w:vAlign w:val="center"/>
          </w:tcPr>
          <w:p w14:paraId="27A93843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Wingdings 2" w:eastAsia="仿宋_GB2312" w:hAnsi="Wingdings 2"/>
                <w:bCs/>
                <w:sz w:val="18"/>
                <w:szCs w:val="18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道德与法治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语文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数学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外语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历史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地理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思想与政治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</w:t>
            </w:r>
          </w:p>
          <w:p w14:paraId="21E01D16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Wingdings 2" w:eastAsia="仿宋_GB2312" w:hAnsi="Wingdings 2"/>
                <w:bCs/>
                <w:sz w:val="18"/>
                <w:szCs w:val="18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生命科学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化学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物理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科学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信息科技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体育与健康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音乐</w:t>
            </w:r>
          </w:p>
          <w:p w14:paraId="2DC8980E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Wingdings 2" w:eastAsia="仿宋_GB2312" w:hAnsi="Wingdings 2"/>
                <w:bCs/>
                <w:sz w:val="18"/>
                <w:szCs w:val="18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美术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劳动技术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自然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德育（含班主任）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心理</w:t>
            </w:r>
          </w:p>
          <w:p w14:paraId="037E1A5F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Wingdings 2" w:eastAsia="仿宋_GB2312" w:hAnsi="Wingdings 2"/>
                <w:bCs/>
                <w:sz w:val="18"/>
                <w:szCs w:val="18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拓展型探究型课程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 xml:space="preserve"> 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学前教育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其他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  <w:u w:val="single"/>
              </w:rPr>
              <w:t xml:space="preserve">     </w:t>
            </w:r>
          </w:p>
        </w:tc>
      </w:tr>
      <w:tr w:rsidR="005378B4" w:rsidRPr="00945910" w14:paraId="10E0C8A4" w14:textId="77777777" w:rsidTr="00A30107">
        <w:trPr>
          <w:cantSplit/>
          <w:trHeight w:val="690"/>
          <w:jc w:val="center"/>
        </w:trPr>
        <w:tc>
          <w:tcPr>
            <w:tcW w:w="1569" w:type="dxa"/>
            <w:vAlign w:val="center"/>
          </w:tcPr>
          <w:p w14:paraId="2E9ED01F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职称</w:t>
            </w:r>
          </w:p>
        </w:tc>
        <w:tc>
          <w:tcPr>
            <w:tcW w:w="7123" w:type="dxa"/>
            <w:gridSpan w:val="7"/>
            <w:vAlign w:val="center"/>
          </w:tcPr>
          <w:p w14:paraId="1DA2FD6C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正高级教师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高级教师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一级教师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二级教师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 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三级教师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</w:t>
            </w:r>
          </w:p>
        </w:tc>
      </w:tr>
      <w:tr w:rsidR="005378B4" w:rsidRPr="00945910" w14:paraId="31808DD8" w14:textId="77777777" w:rsidTr="00A30107">
        <w:trPr>
          <w:cantSplit/>
          <w:trHeight w:val="700"/>
          <w:jc w:val="center"/>
        </w:trPr>
        <w:tc>
          <w:tcPr>
            <w:tcW w:w="1569" w:type="dxa"/>
            <w:vAlign w:val="center"/>
          </w:tcPr>
          <w:p w14:paraId="1A7DFC18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 w:hint="eastAsia"/>
                <w:b/>
                <w:sz w:val="24"/>
              </w:rPr>
              <w:t>学科荣誉</w:t>
            </w:r>
          </w:p>
        </w:tc>
        <w:tc>
          <w:tcPr>
            <w:tcW w:w="7123" w:type="dxa"/>
            <w:gridSpan w:val="7"/>
            <w:vAlign w:val="center"/>
          </w:tcPr>
          <w:p w14:paraId="6E3CE741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仿宋_GB2312" w:eastAsia="仿宋_GB2312"/>
                <w:b/>
                <w:sz w:val="24"/>
                <w:u w:val="single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特级教师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>区学科带头人</w:t>
            </w:r>
            <w:r w:rsidRPr="00945910"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 xml:space="preserve">区骨干教师 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区青年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>新秀教师</w:t>
            </w:r>
          </w:p>
        </w:tc>
      </w:tr>
      <w:tr w:rsidR="005378B4" w:rsidRPr="00945910" w14:paraId="1A07ABB2" w14:textId="77777777" w:rsidTr="00A30107">
        <w:trPr>
          <w:cantSplit/>
          <w:trHeight w:val="980"/>
          <w:jc w:val="center"/>
        </w:trPr>
        <w:tc>
          <w:tcPr>
            <w:tcW w:w="1569" w:type="dxa"/>
            <w:vAlign w:val="center"/>
          </w:tcPr>
          <w:p w14:paraId="2BCE5A3B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/>
                <w:b/>
                <w:sz w:val="24"/>
              </w:rPr>
              <w:t>培训经历</w:t>
            </w:r>
          </w:p>
        </w:tc>
        <w:tc>
          <w:tcPr>
            <w:tcW w:w="7123" w:type="dxa"/>
            <w:gridSpan w:val="7"/>
            <w:vAlign w:val="center"/>
          </w:tcPr>
          <w:p w14:paraId="26685D35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仿宋_GB2312" w:eastAsia="仿宋_GB2312"/>
                <w:bCs/>
                <w:sz w:val="18"/>
                <w:szCs w:val="18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教师培训基地主持人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    £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 xml:space="preserve">工作坊主持人          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>学科团队领衔人</w:t>
            </w:r>
            <w:r w:rsidRPr="00945910">
              <w:rPr>
                <w:rFonts w:ascii="仿宋_GB2312" w:eastAsia="仿宋_GB2312" w:hint="eastAsia"/>
                <w:bCs/>
                <w:sz w:val="18"/>
                <w:szCs w:val="18"/>
              </w:rPr>
              <w:t xml:space="preserve"> 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 xml:space="preserve">  </w:t>
            </w:r>
          </w:p>
          <w:p w14:paraId="0CCC7095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ind w:leftChars="200" w:left="420"/>
              <w:jc w:val="left"/>
              <w:rPr>
                <w:rFonts w:ascii="Wingdings 2" w:eastAsia="仿宋_GB2312" w:hAnsi="Wingdings 2"/>
                <w:bCs/>
                <w:sz w:val="18"/>
                <w:szCs w:val="18"/>
              </w:rPr>
            </w:pP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学科带头人后备带教导师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>骨干教师后备带教导师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</w:rPr>
              <w:t xml:space="preserve">  £</w:t>
            </w:r>
            <w:r w:rsidRPr="00945910">
              <w:rPr>
                <w:rFonts w:ascii="Wingdings 2" w:eastAsia="仿宋_GB2312" w:hAnsi="Wingdings 2" w:hint="eastAsia"/>
                <w:bCs/>
                <w:sz w:val="18"/>
                <w:szCs w:val="18"/>
              </w:rPr>
              <w:t>其他</w:t>
            </w:r>
            <w:r w:rsidRPr="00945910">
              <w:rPr>
                <w:rFonts w:ascii="Wingdings 2" w:eastAsia="仿宋_GB2312" w:hAnsi="Wingdings 2"/>
                <w:bCs/>
                <w:sz w:val="18"/>
                <w:szCs w:val="18"/>
                <w:u w:val="single"/>
              </w:rPr>
              <w:t xml:space="preserve">          </w:t>
            </w:r>
          </w:p>
        </w:tc>
      </w:tr>
      <w:tr w:rsidR="005378B4" w:rsidRPr="00945910" w14:paraId="267ACDA6" w14:textId="77777777" w:rsidTr="00A30107">
        <w:trPr>
          <w:cantSplit/>
          <w:trHeight w:val="569"/>
          <w:jc w:val="center"/>
        </w:trPr>
        <w:tc>
          <w:tcPr>
            <w:tcW w:w="1569" w:type="dxa"/>
            <w:vMerge w:val="restart"/>
            <w:vAlign w:val="center"/>
          </w:tcPr>
          <w:p w14:paraId="33527B8B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 w:hint="eastAsia"/>
                <w:b/>
                <w:sz w:val="24"/>
              </w:rPr>
              <w:t>拟开发课程信息</w:t>
            </w:r>
          </w:p>
        </w:tc>
        <w:tc>
          <w:tcPr>
            <w:tcW w:w="2145" w:type="dxa"/>
            <w:vAlign w:val="center"/>
          </w:tcPr>
          <w:p w14:paraId="7E5A5FF4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 w:hint="eastAsia"/>
                <w:b/>
                <w:sz w:val="24"/>
              </w:rPr>
              <w:t>拟开发课程方向</w:t>
            </w:r>
            <w:r w:rsidRPr="00945910">
              <w:rPr>
                <w:rFonts w:ascii="仿宋_GB2312" w:eastAsia="仿宋_GB2312"/>
                <w:b/>
                <w:sz w:val="24"/>
              </w:rPr>
              <w:t>1</w:t>
            </w:r>
          </w:p>
        </w:tc>
        <w:tc>
          <w:tcPr>
            <w:tcW w:w="4978" w:type="dxa"/>
            <w:gridSpan w:val="6"/>
            <w:vAlign w:val="center"/>
          </w:tcPr>
          <w:p w14:paraId="6C201963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51ED729F" w14:textId="77777777" w:rsidTr="00A30107">
        <w:trPr>
          <w:cantSplit/>
          <w:trHeight w:val="569"/>
          <w:jc w:val="center"/>
        </w:trPr>
        <w:tc>
          <w:tcPr>
            <w:tcW w:w="1569" w:type="dxa"/>
            <w:vMerge/>
            <w:vAlign w:val="center"/>
          </w:tcPr>
          <w:p w14:paraId="50301552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5FAED795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 w:hint="eastAsia"/>
                <w:b/>
                <w:sz w:val="24"/>
              </w:rPr>
              <w:t>拟开发课程方向</w:t>
            </w:r>
            <w:r w:rsidRPr="00945910">
              <w:rPr>
                <w:rFonts w:ascii="仿宋_GB2312" w:eastAsia="仿宋_GB2312"/>
                <w:b/>
                <w:sz w:val="24"/>
              </w:rPr>
              <w:t>2</w:t>
            </w:r>
          </w:p>
        </w:tc>
        <w:tc>
          <w:tcPr>
            <w:tcW w:w="4978" w:type="dxa"/>
            <w:gridSpan w:val="6"/>
            <w:vAlign w:val="center"/>
          </w:tcPr>
          <w:p w14:paraId="51916571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1ACDF30C" w14:textId="77777777" w:rsidTr="00A30107">
        <w:trPr>
          <w:cantSplit/>
          <w:trHeight w:val="569"/>
          <w:jc w:val="center"/>
        </w:trPr>
        <w:tc>
          <w:tcPr>
            <w:tcW w:w="1569" w:type="dxa"/>
            <w:vMerge/>
            <w:vAlign w:val="center"/>
          </w:tcPr>
          <w:p w14:paraId="1D531E0C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18B4757F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 w:hint="eastAsia"/>
                <w:b/>
                <w:sz w:val="24"/>
              </w:rPr>
              <w:t>拟开发课程方向</w:t>
            </w:r>
            <w:r w:rsidRPr="00945910">
              <w:rPr>
                <w:rFonts w:ascii="仿宋_GB2312" w:eastAsia="仿宋_GB2312"/>
                <w:b/>
                <w:sz w:val="24"/>
              </w:rPr>
              <w:t>3</w:t>
            </w:r>
          </w:p>
        </w:tc>
        <w:tc>
          <w:tcPr>
            <w:tcW w:w="4978" w:type="dxa"/>
            <w:gridSpan w:val="6"/>
            <w:vAlign w:val="center"/>
          </w:tcPr>
          <w:p w14:paraId="5E0C5962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33E7B343" w14:textId="77777777" w:rsidTr="00A30107">
        <w:trPr>
          <w:cantSplit/>
          <w:trHeight w:val="569"/>
          <w:jc w:val="center"/>
        </w:trPr>
        <w:tc>
          <w:tcPr>
            <w:tcW w:w="1569" w:type="dxa"/>
            <w:vMerge/>
            <w:vAlign w:val="center"/>
          </w:tcPr>
          <w:p w14:paraId="69F1E328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7FA46086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 w:rsidRPr="00945910">
              <w:rPr>
                <w:rFonts w:ascii="仿宋_GB2312" w:eastAsia="仿宋_GB2312" w:hint="eastAsia"/>
                <w:b/>
                <w:szCs w:val="21"/>
              </w:rPr>
              <w:t>基础成果</w:t>
            </w:r>
            <w:r w:rsidRPr="00945910">
              <w:rPr>
                <w:rFonts w:ascii="仿宋_GB2312" w:eastAsia="仿宋_GB2312"/>
                <w:b/>
                <w:szCs w:val="21"/>
              </w:rPr>
              <w:t>名称</w:t>
            </w:r>
          </w:p>
          <w:p w14:paraId="60180391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Cs/>
                <w:szCs w:val="21"/>
              </w:rPr>
            </w:pPr>
            <w:r w:rsidRPr="00945910">
              <w:rPr>
                <w:rFonts w:ascii="仿宋_GB2312" w:eastAsia="仿宋_GB2312" w:hint="eastAsia"/>
                <w:bCs/>
                <w:sz w:val="18"/>
                <w:szCs w:val="18"/>
              </w:rPr>
              <w:t>（行数不足可补充）</w:t>
            </w:r>
          </w:p>
        </w:tc>
        <w:tc>
          <w:tcPr>
            <w:tcW w:w="1716" w:type="dxa"/>
            <w:gridSpan w:val="2"/>
            <w:vAlign w:val="center"/>
          </w:tcPr>
          <w:p w14:paraId="144DBA81" w14:textId="77777777" w:rsidR="005378B4" w:rsidRPr="00945910" w:rsidRDefault="005378B4" w:rsidP="00A30107">
            <w:pPr>
              <w:rPr>
                <w:rFonts w:ascii="仿宋_GB2312" w:eastAsia="仿宋_GB2312"/>
                <w:b/>
                <w:szCs w:val="21"/>
              </w:rPr>
            </w:pPr>
            <w:r w:rsidRPr="00945910">
              <w:rPr>
                <w:rFonts w:ascii="仿宋_GB2312" w:eastAsia="仿宋_GB2312"/>
                <w:b/>
                <w:szCs w:val="21"/>
              </w:rPr>
              <w:t>类型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>（获奖成果/发表文章/课题结题报告）</w:t>
            </w:r>
          </w:p>
        </w:tc>
        <w:tc>
          <w:tcPr>
            <w:tcW w:w="1001" w:type="dxa"/>
            <w:gridSpan w:val="2"/>
            <w:vAlign w:val="center"/>
          </w:tcPr>
          <w:p w14:paraId="04F89EC4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 w:rsidRPr="00945910">
              <w:rPr>
                <w:rFonts w:ascii="仿宋_GB2312" w:eastAsia="仿宋_GB2312"/>
                <w:b/>
                <w:szCs w:val="21"/>
              </w:rPr>
              <w:t>级别</w:t>
            </w:r>
            <w:r w:rsidRPr="00945910">
              <w:rPr>
                <w:rFonts w:ascii="仿宋_GB2312" w:eastAsia="仿宋_GB2312"/>
                <w:bCs/>
                <w:sz w:val="18"/>
                <w:szCs w:val="18"/>
              </w:rPr>
              <w:t>（国家级/市级/区级）</w:t>
            </w:r>
          </w:p>
        </w:tc>
        <w:tc>
          <w:tcPr>
            <w:tcW w:w="1172" w:type="dxa"/>
            <w:vAlign w:val="center"/>
          </w:tcPr>
          <w:p w14:paraId="50EF65A5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Cs w:val="21"/>
              </w:rPr>
            </w:pPr>
            <w:r w:rsidRPr="00945910">
              <w:rPr>
                <w:rFonts w:ascii="仿宋_GB2312" w:eastAsia="仿宋_GB2312"/>
                <w:b/>
                <w:szCs w:val="21"/>
              </w:rPr>
              <w:t>奖项组织者/刊物发行方/专著出版社</w:t>
            </w:r>
          </w:p>
        </w:tc>
        <w:tc>
          <w:tcPr>
            <w:tcW w:w="1089" w:type="dxa"/>
            <w:vAlign w:val="center"/>
          </w:tcPr>
          <w:p w14:paraId="0B1B5DBC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Cs w:val="21"/>
              </w:rPr>
            </w:pPr>
            <w:r w:rsidRPr="00945910">
              <w:rPr>
                <w:rFonts w:ascii="仿宋_GB2312" w:eastAsia="仿宋_GB2312" w:hint="eastAsia"/>
                <w:b/>
                <w:szCs w:val="21"/>
              </w:rPr>
              <w:t>获取</w:t>
            </w:r>
            <w:r w:rsidRPr="00945910">
              <w:rPr>
                <w:rFonts w:ascii="仿宋_GB2312" w:eastAsia="仿宋_GB2312"/>
                <w:b/>
                <w:szCs w:val="21"/>
              </w:rPr>
              <w:t>/发表/完成</w:t>
            </w:r>
            <w:r w:rsidRPr="00945910">
              <w:rPr>
                <w:rFonts w:ascii="仿宋_GB2312" w:eastAsia="仿宋_GB2312" w:hint="eastAsia"/>
                <w:b/>
                <w:szCs w:val="21"/>
              </w:rPr>
              <w:t>时间</w:t>
            </w:r>
          </w:p>
        </w:tc>
      </w:tr>
      <w:tr w:rsidR="005378B4" w:rsidRPr="00945910" w14:paraId="3E98B0E2" w14:textId="77777777" w:rsidTr="00A30107">
        <w:trPr>
          <w:cantSplit/>
          <w:trHeight w:val="569"/>
          <w:jc w:val="center"/>
        </w:trPr>
        <w:tc>
          <w:tcPr>
            <w:tcW w:w="1569" w:type="dxa"/>
            <w:vMerge/>
            <w:vAlign w:val="center"/>
          </w:tcPr>
          <w:p w14:paraId="5AD4F37F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368E2707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</w:pPr>
          </w:p>
        </w:tc>
        <w:tc>
          <w:tcPr>
            <w:tcW w:w="1716" w:type="dxa"/>
            <w:gridSpan w:val="2"/>
            <w:vAlign w:val="center"/>
          </w:tcPr>
          <w:p w14:paraId="067C13DC" w14:textId="77777777" w:rsidR="005378B4" w:rsidRPr="00945910" w:rsidRDefault="005378B4" w:rsidP="00A30107"/>
        </w:tc>
        <w:tc>
          <w:tcPr>
            <w:tcW w:w="1001" w:type="dxa"/>
            <w:gridSpan w:val="2"/>
            <w:vAlign w:val="center"/>
          </w:tcPr>
          <w:p w14:paraId="61128A01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</w:pPr>
          </w:p>
        </w:tc>
        <w:tc>
          <w:tcPr>
            <w:tcW w:w="1172" w:type="dxa"/>
            <w:vAlign w:val="center"/>
          </w:tcPr>
          <w:p w14:paraId="1F453337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</w:pPr>
          </w:p>
        </w:tc>
        <w:tc>
          <w:tcPr>
            <w:tcW w:w="1089" w:type="dxa"/>
            <w:vAlign w:val="center"/>
          </w:tcPr>
          <w:p w14:paraId="3CCA7935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72D5663B" w14:textId="77777777" w:rsidTr="00A30107">
        <w:trPr>
          <w:cantSplit/>
          <w:trHeight w:val="569"/>
          <w:jc w:val="center"/>
        </w:trPr>
        <w:tc>
          <w:tcPr>
            <w:tcW w:w="1569" w:type="dxa"/>
            <w:vMerge/>
            <w:vAlign w:val="center"/>
          </w:tcPr>
          <w:p w14:paraId="02C6A4A6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19A71FEA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</w:pPr>
          </w:p>
        </w:tc>
        <w:tc>
          <w:tcPr>
            <w:tcW w:w="1716" w:type="dxa"/>
            <w:gridSpan w:val="2"/>
            <w:vAlign w:val="center"/>
          </w:tcPr>
          <w:p w14:paraId="3B8022E9" w14:textId="77777777" w:rsidR="005378B4" w:rsidRPr="00945910" w:rsidRDefault="005378B4" w:rsidP="00A30107"/>
        </w:tc>
        <w:tc>
          <w:tcPr>
            <w:tcW w:w="1001" w:type="dxa"/>
            <w:gridSpan w:val="2"/>
            <w:vAlign w:val="center"/>
          </w:tcPr>
          <w:p w14:paraId="3DC81964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</w:pPr>
          </w:p>
        </w:tc>
        <w:tc>
          <w:tcPr>
            <w:tcW w:w="1172" w:type="dxa"/>
            <w:vAlign w:val="center"/>
          </w:tcPr>
          <w:p w14:paraId="4082D583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</w:pPr>
          </w:p>
        </w:tc>
        <w:tc>
          <w:tcPr>
            <w:tcW w:w="1089" w:type="dxa"/>
            <w:vAlign w:val="center"/>
          </w:tcPr>
          <w:p w14:paraId="7645E7AA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4EF745C2" w14:textId="77777777" w:rsidTr="00A30107">
        <w:trPr>
          <w:cantSplit/>
          <w:trHeight w:val="569"/>
          <w:jc w:val="center"/>
        </w:trPr>
        <w:tc>
          <w:tcPr>
            <w:tcW w:w="1569" w:type="dxa"/>
            <w:vMerge/>
            <w:vAlign w:val="center"/>
          </w:tcPr>
          <w:p w14:paraId="7FBFE0D6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7F21783C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</w:pPr>
          </w:p>
        </w:tc>
        <w:tc>
          <w:tcPr>
            <w:tcW w:w="1716" w:type="dxa"/>
            <w:gridSpan w:val="2"/>
            <w:vAlign w:val="center"/>
          </w:tcPr>
          <w:p w14:paraId="420E97CC" w14:textId="77777777" w:rsidR="005378B4" w:rsidRPr="00945910" w:rsidRDefault="005378B4" w:rsidP="00A30107"/>
        </w:tc>
        <w:tc>
          <w:tcPr>
            <w:tcW w:w="1001" w:type="dxa"/>
            <w:gridSpan w:val="2"/>
            <w:vAlign w:val="center"/>
          </w:tcPr>
          <w:p w14:paraId="44E24CA5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</w:pPr>
          </w:p>
        </w:tc>
        <w:tc>
          <w:tcPr>
            <w:tcW w:w="1172" w:type="dxa"/>
            <w:vAlign w:val="center"/>
          </w:tcPr>
          <w:p w14:paraId="38A3201F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</w:pPr>
          </w:p>
        </w:tc>
        <w:tc>
          <w:tcPr>
            <w:tcW w:w="1089" w:type="dxa"/>
            <w:vAlign w:val="center"/>
          </w:tcPr>
          <w:p w14:paraId="6514185B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</w:tr>
      <w:tr w:rsidR="005378B4" w:rsidRPr="00945910" w14:paraId="0192123E" w14:textId="77777777" w:rsidTr="00A30107">
        <w:trPr>
          <w:cantSplit/>
          <w:trHeight w:val="569"/>
          <w:jc w:val="center"/>
        </w:trPr>
        <w:tc>
          <w:tcPr>
            <w:tcW w:w="1569" w:type="dxa"/>
            <w:vMerge/>
            <w:vAlign w:val="center"/>
          </w:tcPr>
          <w:p w14:paraId="7F3BF020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123" w:type="dxa"/>
            <w:gridSpan w:val="7"/>
            <w:vAlign w:val="center"/>
          </w:tcPr>
          <w:p w14:paraId="3977F4DC" w14:textId="77777777" w:rsidR="005378B4" w:rsidRPr="00945910" w:rsidRDefault="005378B4" w:rsidP="00A30107">
            <w:pPr>
              <w:rPr>
                <w:rFonts w:ascii="仿宋" w:eastAsia="仿宋" w:hAnsi="仿宋"/>
                <w:bCs/>
                <w:sz w:val="18"/>
                <w:szCs w:val="18"/>
              </w:rPr>
            </w:pPr>
            <w:r w:rsidRPr="00945910">
              <w:rPr>
                <w:rFonts w:ascii="仿宋" w:eastAsia="仿宋" w:hAnsi="仿宋"/>
                <w:bCs/>
                <w:sz w:val="18"/>
                <w:szCs w:val="18"/>
              </w:rPr>
              <w:t>注：1.拟开发课程信息可以只填1个课程方向，最多不超过3个</w:t>
            </w:r>
          </w:p>
          <w:p w14:paraId="49F971DD" w14:textId="77777777" w:rsidR="005378B4" w:rsidRPr="00945910" w:rsidRDefault="005378B4" w:rsidP="00A30107">
            <w:pPr>
              <w:rPr>
                <w:rFonts w:ascii="仿宋" w:eastAsia="仿宋" w:hAnsi="仿宋"/>
                <w:bCs/>
                <w:sz w:val="18"/>
                <w:szCs w:val="18"/>
              </w:rPr>
            </w:pPr>
            <w:r w:rsidRPr="00945910">
              <w:rPr>
                <w:rFonts w:ascii="仿宋" w:eastAsia="仿宋" w:hAnsi="仿宋"/>
                <w:bCs/>
                <w:sz w:val="18"/>
                <w:szCs w:val="18"/>
              </w:rPr>
              <w:t xml:space="preserve">    2.以上所填内容需要提供匹配的佐证材料</w:t>
            </w:r>
          </w:p>
        </w:tc>
      </w:tr>
      <w:tr w:rsidR="005378B4" w:rsidRPr="00945910" w14:paraId="6C93342C" w14:textId="77777777" w:rsidTr="00A30107">
        <w:trPr>
          <w:cantSplit/>
          <w:trHeight w:val="569"/>
          <w:jc w:val="center"/>
        </w:trPr>
        <w:tc>
          <w:tcPr>
            <w:tcW w:w="1569" w:type="dxa"/>
            <w:vAlign w:val="center"/>
          </w:tcPr>
          <w:p w14:paraId="5BD277AA" w14:textId="77777777" w:rsidR="005378B4" w:rsidRPr="00945910" w:rsidRDefault="005378B4" w:rsidP="00A30107">
            <w:pPr>
              <w:tabs>
                <w:tab w:val="left" w:pos="4440"/>
              </w:tabs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945910">
              <w:rPr>
                <w:rFonts w:ascii="仿宋_GB2312" w:eastAsia="仿宋_GB2312" w:hint="eastAsia"/>
                <w:b/>
                <w:sz w:val="24"/>
              </w:rPr>
              <w:t>参训预期</w:t>
            </w:r>
          </w:p>
        </w:tc>
        <w:tc>
          <w:tcPr>
            <w:tcW w:w="7123" w:type="dxa"/>
            <w:gridSpan w:val="7"/>
            <w:vAlign w:val="center"/>
          </w:tcPr>
          <w:p w14:paraId="344595DE" w14:textId="77777777" w:rsidR="005378B4" w:rsidRPr="00945910" w:rsidRDefault="005378B4" w:rsidP="00A30107">
            <w:pPr>
              <w:rPr>
                <w:rFonts w:ascii="仿宋" w:eastAsia="仿宋" w:hAnsi="仿宋"/>
                <w:bCs/>
                <w:sz w:val="18"/>
                <w:szCs w:val="18"/>
              </w:rPr>
            </w:pPr>
            <w:r w:rsidRPr="00945910">
              <w:rPr>
                <w:rFonts w:ascii="仿宋" w:eastAsia="仿宋" w:hAnsi="仿宋" w:hint="eastAsia"/>
                <w:bCs/>
                <w:sz w:val="18"/>
                <w:szCs w:val="18"/>
              </w:rPr>
              <w:t>对本次研修的期望或需求，1</w:t>
            </w:r>
            <w:r w:rsidRPr="00945910">
              <w:rPr>
                <w:rFonts w:ascii="仿宋" w:eastAsia="仿宋" w:hAnsi="仿宋"/>
                <w:bCs/>
                <w:sz w:val="18"/>
                <w:szCs w:val="18"/>
              </w:rPr>
              <w:t>00</w:t>
            </w:r>
            <w:r w:rsidRPr="00945910">
              <w:rPr>
                <w:rFonts w:ascii="仿宋" w:eastAsia="仿宋" w:hAnsi="仿宋" w:hint="eastAsia"/>
                <w:bCs/>
                <w:sz w:val="18"/>
                <w:szCs w:val="18"/>
              </w:rPr>
              <w:t>字左右，选填</w:t>
            </w:r>
          </w:p>
        </w:tc>
      </w:tr>
    </w:tbl>
    <w:p w14:paraId="5296B1FA" w14:textId="0F0B399B" w:rsidR="00EF16C2" w:rsidRPr="005378B4" w:rsidRDefault="005378B4">
      <w:pPr>
        <w:rPr>
          <w:rFonts w:ascii="仿宋" w:eastAsia="仿宋" w:hAnsi="仿宋" w:hint="eastAsia"/>
          <w:bCs/>
          <w:sz w:val="18"/>
          <w:szCs w:val="18"/>
        </w:rPr>
      </w:pPr>
      <w:r>
        <w:rPr>
          <w:rFonts w:ascii="仿宋" w:eastAsia="仿宋" w:hAnsi="仿宋" w:hint="eastAsia"/>
          <w:bCs/>
          <w:sz w:val="18"/>
          <w:szCs w:val="18"/>
        </w:rPr>
        <w:t>注：如课程开发团队有多人，团队成员基础信息可复制表格进行填写。</w:t>
      </w:r>
    </w:p>
    <w:sectPr w:rsidR="00EF16C2" w:rsidRPr="005378B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_GBK"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Heiti SC Medium">
    <w:altName w:val="HEITI S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B4"/>
    <w:rsid w:val="005378B4"/>
    <w:rsid w:val="00C27E9A"/>
    <w:rsid w:val="00DE315C"/>
    <w:rsid w:val="00E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4D8B69"/>
  <w15:chartTrackingRefBased/>
  <w15:docId w15:val="{8307F71B-43E7-D643-8A7F-707C41DE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8B4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等线 Light" panose="020F0502020204030204"/>
        <a:ea typeface=""/>
        <a:cs typeface=""/>
        <a:font script="Jpan" typeface="メイリオ"/>
        <a:font script="Hang" typeface="맑은 고딕"/>
        <a:font script="Hans" typeface="等线 Light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メイリオ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平芳</dc:creator>
  <cp:keywords/>
  <dc:description/>
  <cp:lastModifiedBy>平芳</cp:lastModifiedBy>
  <cp:revision>1</cp:revision>
  <dcterms:created xsi:type="dcterms:W3CDTF">2022-06-10T03:24:00Z</dcterms:created>
  <dcterms:modified xsi:type="dcterms:W3CDTF">2022-06-10T03:25:00Z</dcterms:modified>
</cp:coreProperties>
</file>