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16CC" w14:textId="4A19CBBC" w:rsidR="00616F31" w:rsidRPr="00762A81" w:rsidRDefault="00850D51" w:rsidP="00850D51">
      <w:pPr>
        <w:ind w:firstLineChars="0" w:firstLine="0"/>
        <w:rPr>
          <w:rFonts w:ascii="Times New Roman" w:hAnsi="Times New Roman" w:cs="Times New Roman"/>
        </w:rPr>
      </w:pPr>
      <w:r w:rsidRPr="00762A81">
        <w:rPr>
          <w:rFonts w:ascii="Times New Roman" w:hAnsi="Times New Roman" w:cs="Times New Roman"/>
        </w:rPr>
        <w:t>附件：浦东新区教育数字化转型应用优秀案例名单</w:t>
      </w:r>
    </w:p>
    <w:p w14:paraId="1976064C" w14:textId="77777777" w:rsidR="000079B5" w:rsidRPr="00762A81" w:rsidRDefault="000079B5" w:rsidP="00850D51">
      <w:pPr>
        <w:ind w:firstLineChars="0" w:firstLine="0"/>
        <w:rPr>
          <w:rFonts w:ascii="Times New Roman" w:hAnsi="Times New Roman" w:cs="Times New Roman"/>
        </w:rPr>
      </w:pPr>
    </w:p>
    <w:p w14:paraId="53D2E63A" w14:textId="77777777" w:rsidR="000079B5" w:rsidRPr="00762A81" w:rsidRDefault="000079B5" w:rsidP="000079B5">
      <w:pPr>
        <w:ind w:firstLineChars="0" w:firstLine="0"/>
        <w:jc w:val="center"/>
        <w:rPr>
          <w:rFonts w:ascii="Times New Roman" w:eastAsia="黑体" w:hAnsi="Times New Roman" w:cs="Times New Roman"/>
          <w:sz w:val="32"/>
          <w:szCs w:val="24"/>
        </w:rPr>
      </w:pPr>
      <w:r w:rsidRPr="00762A81">
        <w:rPr>
          <w:rFonts w:ascii="Times New Roman" w:eastAsia="黑体" w:hAnsi="Times New Roman" w:cs="Times New Roman"/>
          <w:sz w:val="32"/>
          <w:szCs w:val="24"/>
        </w:rPr>
        <w:t>浦东新区教育数字化转型应用优秀案例名单</w:t>
      </w:r>
    </w:p>
    <w:tbl>
      <w:tblPr>
        <w:tblStyle w:val="a3"/>
        <w:tblW w:w="13971" w:type="dxa"/>
        <w:tblLook w:val="04A0" w:firstRow="1" w:lastRow="0" w:firstColumn="1" w:lastColumn="0" w:noHBand="0" w:noVBand="1"/>
      </w:tblPr>
      <w:tblGrid>
        <w:gridCol w:w="704"/>
        <w:gridCol w:w="1276"/>
        <w:gridCol w:w="6520"/>
        <w:gridCol w:w="1134"/>
        <w:gridCol w:w="4337"/>
      </w:tblGrid>
      <w:tr w:rsidR="00B03DF9" w:rsidRPr="00762A81" w14:paraId="2D72DD75" w14:textId="77777777" w:rsidTr="00A8798A">
        <w:tc>
          <w:tcPr>
            <w:tcW w:w="704" w:type="dxa"/>
            <w:vAlign w:val="center"/>
          </w:tcPr>
          <w:p w14:paraId="152D69D7" w14:textId="647573AC" w:rsidR="00E25D5B" w:rsidRPr="00762A81" w:rsidRDefault="00E25D5B" w:rsidP="00A8798A">
            <w:pPr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</w:rPr>
            </w:pPr>
            <w:r w:rsidRPr="00762A81">
              <w:rPr>
                <w:rFonts w:ascii="Times New Roman" w:eastAsia="黑体" w:hAnsi="Times New Roman" w:cs="Times New Roman"/>
              </w:rPr>
              <w:t>序号</w:t>
            </w:r>
          </w:p>
        </w:tc>
        <w:tc>
          <w:tcPr>
            <w:tcW w:w="1276" w:type="dxa"/>
            <w:vAlign w:val="center"/>
          </w:tcPr>
          <w:p w14:paraId="0A420721" w14:textId="188F3ADA" w:rsidR="00E25D5B" w:rsidRPr="00762A81" w:rsidRDefault="00E25D5B" w:rsidP="003D7463">
            <w:pPr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</w:rPr>
            </w:pPr>
            <w:r w:rsidRPr="00762A81">
              <w:rPr>
                <w:rFonts w:ascii="Times New Roman" w:eastAsia="黑体" w:hAnsi="Times New Roman" w:cs="Times New Roman"/>
              </w:rPr>
              <w:t>案例类型</w:t>
            </w:r>
          </w:p>
        </w:tc>
        <w:tc>
          <w:tcPr>
            <w:tcW w:w="6520" w:type="dxa"/>
            <w:vAlign w:val="center"/>
          </w:tcPr>
          <w:p w14:paraId="72BFC213" w14:textId="7EBBA6EC" w:rsidR="00E25D5B" w:rsidRPr="00762A81" w:rsidRDefault="00E25D5B" w:rsidP="003D7463">
            <w:pPr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</w:rPr>
            </w:pPr>
            <w:r w:rsidRPr="00762A81">
              <w:rPr>
                <w:rFonts w:ascii="Times New Roman" w:eastAsia="黑体" w:hAnsi="Times New Roman" w:cs="Times New Roman"/>
              </w:rPr>
              <w:t>案例名称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2183C1E" w14:textId="7FFFA63D" w:rsidR="00E25D5B" w:rsidRPr="00762A81" w:rsidRDefault="00E25D5B" w:rsidP="003D7463">
            <w:pPr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</w:rPr>
            </w:pPr>
            <w:r w:rsidRPr="00762A81">
              <w:rPr>
                <w:rFonts w:ascii="Times New Roman" w:eastAsia="黑体" w:hAnsi="Times New Roman" w:cs="Times New Roman"/>
              </w:rPr>
              <w:t>作者</w:t>
            </w:r>
          </w:p>
        </w:tc>
        <w:tc>
          <w:tcPr>
            <w:tcW w:w="4337" w:type="dxa"/>
            <w:vAlign w:val="center"/>
          </w:tcPr>
          <w:p w14:paraId="6E28C74E" w14:textId="745EFBD2" w:rsidR="00E25D5B" w:rsidRPr="00762A81" w:rsidRDefault="00E25D5B" w:rsidP="003D7463">
            <w:pPr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</w:rPr>
            </w:pPr>
            <w:r w:rsidRPr="00762A81">
              <w:rPr>
                <w:rFonts w:ascii="Times New Roman" w:eastAsia="黑体" w:hAnsi="Times New Roman" w:cs="Times New Roman"/>
              </w:rPr>
              <w:t>作者单位</w:t>
            </w:r>
          </w:p>
        </w:tc>
      </w:tr>
      <w:tr w:rsidR="00B03DF9" w:rsidRPr="00762A81" w14:paraId="19FF6BD8" w14:textId="77777777" w:rsidTr="00A8798A">
        <w:tc>
          <w:tcPr>
            <w:tcW w:w="704" w:type="dxa"/>
            <w:vAlign w:val="center"/>
          </w:tcPr>
          <w:p w14:paraId="33731CA4" w14:textId="4950222A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21EA10F" w14:textId="3379ACC7" w:rsidR="00E25D5B" w:rsidRPr="00762A81" w:rsidRDefault="00270EA3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42668D58" w14:textId="4A2CF52A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结构化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视角下的数学实验课教学设计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C15A25A" w14:textId="1E4CE459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邵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冰</w:t>
            </w:r>
          </w:p>
        </w:tc>
        <w:tc>
          <w:tcPr>
            <w:tcW w:w="4337" w:type="dxa"/>
            <w:vAlign w:val="center"/>
          </w:tcPr>
          <w:p w14:paraId="703AC75F" w14:textId="7634B410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上海市三林中学</w:t>
            </w:r>
          </w:p>
        </w:tc>
      </w:tr>
      <w:tr w:rsidR="00B03DF9" w:rsidRPr="00762A81" w14:paraId="0D3D0CDD" w14:textId="77777777" w:rsidTr="00A8798A">
        <w:tc>
          <w:tcPr>
            <w:tcW w:w="704" w:type="dxa"/>
            <w:vAlign w:val="center"/>
          </w:tcPr>
          <w:p w14:paraId="76D8F955" w14:textId="223B8445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7CE23719" w14:textId="42FB60FC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598CB3CA" w14:textId="39C63A7A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基于原始物理问题的可视化建模研究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D68B8CA" w14:textId="73492E93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朱呈炜</w:t>
            </w:r>
          </w:p>
        </w:tc>
        <w:tc>
          <w:tcPr>
            <w:tcW w:w="4337" w:type="dxa"/>
            <w:vAlign w:val="center"/>
          </w:tcPr>
          <w:p w14:paraId="7A904F3F" w14:textId="7C5F1A68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上海市建平中学</w:t>
            </w:r>
          </w:p>
        </w:tc>
      </w:tr>
      <w:tr w:rsidR="00B03DF9" w:rsidRPr="00762A81" w14:paraId="7556D183" w14:textId="77777777" w:rsidTr="00A8798A">
        <w:tc>
          <w:tcPr>
            <w:tcW w:w="704" w:type="dxa"/>
            <w:vAlign w:val="center"/>
          </w:tcPr>
          <w:p w14:paraId="7A234031" w14:textId="604E0AD4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356283B3" w14:textId="4C44B98F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1CEDAAE6" w14:textId="5B6CCF9E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整合数字化资源，拓展小学语文学习途径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以统编教材三年级下《我变成了一棵树》为例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F633316" w14:textId="05DA25ED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王淑芬</w:t>
            </w:r>
          </w:p>
        </w:tc>
        <w:tc>
          <w:tcPr>
            <w:tcW w:w="4337" w:type="dxa"/>
            <w:vAlign w:val="center"/>
          </w:tcPr>
          <w:p w14:paraId="3EE514AC" w14:textId="4E3104BE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上海市浦东新区福山证大外国语小学</w:t>
            </w:r>
          </w:p>
        </w:tc>
      </w:tr>
      <w:tr w:rsidR="00B03DF9" w:rsidRPr="00762A81" w14:paraId="33C708BC" w14:textId="77777777" w:rsidTr="00A8798A">
        <w:tc>
          <w:tcPr>
            <w:tcW w:w="704" w:type="dxa"/>
            <w:vAlign w:val="center"/>
          </w:tcPr>
          <w:p w14:paraId="1EB0964A" w14:textId="2D0256F6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14:paraId="7782468F" w14:textId="3500688B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011641E8" w14:textId="11006DC4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借助运动手环对于超重肥胖幼儿进行科学干预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BD9C632" w14:textId="64C1FD10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龚燕敏</w:t>
            </w:r>
          </w:p>
        </w:tc>
        <w:tc>
          <w:tcPr>
            <w:tcW w:w="4337" w:type="dxa"/>
            <w:vAlign w:val="center"/>
          </w:tcPr>
          <w:p w14:paraId="18F2C046" w14:textId="4EE2DCA0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上海市浦东新区高科幼儿园</w:t>
            </w:r>
          </w:p>
        </w:tc>
      </w:tr>
      <w:tr w:rsidR="00B03DF9" w:rsidRPr="00762A81" w14:paraId="4D98104C" w14:textId="77777777" w:rsidTr="00A8798A">
        <w:tc>
          <w:tcPr>
            <w:tcW w:w="704" w:type="dxa"/>
            <w:vAlign w:val="center"/>
          </w:tcPr>
          <w:p w14:paraId="75A6DCD3" w14:textId="4DCEDD14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14:paraId="1D728443" w14:textId="7812B51C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4E882826" w14:textId="587FB93D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探寻数字化赋能教学的实践之旅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D48D0B0" w14:textId="52EB9451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谢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楠</w:t>
            </w:r>
          </w:p>
        </w:tc>
        <w:tc>
          <w:tcPr>
            <w:tcW w:w="4337" w:type="dxa"/>
            <w:vAlign w:val="center"/>
          </w:tcPr>
          <w:p w14:paraId="6870E1EC" w14:textId="6B7B17AA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上海市浦东新区竹园小学</w:t>
            </w:r>
          </w:p>
        </w:tc>
      </w:tr>
      <w:tr w:rsidR="00B03DF9" w:rsidRPr="00762A81" w14:paraId="4EBE13C0" w14:textId="77777777" w:rsidTr="00A8798A">
        <w:tc>
          <w:tcPr>
            <w:tcW w:w="704" w:type="dxa"/>
            <w:vAlign w:val="center"/>
          </w:tcPr>
          <w:p w14:paraId="5DB60D39" w14:textId="14042D92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14:paraId="2C2626D7" w14:textId="1E0947C8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3999FF9A" w14:textId="738F1792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classin</w:t>
            </w:r>
            <w:r w:rsidRPr="00762A81">
              <w:rPr>
                <w:rFonts w:ascii="Times New Roman" w:hAnsi="Times New Roman" w:cs="Times New Roman"/>
              </w:rPr>
              <w:t>在初中物理课堂中的应用研究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以《测定物质的密度》教学为例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EACC57F" w14:textId="58791EA8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张倩蓉</w:t>
            </w:r>
          </w:p>
        </w:tc>
        <w:tc>
          <w:tcPr>
            <w:tcW w:w="4337" w:type="dxa"/>
            <w:vAlign w:val="center"/>
          </w:tcPr>
          <w:p w14:paraId="7D5C0879" w14:textId="402ECAA0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上海市周浦育才学校</w:t>
            </w:r>
          </w:p>
        </w:tc>
      </w:tr>
      <w:tr w:rsidR="00B03DF9" w:rsidRPr="00762A81" w14:paraId="025B7F38" w14:textId="77777777" w:rsidTr="00A8798A">
        <w:tc>
          <w:tcPr>
            <w:tcW w:w="704" w:type="dxa"/>
            <w:vAlign w:val="center"/>
          </w:tcPr>
          <w:p w14:paraId="4EB6D359" w14:textId="7F5503B1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14:paraId="56D6E79E" w14:textId="3857FECF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79B493A0" w14:textId="086CACB4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数字化平台助力初三整本书教学的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温故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与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知新</w:t>
            </w:r>
            <w:r w:rsidRPr="00762A8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D80784F" w14:textId="75FF5521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宋</w:t>
            </w:r>
            <w:r w:rsidR="0091694F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伟</w:t>
            </w:r>
          </w:p>
        </w:tc>
        <w:tc>
          <w:tcPr>
            <w:tcW w:w="4337" w:type="dxa"/>
            <w:vAlign w:val="center"/>
          </w:tcPr>
          <w:p w14:paraId="14CFC8EA" w14:textId="3DCD4654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上海市浦东新区进才中学南校</w:t>
            </w:r>
          </w:p>
        </w:tc>
      </w:tr>
      <w:tr w:rsidR="00B03DF9" w:rsidRPr="00762A81" w14:paraId="0855437D" w14:textId="77777777" w:rsidTr="00A8798A">
        <w:tc>
          <w:tcPr>
            <w:tcW w:w="704" w:type="dxa"/>
            <w:vAlign w:val="center"/>
          </w:tcPr>
          <w:p w14:paraId="0B2C4264" w14:textId="7B7B8C57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14:paraId="3BFBAEE7" w14:textId="30B7F932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01BEBC29" w14:textId="28E70888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学情分析的未来利器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虚拟学生模型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171A3B5" w14:textId="1F9066A6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曹思佳</w:t>
            </w:r>
          </w:p>
        </w:tc>
        <w:tc>
          <w:tcPr>
            <w:tcW w:w="4337" w:type="dxa"/>
            <w:vAlign w:val="center"/>
          </w:tcPr>
          <w:p w14:paraId="4C76E5A8" w14:textId="52F60CF1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上海市浦明师范学校附属小学</w:t>
            </w:r>
          </w:p>
        </w:tc>
      </w:tr>
      <w:tr w:rsidR="00B03DF9" w:rsidRPr="00762A81" w14:paraId="79F604F6" w14:textId="77777777" w:rsidTr="00A8798A">
        <w:tc>
          <w:tcPr>
            <w:tcW w:w="704" w:type="dxa"/>
            <w:vAlign w:val="center"/>
          </w:tcPr>
          <w:p w14:paraId="4A0AC3A3" w14:textId="4DC3ED4D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14:paraId="1A002B05" w14:textId="50CB50E8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2EFBD46C" w14:textId="0B1ABF8B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开展数字化评估训练，优化特殊儿童康训效果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37F1A63" w14:textId="0D4519CF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边秀丽</w:t>
            </w:r>
          </w:p>
        </w:tc>
        <w:tc>
          <w:tcPr>
            <w:tcW w:w="4337" w:type="dxa"/>
            <w:vAlign w:val="center"/>
          </w:tcPr>
          <w:p w14:paraId="17C4F4F4" w14:textId="7F6EAC6C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上海市浦东新区辅读学校</w:t>
            </w:r>
          </w:p>
        </w:tc>
      </w:tr>
      <w:tr w:rsidR="00B03DF9" w:rsidRPr="00762A81" w14:paraId="0527364B" w14:textId="77777777" w:rsidTr="00A8798A">
        <w:tc>
          <w:tcPr>
            <w:tcW w:w="704" w:type="dxa"/>
            <w:vAlign w:val="center"/>
          </w:tcPr>
          <w:p w14:paraId="6E2946C7" w14:textId="19430C57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14:paraId="408D3269" w14:textId="45D454D3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3DA81930" w14:textId="1C32FB29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数字化转型在一年级语文口语交际课中的应用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3D3B233" w14:textId="0E1102E1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宋宜文</w:t>
            </w:r>
          </w:p>
        </w:tc>
        <w:tc>
          <w:tcPr>
            <w:tcW w:w="4337" w:type="dxa"/>
            <w:vAlign w:val="center"/>
          </w:tcPr>
          <w:p w14:paraId="123B39DB" w14:textId="46351779" w:rsidR="00E25D5B" w:rsidRPr="00762A81" w:rsidRDefault="00974227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</w:t>
            </w:r>
            <w:r w:rsidR="00E25D5B" w:rsidRPr="00762A81">
              <w:rPr>
                <w:rFonts w:ascii="Times New Roman" w:hAnsi="Times New Roman" w:cs="Times New Roman"/>
              </w:rPr>
              <w:t>南码头小学</w:t>
            </w:r>
          </w:p>
        </w:tc>
      </w:tr>
      <w:tr w:rsidR="00B03DF9" w:rsidRPr="00762A81" w14:paraId="546E7B67" w14:textId="77777777" w:rsidTr="00A8798A">
        <w:tc>
          <w:tcPr>
            <w:tcW w:w="704" w:type="dxa"/>
            <w:vAlign w:val="center"/>
          </w:tcPr>
          <w:p w14:paraId="4C5A8368" w14:textId="123F668A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14:paraId="47701468" w14:textId="532DBDD6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1636FC92" w14:textId="6ADA0831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数字人播报（腾讯智影版）语境程序在中学音乐教学中的应用案例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1CBBBA4" w14:textId="74DB2568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李保忠</w:t>
            </w:r>
          </w:p>
        </w:tc>
        <w:tc>
          <w:tcPr>
            <w:tcW w:w="4337" w:type="dxa"/>
            <w:vAlign w:val="center"/>
          </w:tcPr>
          <w:p w14:paraId="08703A05" w14:textId="09B2FB4B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上海市秋萍学校</w:t>
            </w:r>
          </w:p>
        </w:tc>
      </w:tr>
      <w:tr w:rsidR="00B03DF9" w:rsidRPr="00762A81" w14:paraId="442EFF42" w14:textId="77777777" w:rsidTr="00A8798A">
        <w:tc>
          <w:tcPr>
            <w:tcW w:w="704" w:type="dxa"/>
            <w:vAlign w:val="center"/>
          </w:tcPr>
          <w:p w14:paraId="2D80F0FE" w14:textId="2A519C38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14:paraId="46A9FA31" w14:textId="3D21DA48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28F995EF" w14:textId="497937C3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三个助手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平台支持下的信息技术与小学数学教学融合创新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1F0134E" w14:textId="56843532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王晓燕</w:t>
            </w:r>
          </w:p>
        </w:tc>
        <w:tc>
          <w:tcPr>
            <w:tcW w:w="4337" w:type="dxa"/>
            <w:vAlign w:val="center"/>
          </w:tcPr>
          <w:p w14:paraId="00CFEFCB" w14:textId="6A3C38F1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上海戏剧学院附属浦东新世界实验小学</w:t>
            </w:r>
          </w:p>
        </w:tc>
      </w:tr>
      <w:tr w:rsidR="00B03DF9" w:rsidRPr="00762A81" w14:paraId="5B0F5224" w14:textId="77777777" w:rsidTr="00A8798A">
        <w:tc>
          <w:tcPr>
            <w:tcW w:w="704" w:type="dxa"/>
            <w:vAlign w:val="center"/>
          </w:tcPr>
          <w:p w14:paraId="5A036FE0" w14:textId="7641EA20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14:paraId="50E7D511" w14:textId="191122D8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4B3B7624" w14:textId="4A5D0656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网课的好友</w:t>
            </w:r>
            <w:r w:rsidRPr="00762A81">
              <w:rPr>
                <w:rFonts w:ascii="Times New Roman" w:hAnsi="Times New Roman" w:cs="Times New Roman"/>
              </w:rPr>
              <w:t>app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8E5CE35" w14:textId="7D9BE397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黎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慧</w:t>
            </w:r>
          </w:p>
        </w:tc>
        <w:tc>
          <w:tcPr>
            <w:tcW w:w="4337" w:type="dxa"/>
            <w:vAlign w:val="center"/>
          </w:tcPr>
          <w:p w14:paraId="408F7885" w14:textId="54B9E2E5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上海市交大附属浦东实验中学北校</w:t>
            </w:r>
          </w:p>
        </w:tc>
      </w:tr>
      <w:tr w:rsidR="00B03DF9" w:rsidRPr="00762A81" w14:paraId="01AC2FAE" w14:textId="77777777" w:rsidTr="00A8798A">
        <w:tc>
          <w:tcPr>
            <w:tcW w:w="704" w:type="dxa"/>
            <w:vAlign w:val="center"/>
          </w:tcPr>
          <w:p w14:paraId="75CF2862" w14:textId="2B11F4C0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vAlign w:val="center"/>
          </w:tcPr>
          <w:p w14:paraId="274D3ABA" w14:textId="61304BB8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29872163" w14:textId="6DC8EA8E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解锁数字背后的秘密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8D2C69D" w14:textId="4330284E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杨星慧</w:t>
            </w:r>
          </w:p>
        </w:tc>
        <w:tc>
          <w:tcPr>
            <w:tcW w:w="4337" w:type="dxa"/>
            <w:vAlign w:val="center"/>
          </w:tcPr>
          <w:p w14:paraId="723F4E4F" w14:textId="728DDF8E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上海市浦东新区鹤沙之星幼儿园</w:t>
            </w:r>
          </w:p>
        </w:tc>
      </w:tr>
      <w:tr w:rsidR="00B03DF9" w:rsidRPr="00762A81" w14:paraId="60A60EEB" w14:textId="77777777" w:rsidTr="00A8798A">
        <w:tc>
          <w:tcPr>
            <w:tcW w:w="704" w:type="dxa"/>
            <w:vAlign w:val="center"/>
          </w:tcPr>
          <w:p w14:paraId="45ADC6CE" w14:textId="447AB0A4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14:paraId="36B0A734" w14:textId="64676766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0BB60304" w14:textId="3BDDEB15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基于课堂</w:t>
            </w:r>
            <w:r w:rsidRPr="00762A81">
              <w:rPr>
                <w:rFonts w:ascii="Times New Roman" w:hAnsi="Times New Roman" w:cs="Times New Roman"/>
              </w:rPr>
              <w:t>AI</w:t>
            </w:r>
            <w:r w:rsidRPr="00762A81">
              <w:rPr>
                <w:rFonts w:ascii="Times New Roman" w:hAnsi="Times New Roman" w:cs="Times New Roman"/>
              </w:rPr>
              <w:t>数据智能分析的数字化转型应用案例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以小学信息技术《形式多样的演示文稿》为例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20B429E" w14:textId="7EC09C4E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赵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旻</w:t>
            </w:r>
          </w:p>
        </w:tc>
        <w:tc>
          <w:tcPr>
            <w:tcW w:w="4337" w:type="dxa"/>
            <w:vAlign w:val="center"/>
          </w:tcPr>
          <w:p w14:paraId="3BF5D2D5" w14:textId="02D218C9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上海戏剧学院附属浦东新世界实验小学</w:t>
            </w:r>
          </w:p>
        </w:tc>
      </w:tr>
      <w:tr w:rsidR="00B03DF9" w:rsidRPr="00762A81" w14:paraId="242D041A" w14:textId="77777777" w:rsidTr="00A8798A">
        <w:tc>
          <w:tcPr>
            <w:tcW w:w="704" w:type="dxa"/>
            <w:vAlign w:val="center"/>
          </w:tcPr>
          <w:p w14:paraId="5D972988" w14:textId="2D922A45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276" w:type="dxa"/>
            <w:vAlign w:val="center"/>
          </w:tcPr>
          <w:p w14:paraId="0B213049" w14:textId="2A46327B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35950858" w14:textId="30C3BF53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教育数字化，拓宽了乡村学生的学习空间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记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整本书阅读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之《简爱》的教学实践和思考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34606E3" w14:textId="609E57A4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傅春丽</w:t>
            </w:r>
          </w:p>
        </w:tc>
        <w:tc>
          <w:tcPr>
            <w:tcW w:w="4337" w:type="dxa"/>
            <w:vAlign w:val="center"/>
          </w:tcPr>
          <w:p w14:paraId="38BC2039" w14:textId="322DB981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上海市坦直中学</w:t>
            </w:r>
          </w:p>
        </w:tc>
      </w:tr>
      <w:tr w:rsidR="00B03DF9" w:rsidRPr="00762A81" w14:paraId="1747B5AE" w14:textId="77777777" w:rsidTr="00A8798A">
        <w:tc>
          <w:tcPr>
            <w:tcW w:w="704" w:type="dxa"/>
            <w:vAlign w:val="center"/>
          </w:tcPr>
          <w:p w14:paraId="6E030CC5" w14:textId="680E5C25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vAlign w:val="center"/>
          </w:tcPr>
          <w:p w14:paraId="060DCBAB" w14:textId="6A01E9B2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5F9DBDFE" w14:textId="19FDE977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激发教师内驱力，促进智慧课堂教学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A4B1A63" w14:textId="316DE2AC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计成慧</w:t>
            </w:r>
          </w:p>
        </w:tc>
        <w:tc>
          <w:tcPr>
            <w:tcW w:w="4337" w:type="dxa"/>
            <w:vAlign w:val="center"/>
          </w:tcPr>
          <w:p w14:paraId="514320A2" w14:textId="48AD5CA4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上海戏剧学院附属浦东新世界实验小学</w:t>
            </w:r>
          </w:p>
        </w:tc>
      </w:tr>
      <w:tr w:rsidR="00B03DF9" w:rsidRPr="00762A81" w14:paraId="27B5BCB8" w14:textId="77777777" w:rsidTr="00A8798A">
        <w:tc>
          <w:tcPr>
            <w:tcW w:w="704" w:type="dxa"/>
            <w:vAlign w:val="center"/>
          </w:tcPr>
          <w:p w14:paraId="35118AFC" w14:textId="1F4C6DEE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vAlign w:val="center"/>
          </w:tcPr>
          <w:p w14:paraId="7D0DB6EA" w14:textId="57E3C079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19A263B0" w14:textId="3CF23427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基于虚拟仿真实训资源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打造优质在线开放课程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22F3941" w14:textId="36727068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杨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澄</w:t>
            </w:r>
          </w:p>
        </w:tc>
        <w:tc>
          <w:tcPr>
            <w:tcW w:w="4337" w:type="dxa"/>
            <w:vAlign w:val="center"/>
          </w:tcPr>
          <w:p w14:paraId="72E3C97D" w14:textId="18E615F0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上海市医药学校</w:t>
            </w:r>
          </w:p>
        </w:tc>
      </w:tr>
      <w:tr w:rsidR="00B03DF9" w:rsidRPr="00762A81" w14:paraId="6D467ED4" w14:textId="77777777" w:rsidTr="00A8798A">
        <w:tc>
          <w:tcPr>
            <w:tcW w:w="704" w:type="dxa"/>
            <w:vAlign w:val="center"/>
          </w:tcPr>
          <w:p w14:paraId="02159F83" w14:textId="7FBFBC2E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vAlign w:val="center"/>
          </w:tcPr>
          <w:p w14:paraId="12950EB4" w14:textId="78D82965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26BA0A8B" w14:textId="10A34AE1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小学体育数字化转型应用教学探索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一年级立定跳远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B61C603" w14:textId="05D71129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薛天艺</w:t>
            </w:r>
          </w:p>
        </w:tc>
        <w:tc>
          <w:tcPr>
            <w:tcW w:w="4337" w:type="dxa"/>
            <w:vAlign w:val="center"/>
          </w:tcPr>
          <w:p w14:paraId="37164AF6" w14:textId="20E7D6F4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上海市浦东新区明珠小学</w:t>
            </w:r>
          </w:p>
        </w:tc>
      </w:tr>
      <w:tr w:rsidR="00B03DF9" w:rsidRPr="00762A81" w14:paraId="36025A93" w14:textId="77777777" w:rsidTr="00A8798A">
        <w:tc>
          <w:tcPr>
            <w:tcW w:w="704" w:type="dxa"/>
            <w:vAlign w:val="center"/>
          </w:tcPr>
          <w:p w14:paraId="447C8573" w14:textId="01F1F148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14:paraId="78185F1F" w14:textId="2E37878C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29B571EC" w14:textId="2A6BA396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巧用无线同屏技术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扫清体育教学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盲区</w:t>
            </w:r>
            <w:r w:rsidRPr="00762A8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A061A00" w14:textId="4A333643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杨景乾</w:t>
            </w:r>
          </w:p>
        </w:tc>
        <w:tc>
          <w:tcPr>
            <w:tcW w:w="4337" w:type="dxa"/>
            <w:vAlign w:val="center"/>
          </w:tcPr>
          <w:p w14:paraId="71431826" w14:textId="612E55B5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上海市今日学校</w:t>
            </w:r>
          </w:p>
        </w:tc>
      </w:tr>
      <w:tr w:rsidR="00B03DF9" w:rsidRPr="00762A81" w14:paraId="3F350F6C" w14:textId="77777777" w:rsidTr="00A8798A">
        <w:tc>
          <w:tcPr>
            <w:tcW w:w="704" w:type="dxa"/>
            <w:vAlign w:val="center"/>
          </w:tcPr>
          <w:p w14:paraId="13597B1E" w14:textId="61615A14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vAlign w:val="center"/>
          </w:tcPr>
          <w:p w14:paraId="6AD4ECD6" w14:textId="79F4ACD0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2315F6B8" w14:textId="5DCB5545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精准教学下的初中英语听说课教学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</w:t>
            </w:r>
            <w:r w:rsidRPr="00762A81">
              <w:rPr>
                <w:rFonts w:ascii="Times New Roman" w:hAnsi="Times New Roman" w:cs="Times New Roman"/>
              </w:rPr>
              <w:t>“How can we save water</w:t>
            </w:r>
            <w:r w:rsidRPr="00762A81">
              <w:rPr>
                <w:rFonts w:ascii="Times New Roman" w:hAnsi="Times New Roman" w:cs="Times New Roman"/>
              </w:rPr>
              <w:t>？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58EBDC4" w14:textId="75F930E9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杨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扬</w:t>
            </w:r>
          </w:p>
        </w:tc>
        <w:tc>
          <w:tcPr>
            <w:tcW w:w="4337" w:type="dxa"/>
            <w:vAlign w:val="center"/>
          </w:tcPr>
          <w:p w14:paraId="7727715E" w14:textId="59FE1CF4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上海市建平实验地杰中学</w:t>
            </w:r>
          </w:p>
        </w:tc>
      </w:tr>
      <w:tr w:rsidR="00B03DF9" w:rsidRPr="00762A81" w14:paraId="7F5AF598" w14:textId="77777777" w:rsidTr="00A8798A">
        <w:tc>
          <w:tcPr>
            <w:tcW w:w="704" w:type="dxa"/>
            <w:vAlign w:val="center"/>
          </w:tcPr>
          <w:p w14:paraId="719D67D7" w14:textId="49820796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vAlign w:val="center"/>
          </w:tcPr>
          <w:p w14:paraId="3EA5997E" w14:textId="3FA3880D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434D892E" w14:textId="1597CC34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智能技术点燃体育教学智慧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1FE504F" w14:textId="1CA6BA80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欧阳诗文</w:t>
            </w:r>
          </w:p>
        </w:tc>
        <w:tc>
          <w:tcPr>
            <w:tcW w:w="4337" w:type="dxa"/>
            <w:vAlign w:val="center"/>
          </w:tcPr>
          <w:p w14:paraId="150F19BC" w14:textId="5DAB952F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上海市建平中学</w:t>
            </w:r>
          </w:p>
        </w:tc>
      </w:tr>
      <w:tr w:rsidR="00B03DF9" w:rsidRPr="00762A81" w14:paraId="45F8E8CD" w14:textId="77777777" w:rsidTr="00A8798A">
        <w:tc>
          <w:tcPr>
            <w:tcW w:w="704" w:type="dxa"/>
            <w:vAlign w:val="center"/>
          </w:tcPr>
          <w:p w14:paraId="5F8CC02D" w14:textId="24FA0DEE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vAlign w:val="center"/>
          </w:tcPr>
          <w:p w14:paraId="35B57735" w14:textId="4E8F535A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2DA13D39" w14:textId="5C932E3A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依托作业数据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提升教学效率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三位数被一位数除及其应用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DAB0592" w14:textId="10948AE5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张玉婷</w:t>
            </w:r>
          </w:p>
        </w:tc>
        <w:tc>
          <w:tcPr>
            <w:tcW w:w="4337" w:type="dxa"/>
            <w:vAlign w:val="center"/>
          </w:tcPr>
          <w:p w14:paraId="5497287B" w14:textId="1B5E237E" w:rsidR="00E25D5B" w:rsidRPr="00762A81" w:rsidRDefault="00CA58C8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</w:t>
            </w:r>
            <w:r w:rsidR="00E25D5B" w:rsidRPr="00762A81">
              <w:rPr>
                <w:rFonts w:ascii="Times New Roman" w:hAnsi="Times New Roman" w:cs="Times New Roman"/>
              </w:rPr>
              <w:t>浦东新区龚路中心小学</w:t>
            </w:r>
          </w:p>
        </w:tc>
      </w:tr>
      <w:tr w:rsidR="00B03DF9" w:rsidRPr="00762A81" w14:paraId="11B9C795" w14:textId="77777777" w:rsidTr="00A8798A">
        <w:tc>
          <w:tcPr>
            <w:tcW w:w="704" w:type="dxa"/>
            <w:vAlign w:val="center"/>
          </w:tcPr>
          <w:p w14:paraId="7907CC72" w14:textId="0620C5F1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vAlign w:val="center"/>
          </w:tcPr>
          <w:p w14:paraId="3B3B38A9" w14:textId="495F75C4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7C47A939" w14:textId="15615212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交互式白板在幼儿园集体活动中的运用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铺草坪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活动为例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9F97FFD" w14:textId="1DB678DE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巢梅蓉</w:t>
            </w:r>
          </w:p>
        </w:tc>
        <w:tc>
          <w:tcPr>
            <w:tcW w:w="4337" w:type="dxa"/>
            <w:vAlign w:val="center"/>
          </w:tcPr>
          <w:p w14:paraId="2E9E80A3" w14:textId="369E2EB5" w:rsidR="00E25D5B" w:rsidRPr="00762A81" w:rsidRDefault="00BC2D1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</w:t>
            </w:r>
            <w:r w:rsidR="00E25D5B" w:rsidRPr="00762A81">
              <w:rPr>
                <w:rFonts w:ascii="Times New Roman" w:hAnsi="Times New Roman" w:cs="Times New Roman"/>
              </w:rPr>
              <w:t>上钢新村幼儿园</w:t>
            </w:r>
          </w:p>
        </w:tc>
      </w:tr>
      <w:tr w:rsidR="00B03DF9" w:rsidRPr="00762A81" w14:paraId="488A19B2" w14:textId="77777777" w:rsidTr="00A8798A">
        <w:tc>
          <w:tcPr>
            <w:tcW w:w="704" w:type="dxa"/>
            <w:vAlign w:val="center"/>
          </w:tcPr>
          <w:p w14:paraId="1F2A54DB" w14:textId="37577414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vAlign w:val="center"/>
          </w:tcPr>
          <w:p w14:paraId="3606121A" w14:textId="20D56B26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3570E772" w14:textId="12F34989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信息技术为特殊幼儿创设无障碍学习环境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1F1404C" w14:textId="6433E1F9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王子英</w:t>
            </w:r>
          </w:p>
        </w:tc>
        <w:tc>
          <w:tcPr>
            <w:tcW w:w="4337" w:type="dxa"/>
            <w:vAlign w:val="center"/>
          </w:tcPr>
          <w:p w14:paraId="08D75950" w14:textId="60518063" w:rsidR="00E25D5B" w:rsidRPr="00762A81" w:rsidRDefault="00E072AA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</w:t>
            </w:r>
            <w:r w:rsidR="00E25D5B" w:rsidRPr="00762A81">
              <w:rPr>
                <w:rFonts w:ascii="Times New Roman" w:hAnsi="Times New Roman" w:cs="Times New Roman"/>
              </w:rPr>
              <w:t>浦东新区童心幼儿园</w:t>
            </w:r>
          </w:p>
        </w:tc>
      </w:tr>
      <w:tr w:rsidR="00B03DF9" w:rsidRPr="00762A81" w14:paraId="19E63CAE" w14:textId="77777777" w:rsidTr="00A8798A">
        <w:tc>
          <w:tcPr>
            <w:tcW w:w="704" w:type="dxa"/>
            <w:vAlign w:val="center"/>
          </w:tcPr>
          <w:p w14:paraId="75088E03" w14:textId="57C1A439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vAlign w:val="center"/>
          </w:tcPr>
          <w:p w14:paraId="643D0CD0" w14:textId="5C032568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107E1755" w14:textId="1A58BE13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数字化转型应用实践小学音乐项目化案例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5216DFE" w14:textId="476BE006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汤顺子</w:t>
            </w:r>
          </w:p>
        </w:tc>
        <w:tc>
          <w:tcPr>
            <w:tcW w:w="4337" w:type="dxa"/>
            <w:vAlign w:val="center"/>
          </w:tcPr>
          <w:p w14:paraId="1F018F61" w14:textId="7381B16C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上海浦东新区南码头小学</w:t>
            </w:r>
          </w:p>
        </w:tc>
      </w:tr>
      <w:tr w:rsidR="00B03DF9" w:rsidRPr="00762A81" w14:paraId="052B3BD7" w14:textId="77777777" w:rsidTr="00A8798A">
        <w:tc>
          <w:tcPr>
            <w:tcW w:w="704" w:type="dxa"/>
            <w:vAlign w:val="center"/>
          </w:tcPr>
          <w:p w14:paraId="30B29AC8" w14:textId="5BDC367D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vAlign w:val="center"/>
          </w:tcPr>
          <w:p w14:paraId="4EE8ADA4" w14:textId="5D119383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6B52667B" w14:textId="5980A64F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小学数学课堂数字化教学的应用研究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F5A5541" w14:textId="5051C07D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孙丹洁</w:t>
            </w:r>
          </w:p>
        </w:tc>
        <w:tc>
          <w:tcPr>
            <w:tcW w:w="4337" w:type="dxa"/>
            <w:vAlign w:val="center"/>
          </w:tcPr>
          <w:p w14:paraId="34FDBC3D" w14:textId="31B74CBA" w:rsidR="00E25D5B" w:rsidRPr="00762A81" w:rsidRDefault="00E072AA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</w:t>
            </w:r>
            <w:r w:rsidR="00E25D5B" w:rsidRPr="00762A81">
              <w:rPr>
                <w:rFonts w:ascii="Times New Roman" w:hAnsi="Times New Roman" w:cs="Times New Roman"/>
              </w:rPr>
              <w:t>浦东新区实验小学</w:t>
            </w:r>
          </w:p>
        </w:tc>
      </w:tr>
      <w:tr w:rsidR="00B03DF9" w:rsidRPr="00762A81" w14:paraId="6CDB650D" w14:textId="77777777" w:rsidTr="00A8798A">
        <w:tc>
          <w:tcPr>
            <w:tcW w:w="704" w:type="dxa"/>
            <w:vAlign w:val="center"/>
          </w:tcPr>
          <w:p w14:paraId="66A36C1D" w14:textId="27BBFE85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vAlign w:val="center"/>
          </w:tcPr>
          <w:p w14:paraId="2677798A" w14:textId="0481C4FA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506CDEFA" w14:textId="37790283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寄情山水，自读破卷：《登勃朗峰》在线教学设计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07E7747" w14:textId="53326C2D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王静怡</w:t>
            </w:r>
          </w:p>
        </w:tc>
        <w:tc>
          <w:tcPr>
            <w:tcW w:w="4337" w:type="dxa"/>
            <w:vAlign w:val="center"/>
          </w:tcPr>
          <w:p w14:paraId="494811B0" w14:textId="605D6D81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上海师范大学附属高桥实验中学</w:t>
            </w:r>
          </w:p>
        </w:tc>
      </w:tr>
      <w:tr w:rsidR="00B03DF9" w:rsidRPr="00762A81" w14:paraId="5E752947" w14:textId="77777777" w:rsidTr="00A8798A">
        <w:tc>
          <w:tcPr>
            <w:tcW w:w="704" w:type="dxa"/>
            <w:vAlign w:val="center"/>
          </w:tcPr>
          <w:p w14:paraId="37C094F1" w14:textId="5286E94E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vAlign w:val="center"/>
          </w:tcPr>
          <w:p w14:paraId="721EA6B5" w14:textId="03498E18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1B5A26D2" w14:textId="38621EF3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课堂</w:t>
            </w:r>
            <w:r w:rsidRPr="00762A81">
              <w:rPr>
                <w:rFonts w:ascii="Times New Roman" w:hAnsi="Times New Roman" w:cs="Times New Roman"/>
              </w:rPr>
              <w:t>AI</w:t>
            </w:r>
            <w:r w:rsidRPr="00762A81">
              <w:rPr>
                <w:rFonts w:ascii="Times New Roman" w:hAnsi="Times New Roman" w:cs="Times New Roman"/>
              </w:rPr>
              <w:t>智能分析平台提高课堂有效性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EE60B2" w14:textId="7F2C023C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郁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阳</w:t>
            </w:r>
          </w:p>
        </w:tc>
        <w:tc>
          <w:tcPr>
            <w:tcW w:w="4337" w:type="dxa"/>
            <w:vAlign w:val="center"/>
          </w:tcPr>
          <w:p w14:paraId="28584C55" w14:textId="26133E65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上海戏剧学院附属浦东新世界实验小学</w:t>
            </w:r>
          </w:p>
        </w:tc>
      </w:tr>
      <w:tr w:rsidR="00B03DF9" w:rsidRPr="00762A81" w14:paraId="0D5BFF8B" w14:textId="77777777" w:rsidTr="00A8798A">
        <w:tc>
          <w:tcPr>
            <w:tcW w:w="704" w:type="dxa"/>
            <w:vAlign w:val="center"/>
          </w:tcPr>
          <w:p w14:paraId="4FBD6C99" w14:textId="57B2FD41" w:rsidR="00E25D5B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vAlign w:val="center"/>
          </w:tcPr>
          <w:p w14:paraId="30FC0153" w14:textId="300C7344" w:rsidR="00E25D5B" w:rsidRPr="00762A81" w:rsidRDefault="00B03DF9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</w:t>
            </w:r>
          </w:p>
        </w:tc>
        <w:tc>
          <w:tcPr>
            <w:tcW w:w="6520" w:type="dxa"/>
            <w:vAlign w:val="center"/>
          </w:tcPr>
          <w:p w14:paraId="6B08DEE4" w14:textId="274A356F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整合两种数字平台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构建素养导向下的智能课堂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ECB9B87" w14:textId="6C8FFDCF" w:rsidR="00E25D5B" w:rsidRPr="00762A81" w:rsidRDefault="00E25D5B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邬小燕</w:t>
            </w:r>
          </w:p>
        </w:tc>
        <w:tc>
          <w:tcPr>
            <w:tcW w:w="4337" w:type="dxa"/>
            <w:vAlign w:val="center"/>
          </w:tcPr>
          <w:p w14:paraId="3370E708" w14:textId="02864C51" w:rsidR="00E25D5B" w:rsidRPr="00762A81" w:rsidRDefault="00E25D5B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上海市浦东新区福山证大外国语小学</w:t>
            </w:r>
          </w:p>
        </w:tc>
      </w:tr>
      <w:tr w:rsidR="00DF27A6" w:rsidRPr="00762A81" w14:paraId="26E26DF7" w14:textId="77777777" w:rsidTr="00A8798A">
        <w:tc>
          <w:tcPr>
            <w:tcW w:w="704" w:type="dxa"/>
            <w:vAlign w:val="center"/>
          </w:tcPr>
          <w:p w14:paraId="11456595" w14:textId="13A0CAB1" w:rsidR="00DF27A6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vAlign w:val="center"/>
          </w:tcPr>
          <w:p w14:paraId="2E56AF9D" w14:textId="602200FF" w:rsidR="00DF27A6" w:rsidRPr="00762A81" w:rsidRDefault="00DF27A6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学</w:t>
            </w:r>
          </w:p>
        </w:tc>
        <w:tc>
          <w:tcPr>
            <w:tcW w:w="6520" w:type="dxa"/>
            <w:vAlign w:val="center"/>
          </w:tcPr>
          <w:p w14:paraId="4E9BF380" w14:textId="138D295B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运用</w:t>
            </w:r>
            <w:r w:rsidRPr="00762A81">
              <w:rPr>
                <w:rFonts w:ascii="Times New Roman" w:hAnsi="Times New Roman" w:cs="Times New Roman"/>
              </w:rPr>
              <w:t>GeoGebra</w:t>
            </w:r>
            <w:r w:rsidRPr="00762A81">
              <w:rPr>
                <w:rFonts w:ascii="Times New Roman" w:hAnsi="Times New Roman" w:cs="Times New Roman"/>
              </w:rPr>
              <w:t>辅助中职生数学概念学习的实践与思考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FD94AB1" w14:textId="29783F0F" w:rsidR="00DF27A6" w:rsidRPr="00762A81" w:rsidRDefault="00DF27A6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曹家莺</w:t>
            </w:r>
          </w:p>
        </w:tc>
        <w:tc>
          <w:tcPr>
            <w:tcW w:w="4337" w:type="dxa"/>
            <w:vAlign w:val="center"/>
          </w:tcPr>
          <w:p w14:paraId="5E13564B" w14:textId="0517E25E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上海市浦东新区工读学校</w:t>
            </w:r>
          </w:p>
        </w:tc>
      </w:tr>
      <w:tr w:rsidR="00DF27A6" w:rsidRPr="00762A81" w14:paraId="5BAE4F33" w14:textId="77777777" w:rsidTr="00A8798A">
        <w:tc>
          <w:tcPr>
            <w:tcW w:w="704" w:type="dxa"/>
            <w:vAlign w:val="center"/>
          </w:tcPr>
          <w:p w14:paraId="25E532AC" w14:textId="1E43FE59" w:rsidR="00DF27A6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  <w:vAlign w:val="center"/>
          </w:tcPr>
          <w:p w14:paraId="64D5BC4F" w14:textId="0053E14E" w:rsidR="00DF27A6" w:rsidRPr="00762A81" w:rsidRDefault="00DF27A6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学</w:t>
            </w:r>
          </w:p>
        </w:tc>
        <w:tc>
          <w:tcPr>
            <w:tcW w:w="6520" w:type="dxa"/>
            <w:vAlign w:val="center"/>
          </w:tcPr>
          <w:p w14:paraId="76A61C01" w14:textId="2CF726CF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晓黑板平台上实施小学自然长周期探究活动的实践和思考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D8D557C" w14:textId="209892E4" w:rsidR="00DF27A6" w:rsidRPr="00762A81" w:rsidRDefault="00DF27A6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王雪丽</w:t>
            </w:r>
          </w:p>
        </w:tc>
        <w:tc>
          <w:tcPr>
            <w:tcW w:w="4337" w:type="dxa"/>
            <w:vAlign w:val="center"/>
          </w:tcPr>
          <w:p w14:paraId="12157175" w14:textId="184805D4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上海市浦东新区建平实验小学</w:t>
            </w:r>
          </w:p>
        </w:tc>
      </w:tr>
      <w:tr w:rsidR="00DF27A6" w:rsidRPr="00762A81" w14:paraId="48897533" w14:textId="77777777" w:rsidTr="00A8798A">
        <w:tc>
          <w:tcPr>
            <w:tcW w:w="704" w:type="dxa"/>
            <w:vAlign w:val="center"/>
          </w:tcPr>
          <w:p w14:paraId="55AC41B9" w14:textId="4B692CA5" w:rsidR="00DF27A6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vAlign w:val="center"/>
          </w:tcPr>
          <w:p w14:paraId="4C622EFF" w14:textId="1E14570E" w:rsidR="00DF27A6" w:rsidRPr="00762A81" w:rsidRDefault="00DF27A6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学</w:t>
            </w:r>
          </w:p>
        </w:tc>
        <w:tc>
          <w:tcPr>
            <w:tcW w:w="6520" w:type="dxa"/>
            <w:vAlign w:val="center"/>
          </w:tcPr>
          <w:p w14:paraId="6DB1CFD7" w14:textId="0D5C810A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数字教育资源应用于辅读学校劳动技能课程项目化学习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以《组装小书架》项目成果展示课为例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97F57D3" w14:textId="0CE21170" w:rsidR="00DF27A6" w:rsidRPr="00762A81" w:rsidRDefault="00DF27A6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姚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慧</w:t>
            </w:r>
          </w:p>
        </w:tc>
        <w:tc>
          <w:tcPr>
            <w:tcW w:w="4337" w:type="dxa"/>
            <w:vAlign w:val="center"/>
          </w:tcPr>
          <w:p w14:paraId="05592913" w14:textId="15CBCFC4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上海市浦东新区辅读学校</w:t>
            </w:r>
          </w:p>
        </w:tc>
      </w:tr>
      <w:tr w:rsidR="00DF27A6" w:rsidRPr="00762A81" w14:paraId="4ABF1C7C" w14:textId="77777777" w:rsidTr="00A8798A">
        <w:tc>
          <w:tcPr>
            <w:tcW w:w="704" w:type="dxa"/>
            <w:vAlign w:val="center"/>
          </w:tcPr>
          <w:p w14:paraId="21F2645E" w14:textId="39095078" w:rsidR="00DF27A6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vAlign w:val="center"/>
          </w:tcPr>
          <w:p w14:paraId="6B012D48" w14:textId="46EE465A" w:rsidR="00DF27A6" w:rsidRPr="00762A81" w:rsidRDefault="00DF27A6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学</w:t>
            </w:r>
          </w:p>
        </w:tc>
        <w:tc>
          <w:tcPr>
            <w:tcW w:w="6520" w:type="dxa"/>
            <w:vAlign w:val="center"/>
          </w:tcPr>
          <w:p w14:paraId="273319C5" w14:textId="51963EB3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提高学生参与度</w:t>
            </w:r>
            <w:r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赋能课堂高效率</w:t>
            </w:r>
            <w:r w:rsidRPr="00762A81">
              <w:rPr>
                <w:rFonts w:ascii="Times New Roman" w:hAnsi="Times New Roman" w:cs="Times New Roman"/>
              </w:rPr>
              <w:t>——“</w:t>
            </w:r>
            <w:r w:rsidRPr="00762A81">
              <w:rPr>
                <w:rFonts w:ascii="Times New Roman" w:hAnsi="Times New Roman" w:cs="Times New Roman"/>
              </w:rPr>
              <w:t>三个助手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数字化教学平台在小学数学课堂中的实践应用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E7062B8" w14:textId="33A67182" w:rsidR="00DF27A6" w:rsidRPr="00762A81" w:rsidRDefault="00DF27A6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火燕青</w:t>
            </w:r>
          </w:p>
        </w:tc>
        <w:tc>
          <w:tcPr>
            <w:tcW w:w="4337" w:type="dxa"/>
            <w:vAlign w:val="center"/>
          </w:tcPr>
          <w:p w14:paraId="688829F9" w14:textId="135D59D4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上海市浦东新区周浦第三小学</w:t>
            </w:r>
          </w:p>
        </w:tc>
      </w:tr>
      <w:tr w:rsidR="00DF27A6" w:rsidRPr="00762A81" w14:paraId="516CE3AF" w14:textId="77777777" w:rsidTr="00A8798A">
        <w:tc>
          <w:tcPr>
            <w:tcW w:w="704" w:type="dxa"/>
            <w:vAlign w:val="center"/>
          </w:tcPr>
          <w:p w14:paraId="434BA150" w14:textId="60A7EC7F" w:rsidR="00DF27A6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276" w:type="dxa"/>
            <w:vAlign w:val="center"/>
          </w:tcPr>
          <w:p w14:paraId="47785088" w14:textId="7F4BC612" w:rsidR="00DF27A6" w:rsidRPr="00762A81" w:rsidRDefault="00DF27A6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学</w:t>
            </w:r>
          </w:p>
        </w:tc>
        <w:tc>
          <w:tcPr>
            <w:tcW w:w="6520" w:type="dxa"/>
            <w:vAlign w:val="center"/>
          </w:tcPr>
          <w:p w14:paraId="6DB63C68" w14:textId="286B49E8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核心素养视域下的小学高年级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整本书阅读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的实践与思考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以《绿野仙踪》为例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3385B2B" w14:textId="60D5F7B3" w:rsidR="00DF27A6" w:rsidRPr="00762A81" w:rsidRDefault="00DF27A6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王喻欣</w:t>
            </w:r>
          </w:p>
        </w:tc>
        <w:tc>
          <w:tcPr>
            <w:tcW w:w="4337" w:type="dxa"/>
            <w:vAlign w:val="center"/>
          </w:tcPr>
          <w:p w14:paraId="240E3DFD" w14:textId="0B8C8ADD" w:rsidR="00DF27A6" w:rsidRPr="00762A81" w:rsidRDefault="00DF27A6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上海市浦东新区金桥镇中心小学</w:t>
            </w:r>
          </w:p>
        </w:tc>
      </w:tr>
      <w:tr w:rsidR="00E7340E" w:rsidRPr="00762A81" w14:paraId="6413CE10" w14:textId="77777777" w:rsidTr="00A8798A">
        <w:tc>
          <w:tcPr>
            <w:tcW w:w="704" w:type="dxa"/>
            <w:vAlign w:val="center"/>
          </w:tcPr>
          <w:p w14:paraId="0106D8CA" w14:textId="23834302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  <w:vAlign w:val="center"/>
          </w:tcPr>
          <w:p w14:paraId="7EB76CBC" w14:textId="10D86C66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管</w:t>
            </w:r>
          </w:p>
        </w:tc>
        <w:tc>
          <w:tcPr>
            <w:tcW w:w="6520" w:type="dxa"/>
            <w:vAlign w:val="center"/>
          </w:tcPr>
          <w:p w14:paraId="5DD360B5" w14:textId="59C34C63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智慧课堂中运用大数据分析课堂师生行为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131E13D" w14:textId="345648CF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俞明华</w:t>
            </w:r>
          </w:p>
        </w:tc>
        <w:tc>
          <w:tcPr>
            <w:tcW w:w="4337" w:type="dxa"/>
            <w:vAlign w:val="center"/>
          </w:tcPr>
          <w:p w14:paraId="419AA0B3" w14:textId="6D33F4AE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上海市浦东新区高桥镇小学</w:t>
            </w:r>
          </w:p>
        </w:tc>
      </w:tr>
      <w:tr w:rsidR="00E7340E" w:rsidRPr="00762A81" w14:paraId="463B027B" w14:textId="77777777" w:rsidTr="00A8798A">
        <w:tc>
          <w:tcPr>
            <w:tcW w:w="704" w:type="dxa"/>
            <w:vAlign w:val="center"/>
          </w:tcPr>
          <w:p w14:paraId="7A809D3B" w14:textId="29D4B832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  <w:vAlign w:val="center"/>
          </w:tcPr>
          <w:p w14:paraId="331CE25C" w14:textId="7D3E9BFC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管</w:t>
            </w:r>
          </w:p>
        </w:tc>
        <w:tc>
          <w:tcPr>
            <w:tcW w:w="6520" w:type="dxa"/>
            <w:vAlign w:val="center"/>
          </w:tcPr>
          <w:p w14:paraId="7624BC0F" w14:textId="5AB9637A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以区域智慧教育督导平台为枢纽，破解大规模多路径督导数据采集、分析难题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A4F8714" w14:textId="3AE94D10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张慧琴</w:t>
            </w:r>
          </w:p>
        </w:tc>
        <w:tc>
          <w:tcPr>
            <w:tcW w:w="4337" w:type="dxa"/>
            <w:vAlign w:val="center"/>
          </w:tcPr>
          <w:p w14:paraId="57FDFF61" w14:textId="233E4039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上海市浦东教育发展研究院</w:t>
            </w:r>
          </w:p>
        </w:tc>
      </w:tr>
      <w:tr w:rsidR="00E7340E" w:rsidRPr="00762A81" w14:paraId="6CCACC62" w14:textId="77777777" w:rsidTr="00A8798A">
        <w:tc>
          <w:tcPr>
            <w:tcW w:w="704" w:type="dxa"/>
            <w:vAlign w:val="center"/>
          </w:tcPr>
          <w:p w14:paraId="68D300EB" w14:textId="1EA312F9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vAlign w:val="center"/>
          </w:tcPr>
          <w:p w14:paraId="01D72B11" w14:textId="26328348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管</w:t>
            </w:r>
          </w:p>
        </w:tc>
        <w:tc>
          <w:tcPr>
            <w:tcW w:w="6520" w:type="dxa"/>
            <w:vAlign w:val="center"/>
          </w:tcPr>
          <w:p w14:paraId="369BC9AC" w14:textId="25025FB1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依托数字化转型</w:t>
            </w:r>
            <w:r w:rsidR="00271C3B">
              <w:rPr>
                <w:rFonts w:ascii="Times New Roman" w:hAnsi="Times New Roman" w:cs="Times New Roman" w:hint="eastAsia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低代码赋能智慧校园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194A28E" w14:textId="75677357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孙泳涛</w:t>
            </w:r>
          </w:p>
        </w:tc>
        <w:tc>
          <w:tcPr>
            <w:tcW w:w="4337" w:type="dxa"/>
            <w:vAlign w:val="center"/>
          </w:tcPr>
          <w:p w14:paraId="0E2CEE9E" w14:textId="1CC0B862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上海市洋泾中学</w:t>
            </w:r>
          </w:p>
        </w:tc>
      </w:tr>
      <w:tr w:rsidR="009B654E" w:rsidRPr="00762A81" w14:paraId="5938AD1D" w14:textId="77777777" w:rsidTr="00A8798A">
        <w:tc>
          <w:tcPr>
            <w:tcW w:w="704" w:type="dxa"/>
            <w:vAlign w:val="center"/>
          </w:tcPr>
          <w:p w14:paraId="34A01894" w14:textId="4CE0F04D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6" w:type="dxa"/>
            <w:vAlign w:val="center"/>
          </w:tcPr>
          <w:p w14:paraId="7CDBA5FA" w14:textId="77777777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考</w:t>
            </w:r>
          </w:p>
        </w:tc>
        <w:tc>
          <w:tcPr>
            <w:tcW w:w="6520" w:type="dxa"/>
            <w:vAlign w:val="center"/>
          </w:tcPr>
          <w:p w14:paraId="117B66B7" w14:textId="77777777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数字化技术助力，畅享作业试卷批改与学情解析新境界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6203227" w14:textId="0818239D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唐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人</w:t>
            </w:r>
          </w:p>
        </w:tc>
        <w:tc>
          <w:tcPr>
            <w:tcW w:w="4337" w:type="dxa"/>
            <w:vAlign w:val="center"/>
          </w:tcPr>
          <w:p w14:paraId="5C30DA6F" w14:textId="77777777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上海市洪山中学</w:t>
            </w:r>
          </w:p>
        </w:tc>
      </w:tr>
      <w:tr w:rsidR="00E7340E" w:rsidRPr="00762A81" w14:paraId="1DC559E9" w14:textId="77777777" w:rsidTr="00A8798A">
        <w:tc>
          <w:tcPr>
            <w:tcW w:w="704" w:type="dxa"/>
            <w:vAlign w:val="center"/>
          </w:tcPr>
          <w:p w14:paraId="1D671E9C" w14:textId="10275CFF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vAlign w:val="center"/>
          </w:tcPr>
          <w:p w14:paraId="180E1978" w14:textId="4644E8DA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评</w:t>
            </w:r>
          </w:p>
        </w:tc>
        <w:tc>
          <w:tcPr>
            <w:tcW w:w="6520" w:type="dxa"/>
            <w:vAlign w:val="center"/>
          </w:tcPr>
          <w:p w14:paraId="2EC32774" w14:textId="64F09F0A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达能综评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学生综合素质评价系统设计与实施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FF3DF6A" w14:textId="4E5BB1DC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马伟赟</w:t>
            </w:r>
          </w:p>
        </w:tc>
        <w:tc>
          <w:tcPr>
            <w:tcW w:w="4337" w:type="dxa"/>
            <w:vAlign w:val="center"/>
          </w:tcPr>
          <w:p w14:paraId="11CDC32D" w14:textId="3E873911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上海浦东新区民办正达外国语小学</w:t>
            </w:r>
          </w:p>
        </w:tc>
      </w:tr>
      <w:tr w:rsidR="00E7340E" w:rsidRPr="00762A81" w14:paraId="775CB811" w14:textId="77777777" w:rsidTr="00A8798A">
        <w:tc>
          <w:tcPr>
            <w:tcW w:w="704" w:type="dxa"/>
            <w:vAlign w:val="center"/>
          </w:tcPr>
          <w:p w14:paraId="3716FAD7" w14:textId="6CFCE9C2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  <w:vAlign w:val="center"/>
          </w:tcPr>
          <w:p w14:paraId="07A1D09E" w14:textId="61F0CA55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评</w:t>
            </w:r>
          </w:p>
        </w:tc>
        <w:tc>
          <w:tcPr>
            <w:tcW w:w="6520" w:type="dxa"/>
            <w:vAlign w:val="center"/>
          </w:tcPr>
          <w:p w14:paraId="5522A64C" w14:textId="7E1239EA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依托大数据技术</w:t>
            </w:r>
            <w:r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实施中职数学学习智慧评价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5CCEDF3" w14:textId="23E646C9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王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薇</w:t>
            </w:r>
          </w:p>
        </w:tc>
        <w:tc>
          <w:tcPr>
            <w:tcW w:w="4337" w:type="dxa"/>
            <w:vAlign w:val="center"/>
          </w:tcPr>
          <w:p w14:paraId="5BF8EB03" w14:textId="4E363C8A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上海市新陆职业技术学校</w:t>
            </w:r>
          </w:p>
        </w:tc>
      </w:tr>
      <w:tr w:rsidR="00E7340E" w:rsidRPr="00762A81" w14:paraId="569BDF28" w14:textId="77777777" w:rsidTr="00A8798A">
        <w:tc>
          <w:tcPr>
            <w:tcW w:w="704" w:type="dxa"/>
            <w:vAlign w:val="center"/>
          </w:tcPr>
          <w:p w14:paraId="3B0E5D30" w14:textId="558BCFCF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  <w:vAlign w:val="center"/>
          </w:tcPr>
          <w:p w14:paraId="3119BB67" w14:textId="250A4CED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评</w:t>
            </w:r>
          </w:p>
        </w:tc>
        <w:tc>
          <w:tcPr>
            <w:tcW w:w="6520" w:type="dxa"/>
            <w:vAlign w:val="center"/>
          </w:tcPr>
          <w:p w14:paraId="51C277B3" w14:textId="1C44CCCE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AI</w:t>
            </w:r>
            <w:r w:rsidRPr="00762A81">
              <w:rPr>
                <w:rFonts w:ascii="Times New Roman" w:hAnsi="Times New Roman" w:cs="Times New Roman"/>
              </w:rPr>
              <w:t>智能在小学语文课堂教学质量提升对策探究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3372467" w14:textId="2D5284EE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杨玉洁</w:t>
            </w:r>
          </w:p>
        </w:tc>
        <w:tc>
          <w:tcPr>
            <w:tcW w:w="4337" w:type="dxa"/>
            <w:vAlign w:val="center"/>
          </w:tcPr>
          <w:p w14:paraId="7D12D5AA" w14:textId="6EC49677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上海戏剧学院附属浦东新世界实验小学</w:t>
            </w:r>
          </w:p>
        </w:tc>
      </w:tr>
      <w:tr w:rsidR="00E7340E" w:rsidRPr="00762A81" w14:paraId="41B195E6" w14:textId="77777777" w:rsidTr="00A8798A">
        <w:tc>
          <w:tcPr>
            <w:tcW w:w="704" w:type="dxa"/>
            <w:vAlign w:val="center"/>
          </w:tcPr>
          <w:p w14:paraId="34CCD9DF" w14:textId="503540DD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6" w:type="dxa"/>
            <w:vAlign w:val="center"/>
          </w:tcPr>
          <w:p w14:paraId="31CF1FC5" w14:textId="09A8E18F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评</w:t>
            </w:r>
          </w:p>
        </w:tc>
        <w:tc>
          <w:tcPr>
            <w:tcW w:w="6520" w:type="dxa"/>
            <w:vAlign w:val="center"/>
          </w:tcPr>
          <w:p w14:paraId="6A958B34" w14:textId="1671CBFC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初中数学作业双线融合形式的变革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202A7A6" w14:textId="2C76F4AE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胡素芬</w:t>
            </w:r>
          </w:p>
        </w:tc>
        <w:tc>
          <w:tcPr>
            <w:tcW w:w="4337" w:type="dxa"/>
            <w:vAlign w:val="center"/>
          </w:tcPr>
          <w:p w14:paraId="26A5CCE1" w14:textId="4048EE70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上海市浦东教育发展研究院</w:t>
            </w:r>
          </w:p>
        </w:tc>
      </w:tr>
      <w:tr w:rsidR="00E7340E" w:rsidRPr="00762A81" w14:paraId="237C0B0B" w14:textId="77777777" w:rsidTr="00A8798A">
        <w:tc>
          <w:tcPr>
            <w:tcW w:w="704" w:type="dxa"/>
            <w:vAlign w:val="center"/>
          </w:tcPr>
          <w:p w14:paraId="54D0814E" w14:textId="5B24CCF2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6" w:type="dxa"/>
            <w:vAlign w:val="center"/>
          </w:tcPr>
          <w:p w14:paraId="5DFD64A0" w14:textId="28082553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评</w:t>
            </w:r>
          </w:p>
        </w:tc>
        <w:tc>
          <w:tcPr>
            <w:tcW w:w="6520" w:type="dxa"/>
            <w:vAlign w:val="center"/>
          </w:tcPr>
          <w:p w14:paraId="5198C59C" w14:textId="087816EA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从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学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到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教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的智慧成长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以教师参与数据赋能的中班教学活动《破冰探宝》初试探为例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D0A3F6A" w14:textId="060A3B7C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张敏嫣</w:t>
            </w:r>
          </w:p>
        </w:tc>
        <w:tc>
          <w:tcPr>
            <w:tcW w:w="4337" w:type="dxa"/>
            <w:vAlign w:val="center"/>
          </w:tcPr>
          <w:p w14:paraId="5AAFC095" w14:textId="4A35FCD1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上海市浦东新区好儿童幼儿园</w:t>
            </w:r>
          </w:p>
        </w:tc>
      </w:tr>
      <w:tr w:rsidR="00E7340E" w:rsidRPr="00762A81" w14:paraId="2192018C" w14:textId="77777777" w:rsidTr="00A8798A">
        <w:tc>
          <w:tcPr>
            <w:tcW w:w="704" w:type="dxa"/>
            <w:vAlign w:val="center"/>
          </w:tcPr>
          <w:p w14:paraId="68C06296" w14:textId="3787137D" w:rsidR="00E7340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vAlign w:val="center"/>
          </w:tcPr>
          <w:p w14:paraId="3792FA2C" w14:textId="08900134" w:rsidR="00E7340E" w:rsidRPr="00762A81" w:rsidRDefault="00E7340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评</w:t>
            </w:r>
          </w:p>
        </w:tc>
        <w:tc>
          <w:tcPr>
            <w:tcW w:w="6520" w:type="dxa"/>
            <w:vAlign w:val="center"/>
          </w:tcPr>
          <w:p w14:paraId="2CEA5688" w14:textId="15634664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数字化背景下高中语文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以评促学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的实践研究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以《苏武传》为例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94301F" w14:textId="4515031B" w:rsidR="00E7340E" w:rsidRPr="00762A81" w:rsidRDefault="00E7340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李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超</w:t>
            </w:r>
          </w:p>
        </w:tc>
        <w:tc>
          <w:tcPr>
            <w:tcW w:w="4337" w:type="dxa"/>
            <w:vAlign w:val="center"/>
          </w:tcPr>
          <w:p w14:paraId="2B66CB4D" w14:textId="42461F05" w:rsidR="00E7340E" w:rsidRPr="00762A81" w:rsidRDefault="00E7340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上海市浦东中学</w:t>
            </w:r>
          </w:p>
        </w:tc>
      </w:tr>
      <w:tr w:rsidR="009B654E" w:rsidRPr="00762A81" w14:paraId="61497613" w14:textId="77777777" w:rsidTr="00A8798A">
        <w:tc>
          <w:tcPr>
            <w:tcW w:w="704" w:type="dxa"/>
            <w:vAlign w:val="center"/>
          </w:tcPr>
          <w:p w14:paraId="482AADD8" w14:textId="24B6F571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  <w:vAlign w:val="center"/>
          </w:tcPr>
          <w:p w14:paraId="285C0180" w14:textId="43CFC8AE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研究</w:t>
            </w:r>
          </w:p>
        </w:tc>
        <w:tc>
          <w:tcPr>
            <w:tcW w:w="6520" w:type="dxa"/>
            <w:vAlign w:val="center"/>
          </w:tcPr>
          <w:p w14:paraId="6CB250A8" w14:textId="155296A0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小学篮球大单元数字化转型案例研究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FCD2FF9" w14:textId="1C6942AE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童文超</w:t>
            </w:r>
          </w:p>
        </w:tc>
        <w:tc>
          <w:tcPr>
            <w:tcW w:w="4337" w:type="dxa"/>
            <w:vAlign w:val="center"/>
          </w:tcPr>
          <w:p w14:paraId="4DB62F82" w14:textId="0D2FDCCA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上海市浦东新区建平实验小学</w:t>
            </w:r>
          </w:p>
        </w:tc>
      </w:tr>
      <w:tr w:rsidR="009B654E" w:rsidRPr="00762A81" w14:paraId="01F6582E" w14:textId="77777777" w:rsidTr="00A8798A">
        <w:tc>
          <w:tcPr>
            <w:tcW w:w="704" w:type="dxa"/>
            <w:vAlign w:val="center"/>
          </w:tcPr>
          <w:p w14:paraId="7B23C533" w14:textId="0EDF680B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  <w:vAlign w:val="center"/>
          </w:tcPr>
          <w:p w14:paraId="265123D3" w14:textId="0035E11E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研究</w:t>
            </w:r>
          </w:p>
        </w:tc>
        <w:tc>
          <w:tcPr>
            <w:tcW w:w="6520" w:type="dxa"/>
            <w:vAlign w:val="center"/>
          </w:tcPr>
          <w:p w14:paraId="11D81784" w14:textId="2E09E410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运用</w:t>
            </w:r>
            <w:r w:rsidRPr="00762A81">
              <w:rPr>
                <w:rFonts w:ascii="Times New Roman" w:hAnsi="Times New Roman" w:cs="Times New Roman"/>
              </w:rPr>
              <w:t>IRIS</w:t>
            </w:r>
            <w:r w:rsidRPr="00762A81">
              <w:rPr>
                <w:rFonts w:ascii="Times New Roman" w:hAnsi="Times New Roman" w:cs="Times New Roman"/>
              </w:rPr>
              <w:t>平台开展教育教学研究的探索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基于实证的观察、支持和评价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A0AEFD5" w14:textId="6D653BD9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周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颖</w:t>
            </w:r>
          </w:p>
        </w:tc>
        <w:tc>
          <w:tcPr>
            <w:tcW w:w="4337" w:type="dxa"/>
            <w:vAlign w:val="center"/>
          </w:tcPr>
          <w:p w14:paraId="009F7FCC" w14:textId="3E72F825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上海市浦东新区金童幼儿园</w:t>
            </w:r>
          </w:p>
        </w:tc>
      </w:tr>
      <w:tr w:rsidR="009B654E" w:rsidRPr="00762A81" w14:paraId="50AB413F" w14:textId="77777777" w:rsidTr="00A8798A">
        <w:tc>
          <w:tcPr>
            <w:tcW w:w="704" w:type="dxa"/>
            <w:vAlign w:val="center"/>
          </w:tcPr>
          <w:p w14:paraId="3013FC19" w14:textId="45BBF0A1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  <w:vAlign w:val="center"/>
          </w:tcPr>
          <w:p w14:paraId="09BB0741" w14:textId="5BA68107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研究</w:t>
            </w:r>
          </w:p>
        </w:tc>
        <w:tc>
          <w:tcPr>
            <w:tcW w:w="6520" w:type="dxa"/>
            <w:vAlign w:val="center"/>
          </w:tcPr>
          <w:p w14:paraId="6711F69E" w14:textId="1DB0BE5D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ChatGPT</w:t>
            </w:r>
            <w:r w:rsidRPr="00762A81">
              <w:rPr>
                <w:rFonts w:ascii="Times New Roman" w:hAnsi="Times New Roman" w:cs="Times New Roman"/>
              </w:rPr>
              <w:t>在小学英语教学中的应用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72EF978" w14:textId="613D7C27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胡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蓉</w:t>
            </w:r>
          </w:p>
        </w:tc>
        <w:tc>
          <w:tcPr>
            <w:tcW w:w="4337" w:type="dxa"/>
            <w:vAlign w:val="center"/>
          </w:tcPr>
          <w:p w14:paraId="202543EB" w14:textId="798D9824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上海市浦东新区浦明师范附属小学</w:t>
            </w:r>
          </w:p>
        </w:tc>
      </w:tr>
      <w:tr w:rsidR="009B654E" w:rsidRPr="00762A81" w14:paraId="159CF2F3" w14:textId="77777777" w:rsidTr="00A8798A">
        <w:tc>
          <w:tcPr>
            <w:tcW w:w="704" w:type="dxa"/>
            <w:vAlign w:val="center"/>
          </w:tcPr>
          <w:p w14:paraId="42944C34" w14:textId="7CE8CE05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6" w:type="dxa"/>
            <w:vAlign w:val="center"/>
          </w:tcPr>
          <w:p w14:paraId="4E3C478C" w14:textId="48129EEE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研究</w:t>
            </w:r>
          </w:p>
        </w:tc>
        <w:tc>
          <w:tcPr>
            <w:tcW w:w="6520" w:type="dxa"/>
            <w:vAlign w:val="center"/>
          </w:tcPr>
          <w:p w14:paraId="7991ABD5" w14:textId="0D67E210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小学数学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图形与几何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数字化应用研究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47A12BF" w14:textId="7A3E3713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刘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燕</w:t>
            </w:r>
          </w:p>
        </w:tc>
        <w:tc>
          <w:tcPr>
            <w:tcW w:w="4337" w:type="dxa"/>
            <w:vAlign w:val="center"/>
          </w:tcPr>
          <w:p w14:paraId="3A2E19B4" w14:textId="0297DC5D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上海市明珠小学</w:t>
            </w:r>
          </w:p>
        </w:tc>
      </w:tr>
      <w:tr w:rsidR="009B654E" w:rsidRPr="00762A81" w14:paraId="08653168" w14:textId="77777777" w:rsidTr="00A8798A">
        <w:tc>
          <w:tcPr>
            <w:tcW w:w="704" w:type="dxa"/>
            <w:vAlign w:val="center"/>
          </w:tcPr>
          <w:p w14:paraId="6DC53008" w14:textId="1F7A4369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vAlign w:val="center"/>
          </w:tcPr>
          <w:p w14:paraId="40D0A475" w14:textId="16ED80CD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研究</w:t>
            </w:r>
          </w:p>
        </w:tc>
        <w:tc>
          <w:tcPr>
            <w:tcW w:w="6520" w:type="dxa"/>
            <w:vAlign w:val="center"/>
          </w:tcPr>
          <w:p w14:paraId="1F41F898" w14:textId="307307FA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巧用作业助手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实施精准指导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提高教学效能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0EA9BC3" w14:textId="4805C196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柳佳幸</w:t>
            </w:r>
          </w:p>
        </w:tc>
        <w:tc>
          <w:tcPr>
            <w:tcW w:w="4337" w:type="dxa"/>
            <w:vAlign w:val="center"/>
          </w:tcPr>
          <w:p w14:paraId="036658B1" w14:textId="1FE06113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上海市浦东新区南汇外国语小学</w:t>
            </w:r>
          </w:p>
        </w:tc>
      </w:tr>
      <w:tr w:rsidR="009B654E" w:rsidRPr="00762A81" w14:paraId="49CEBE92" w14:textId="77777777" w:rsidTr="00A8798A">
        <w:tc>
          <w:tcPr>
            <w:tcW w:w="704" w:type="dxa"/>
            <w:vAlign w:val="center"/>
          </w:tcPr>
          <w:p w14:paraId="6500213C" w14:textId="24D2EEA7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6" w:type="dxa"/>
            <w:vAlign w:val="center"/>
          </w:tcPr>
          <w:p w14:paraId="5107E39F" w14:textId="6D98A3CA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资源</w:t>
            </w:r>
          </w:p>
        </w:tc>
        <w:tc>
          <w:tcPr>
            <w:tcW w:w="6520" w:type="dxa"/>
            <w:vAlign w:val="center"/>
          </w:tcPr>
          <w:p w14:paraId="36B42906" w14:textId="4AD3BA02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教育数字化转型</w:t>
            </w:r>
            <w:r w:rsidRPr="00762A81">
              <w:rPr>
                <w:rFonts w:ascii="Times New Roman" w:hAnsi="Times New Roman" w:cs="Times New Roman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慧技融合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智能手环开启大数据可视化评价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89691FD" w14:textId="3D62B99B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孙佳茗</w:t>
            </w:r>
          </w:p>
        </w:tc>
        <w:tc>
          <w:tcPr>
            <w:tcW w:w="4337" w:type="dxa"/>
            <w:vAlign w:val="center"/>
          </w:tcPr>
          <w:p w14:paraId="036B6357" w14:textId="0F7744BB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上海市浦东新区鹤沙之星幼儿园</w:t>
            </w:r>
          </w:p>
        </w:tc>
      </w:tr>
      <w:tr w:rsidR="009B654E" w:rsidRPr="00762A81" w14:paraId="5095B028" w14:textId="77777777" w:rsidTr="00A8798A">
        <w:tc>
          <w:tcPr>
            <w:tcW w:w="704" w:type="dxa"/>
            <w:vAlign w:val="center"/>
          </w:tcPr>
          <w:p w14:paraId="0070BFAF" w14:textId="46C9EC35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vAlign w:val="center"/>
          </w:tcPr>
          <w:p w14:paraId="00765CA4" w14:textId="6D94701B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资源</w:t>
            </w:r>
          </w:p>
        </w:tc>
        <w:tc>
          <w:tcPr>
            <w:tcW w:w="6520" w:type="dxa"/>
            <w:vAlign w:val="center"/>
          </w:tcPr>
          <w:p w14:paraId="57CCBEAB" w14:textId="729DA228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基于超星平台的数字化转型应用案例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4BB8936" w14:textId="2462DD88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陈俊光</w:t>
            </w:r>
          </w:p>
        </w:tc>
        <w:tc>
          <w:tcPr>
            <w:tcW w:w="4337" w:type="dxa"/>
            <w:vAlign w:val="center"/>
          </w:tcPr>
          <w:p w14:paraId="098BBB1B" w14:textId="7FD96DC3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上海中学东校</w:t>
            </w:r>
          </w:p>
        </w:tc>
      </w:tr>
      <w:tr w:rsidR="009B654E" w:rsidRPr="00762A81" w14:paraId="64B68433" w14:textId="77777777" w:rsidTr="00A8798A">
        <w:tc>
          <w:tcPr>
            <w:tcW w:w="704" w:type="dxa"/>
            <w:vAlign w:val="center"/>
          </w:tcPr>
          <w:p w14:paraId="5C2903E3" w14:textId="44E245BE" w:rsidR="009B654E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6" w:type="dxa"/>
            <w:vAlign w:val="center"/>
          </w:tcPr>
          <w:p w14:paraId="2C8700D8" w14:textId="5354DD5B" w:rsidR="009B654E" w:rsidRPr="00762A81" w:rsidRDefault="009B654E" w:rsidP="00DC3039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资源</w:t>
            </w:r>
          </w:p>
        </w:tc>
        <w:tc>
          <w:tcPr>
            <w:tcW w:w="6520" w:type="dxa"/>
            <w:vAlign w:val="center"/>
          </w:tcPr>
          <w:p w14:paraId="52382F17" w14:textId="5AD3FAE7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基于岗位工作任务分析</w:t>
            </w:r>
            <w:r w:rsidR="004D757F">
              <w:rPr>
                <w:rFonts w:ascii="Times New Roman" w:hAnsi="Times New Roman" w:cs="Times New Roman" w:hint="eastAsia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搭建电子沙盘辅助教学的实践研究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0737047" w14:textId="5B42CBBE" w:rsidR="009B654E" w:rsidRPr="00762A81" w:rsidRDefault="009B654E" w:rsidP="00941861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李立红</w:t>
            </w:r>
          </w:p>
        </w:tc>
        <w:tc>
          <w:tcPr>
            <w:tcW w:w="4337" w:type="dxa"/>
            <w:vAlign w:val="center"/>
          </w:tcPr>
          <w:p w14:paraId="77A73559" w14:textId="2C8F105E" w:rsidR="009B654E" w:rsidRPr="00762A81" w:rsidRDefault="009B654E" w:rsidP="001121DE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上海市浦东外事服务学校</w:t>
            </w:r>
          </w:p>
        </w:tc>
      </w:tr>
      <w:tr w:rsidR="00A948EF" w:rsidRPr="00762A81" w14:paraId="099392CA" w14:textId="77777777" w:rsidTr="00A8798A">
        <w:tc>
          <w:tcPr>
            <w:tcW w:w="704" w:type="dxa"/>
            <w:vAlign w:val="center"/>
          </w:tcPr>
          <w:p w14:paraId="431C25FB" w14:textId="38E7879B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6" w:type="dxa"/>
            <w:vAlign w:val="center"/>
          </w:tcPr>
          <w:p w14:paraId="29E9DDE9" w14:textId="3CE8D668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实践活动</w:t>
            </w:r>
          </w:p>
        </w:tc>
        <w:tc>
          <w:tcPr>
            <w:tcW w:w="6520" w:type="dxa"/>
            <w:vAlign w:val="center"/>
          </w:tcPr>
          <w:p w14:paraId="40014193" w14:textId="4B76327E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数字化助力生命安全教育实践活动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BF2F150" w14:textId="107BD608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樊学英</w:t>
            </w:r>
          </w:p>
        </w:tc>
        <w:tc>
          <w:tcPr>
            <w:tcW w:w="4337" w:type="dxa"/>
            <w:vAlign w:val="center"/>
          </w:tcPr>
          <w:p w14:paraId="2CB72858" w14:textId="79CEA49B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上海市周浦育才学校</w:t>
            </w:r>
          </w:p>
        </w:tc>
      </w:tr>
      <w:tr w:rsidR="00A948EF" w:rsidRPr="00762A81" w14:paraId="4C3BC3F3" w14:textId="77777777" w:rsidTr="00A8798A">
        <w:tc>
          <w:tcPr>
            <w:tcW w:w="704" w:type="dxa"/>
            <w:vAlign w:val="center"/>
          </w:tcPr>
          <w:p w14:paraId="7D72F930" w14:textId="3AE9F9C7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1276" w:type="dxa"/>
            <w:vAlign w:val="center"/>
          </w:tcPr>
          <w:p w14:paraId="3ECEB447" w14:textId="078DB4E4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实践活动</w:t>
            </w:r>
          </w:p>
        </w:tc>
        <w:tc>
          <w:tcPr>
            <w:tcW w:w="6520" w:type="dxa"/>
            <w:vAlign w:val="center"/>
          </w:tcPr>
          <w:p w14:paraId="4E2A0456" w14:textId="62613590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数字化赋能学校体育</w:t>
            </w:r>
            <w:r w:rsidRPr="00762A81">
              <w:rPr>
                <w:rFonts w:ascii="Times New Roman" w:hAnsi="Times New Roman" w:cs="Times New Roman"/>
              </w:rPr>
              <w:t xml:space="preserve"> </w:t>
            </w:r>
            <w:r w:rsidRPr="00762A81">
              <w:rPr>
                <w:rFonts w:ascii="Times New Roman" w:hAnsi="Times New Roman" w:cs="Times New Roman"/>
              </w:rPr>
              <w:t>大数据助力精准教学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AE6DBCA" w14:textId="4650D1FE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杨晓燕</w:t>
            </w:r>
          </w:p>
        </w:tc>
        <w:tc>
          <w:tcPr>
            <w:tcW w:w="4337" w:type="dxa"/>
            <w:vAlign w:val="center"/>
          </w:tcPr>
          <w:p w14:paraId="521A0B99" w14:textId="2594E0B5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上海市浦东新区建平实验小学</w:t>
            </w:r>
          </w:p>
        </w:tc>
      </w:tr>
      <w:tr w:rsidR="00A948EF" w:rsidRPr="00762A81" w14:paraId="775063B1" w14:textId="77777777" w:rsidTr="00A8798A">
        <w:tc>
          <w:tcPr>
            <w:tcW w:w="704" w:type="dxa"/>
            <w:vAlign w:val="center"/>
          </w:tcPr>
          <w:p w14:paraId="2BD9132D" w14:textId="1405CE24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  <w:vAlign w:val="center"/>
          </w:tcPr>
          <w:p w14:paraId="41C16D47" w14:textId="5B7D34A7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实践活动</w:t>
            </w:r>
          </w:p>
        </w:tc>
        <w:tc>
          <w:tcPr>
            <w:tcW w:w="6520" w:type="dxa"/>
            <w:vAlign w:val="center"/>
          </w:tcPr>
          <w:p w14:paraId="27686D48" w14:textId="6D59CDA5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阅读、在线课程与小学数学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三合一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的融合探究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48A2505" w14:textId="2933311F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陈诗玮</w:t>
            </w:r>
          </w:p>
        </w:tc>
        <w:tc>
          <w:tcPr>
            <w:tcW w:w="4337" w:type="dxa"/>
            <w:vAlign w:val="center"/>
          </w:tcPr>
          <w:p w14:paraId="4AA35713" w14:textId="2BF0479B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上海市浦东新区昌邑小学</w:t>
            </w:r>
          </w:p>
        </w:tc>
      </w:tr>
      <w:tr w:rsidR="00A948EF" w:rsidRPr="00762A81" w14:paraId="42EBC46D" w14:textId="77777777" w:rsidTr="00A8798A">
        <w:tc>
          <w:tcPr>
            <w:tcW w:w="704" w:type="dxa"/>
            <w:vAlign w:val="center"/>
          </w:tcPr>
          <w:p w14:paraId="620D7DCD" w14:textId="5351361C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6" w:type="dxa"/>
            <w:vAlign w:val="center"/>
          </w:tcPr>
          <w:p w14:paraId="3AA00F18" w14:textId="3BF7DAE1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实践活动</w:t>
            </w:r>
          </w:p>
        </w:tc>
        <w:tc>
          <w:tcPr>
            <w:tcW w:w="6520" w:type="dxa"/>
            <w:vAlign w:val="center"/>
          </w:tcPr>
          <w:p w14:paraId="50AE5D1A" w14:textId="2A4389CF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数据驱动下以学为中心小学数学课例研究实践</w:t>
            </w:r>
            <w:r w:rsidR="00AA4A8A">
              <w:rPr>
                <w:rFonts w:ascii="Times New Roman" w:hAnsi="Times New Roman" w:cs="Times New Roman" w:hint="eastAsia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以《工作效率》为例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96FDB98" w14:textId="3C0CC686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陈</w:t>
            </w:r>
            <w:r w:rsidR="00E803A3" w:rsidRPr="00762A81">
              <w:rPr>
                <w:rFonts w:ascii="Times New Roman" w:hAnsi="Times New Roman" w:cs="Times New Roman"/>
              </w:rPr>
              <w:t xml:space="preserve">  </w:t>
            </w:r>
            <w:r w:rsidRPr="00762A81">
              <w:rPr>
                <w:rFonts w:ascii="Times New Roman" w:hAnsi="Times New Roman" w:cs="Times New Roman"/>
              </w:rPr>
              <w:t>佳</w:t>
            </w:r>
          </w:p>
        </w:tc>
        <w:tc>
          <w:tcPr>
            <w:tcW w:w="4337" w:type="dxa"/>
            <w:vAlign w:val="center"/>
          </w:tcPr>
          <w:p w14:paraId="414659B1" w14:textId="20AE6BC9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上海市浦东新区第二中心小学</w:t>
            </w:r>
          </w:p>
        </w:tc>
      </w:tr>
      <w:tr w:rsidR="00A948EF" w:rsidRPr="00762A81" w14:paraId="1842186C" w14:textId="77777777" w:rsidTr="00A8798A">
        <w:tc>
          <w:tcPr>
            <w:tcW w:w="704" w:type="dxa"/>
            <w:vAlign w:val="center"/>
          </w:tcPr>
          <w:p w14:paraId="69DB5D5E" w14:textId="259339A1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6" w:type="dxa"/>
            <w:vAlign w:val="center"/>
          </w:tcPr>
          <w:p w14:paraId="1F99BBD6" w14:textId="5E69D2B0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实践活动</w:t>
            </w:r>
          </w:p>
        </w:tc>
        <w:tc>
          <w:tcPr>
            <w:tcW w:w="6520" w:type="dxa"/>
            <w:vAlign w:val="center"/>
          </w:tcPr>
          <w:p w14:paraId="64CC1688" w14:textId="1CC48D85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教育数字化背景下的初中英语项目化学习实践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7C7CEAA" w14:textId="3B75EA27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桑熠婷</w:t>
            </w:r>
          </w:p>
        </w:tc>
        <w:tc>
          <w:tcPr>
            <w:tcW w:w="4337" w:type="dxa"/>
            <w:vAlign w:val="center"/>
          </w:tcPr>
          <w:p w14:paraId="5E8E683F" w14:textId="35A4B4E8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上海市实验学校南校</w:t>
            </w:r>
          </w:p>
        </w:tc>
      </w:tr>
      <w:tr w:rsidR="00A948EF" w:rsidRPr="00762A81" w14:paraId="3802444C" w14:textId="77777777" w:rsidTr="00A8798A">
        <w:tc>
          <w:tcPr>
            <w:tcW w:w="704" w:type="dxa"/>
            <w:vAlign w:val="center"/>
          </w:tcPr>
          <w:p w14:paraId="3AAFB16A" w14:textId="2A711C4C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  <w:vAlign w:val="center"/>
          </w:tcPr>
          <w:p w14:paraId="0136029C" w14:textId="0ABD00DA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实践活动</w:t>
            </w:r>
          </w:p>
        </w:tc>
        <w:tc>
          <w:tcPr>
            <w:tcW w:w="6520" w:type="dxa"/>
            <w:vAlign w:val="center"/>
          </w:tcPr>
          <w:p w14:paraId="23318BD9" w14:textId="0FD65323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利用</w:t>
            </w:r>
            <w:r w:rsidRPr="00762A81">
              <w:rPr>
                <w:rFonts w:ascii="Times New Roman" w:hAnsi="Times New Roman" w:cs="Times New Roman"/>
              </w:rPr>
              <w:t>VR</w:t>
            </w:r>
            <w:r w:rsidRPr="00762A81">
              <w:rPr>
                <w:rFonts w:ascii="Times New Roman" w:hAnsi="Times New Roman" w:cs="Times New Roman"/>
              </w:rPr>
              <w:t>技术引领数字化转型，改进游泳教学实用性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00EB8A5" w14:textId="2C401213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陆宇威</w:t>
            </w:r>
          </w:p>
        </w:tc>
        <w:tc>
          <w:tcPr>
            <w:tcW w:w="4337" w:type="dxa"/>
            <w:vAlign w:val="center"/>
          </w:tcPr>
          <w:p w14:paraId="4B0FCB97" w14:textId="31022AC3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上海市浦东新区白玉兰小学</w:t>
            </w:r>
          </w:p>
        </w:tc>
      </w:tr>
      <w:tr w:rsidR="00A948EF" w:rsidRPr="00762A81" w14:paraId="7090A1EF" w14:textId="77777777" w:rsidTr="00A8798A">
        <w:tc>
          <w:tcPr>
            <w:tcW w:w="704" w:type="dxa"/>
            <w:vAlign w:val="center"/>
          </w:tcPr>
          <w:p w14:paraId="4A02F113" w14:textId="41841455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  <w:vAlign w:val="center"/>
          </w:tcPr>
          <w:p w14:paraId="6DE73B18" w14:textId="3B2F35BC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实践活动</w:t>
            </w:r>
          </w:p>
        </w:tc>
        <w:tc>
          <w:tcPr>
            <w:tcW w:w="6520" w:type="dxa"/>
            <w:vAlign w:val="center"/>
          </w:tcPr>
          <w:p w14:paraId="1F43765E" w14:textId="1D2D3E4C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裸眼</w:t>
            </w:r>
            <w:r w:rsidRPr="00762A81">
              <w:rPr>
                <w:rFonts w:ascii="Times New Roman" w:hAnsi="Times New Roman" w:cs="Times New Roman"/>
              </w:rPr>
              <w:t>3D</w:t>
            </w:r>
            <w:r w:rsidRPr="00762A81">
              <w:rPr>
                <w:rFonts w:ascii="Times New Roman" w:hAnsi="Times New Roman" w:cs="Times New Roman"/>
              </w:rPr>
              <w:t>全息投影技术在幼儿园活动中的运用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AD2F5B6" w14:textId="6BBBAAA5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叶恺忻</w:t>
            </w:r>
          </w:p>
        </w:tc>
        <w:tc>
          <w:tcPr>
            <w:tcW w:w="4337" w:type="dxa"/>
            <w:vAlign w:val="center"/>
          </w:tcPr>
          <w:p w14:paraId="4A9C7DBD" w14:textId="198E6F42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上海市浦东新区杨思幼儿园</w:t>
            </w:r>
          </w:p>
        </w:tc>
      </w:tr>
      <w:tr w:rsidR="00A948EF" w:rsidRPr="00762A81" w14:paraId="251D03E3" w14:textId="77777777" w:rsidTr="00A8798A">
        <w:tc>
          <w:tcPr>
            <w:tcW w:w="704" w:type="dxa"/>
            <w:vAlign w:val="center"/>
          </w:tcPr>
          <w:p w14:paraId="77A14BB3" w14:textId="1FF30DB9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  <w:vAlign w:val="center"/>
          </w:tcPr>
          <w:p w14:paraId="01E2183A" w14:textId="084EFF70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家校互动</w:t>
            </w:r>
          </w:p>
        </w:tc>
        <w:tc>
          <w:tcPr>
            <w:tcW w:w="6520" w:type="dxa"/>
            <w:vAlign w:val="center"/>
          </w:tcPr>
          <w:p w14:paraId="55468EB4" w14:textId="59AA119A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线上线下融合式家园共育的实施路径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9C828D5" w14:textId="6C721756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盛雅敏</w:t>
            </w:r>
          </w:p>
        </w:tc>
        <w:tc>
          <w:tcPr>
            <w:tcW w:w="4337" w:type="dxa"/>
            <w:vAlign w:val="center"/>
          </w:tcPr>
          <w:p w14:paraId="3E963FDE" w14:textId="3D880CB3" w:rsidR="00A948EF" w:rsidRPr="00762A81" w:rsidRDefault="009448E3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</w:t>
            </w:r>
            <w:r w:rsidR="00A948EF" w:rsidRPr="00762A81">
              <w:rPr>
                <w:rFonts w:ascii="Times New Roman" w:hAnsi="Times New Roman" w:cs="Times New Roman"/>
              </w:rPr>
              <w:t>浦东新区绿洲幼儿园</w:t>
            </w:r>
          </w:p>
        </w:tc>
      </w:tr>
      <w:tr w:rsidR="00A948EF" w:rsidRPr="00762A81" w14:paraId="2166C266" w14:textId="77777777" w:rsidTr="00A8798A">
        <w:tc>
          <w:tcPr>
            <w:tcW w:w="704" w:type="dxa"/>
            <w:vAlign w:val="center"/>
          </w:tcPr>
          <w:p w14:paraId="652AE5F1" w14:textId="363AA5FC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  <w:vAlign w:val="center"/>
          </w:tcPr>
          <w:p w14:paraId="39C43D85" w14:textId="5181F2B8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家校互动</w:t>
            </w:r>
          </w:p>
        </w:tc>
        <w:tc>
          <w:tcPr>
            <w:tcW w:w="6520" w:type="dxa"/>
            <w:vAlign w:val="center"/>
          </w:tcPr>
          <w:p w14:paraId="630EA095" w14:textId="01496047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数字化背景下家校协同育人策略探究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878F188" w14:textId="76FF38B0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刘思维</w:t>
            </w:r>
          </w:p>
        </w:tc>
        <w:tc>
          <w:tcPr>
            <w:tcW w:w="4337" w:type="dxa"/>
            <w:vAlign w:val="center"/>
          </w:tcPr>
          <w:p w14:paraId="530C7EBC" w14:textId="382EC148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上海市周浦实验学校</w:t>
            </w:r>
          </w:p>
        </w:tc>
      </w:tr>
      <w:tr w:rsidR="00A948EF" w:rsidRPr="00762A81" w14:paraId="57F18DAD" w14:textId="77777777" w:rsidTr="00A8798A">
        <w:tc>
          <w:tcPr>
            <w:tcW w:w="704" w:type="dxa"/>
            <w:vAlign w:val="center"/>
          </w:tcPr>
          <w:p w14:paraId="7E3C7D32" w14:textId="7B8C536B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6" w:type="dxa"/>
            <w:vAlign w:val="center"/>
          </w:tcPr>
          <w:p w14:paraId="719BE591" w14:textId="74B9CA95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家校互动</w:t>
            </w:r>
          </w:p>
        </w:tc>
        <w:tc>
          <w:tcPr>
            <w:tcW w:w="6520" w:type="dxa"/>
            <w:vAlign w:val="center"/>
          </w:tcPr>
          <w:p w14:paraId="2345A921" w14:textId="169DB7C2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幼儿线上成长档案促进家园共育的实践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4C2D601" w14:textId="3B9F4A3E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吉梦青</w:t>
            </w:r>
          </w:p>
        </w:tc>
        <w:tc>
          <w:tcPr>
            <w:tcW w:w="4337" w:type="dxa"/>
            <w:vAlign w:val="center"/>
          </w:tcPr>
          <w:p w14:paraId="1495F556" w14:textId="0BA85F13" w:rsidR="00A948EF" w:rsidRPr="00762A81" w:rsidRDefault="00303806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</w:t>
            </w:r>
            <w:r w:rsidR="00A948EF" w:rsidRPr="00762A81">
              <w:rPr>
                <w:rFonts w:ascii="Times New Roman" w:hAnsi="Times New Roman" w:cs="Times New Roman"/>
              </w:rPr>
              <w:t>浦东新区冰厂田幼儿园</w:t>
            </w:r>
          </w:p>
        </w:tc>
      </w:tr>
      <w:tr w:rsidR="00A948EF" w:rsidRPr="00762A81" w14:paraId="136BC485" w14:textId="77777777" w:rsidTr="00A8798A">
        <w:tc>
          <w:tcPr>
            <w:tcW w:w="704" w:type="dxa"/>
            <w:vAlign w:val="center"/>
          </w:tcPr>
          <w:p w14:paraId="68D510D8" w14:textId="488932A1" w:rsidR="00A948EF" w:rsidRPr="00762A81" w:rsidRDefault="00A948EF" w:rsidP="00A8798A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  <w:vAlign w:val="center"/>
          </w:tcPr>
          <w:p w14:paraId="50F416FE" w14:textId="5CF9FAE5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家校互动</w:t>
            </w:r>
          </w:p>
        </w:tc>
        <w:tc>
          <w:tcPr>
            <w:tcW w:w="6520" w:type="dxa"/>
            <w:vAlign w:val="center"/>
          </w:tcPr>
          <w:p w14:paraId="4753B3B1" w14:textId="44A73D94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基于新媒体背景下的</w:t>
            </w:r>
            <w:r w:rsidRPr="00762A81">
              <w:rPr>
                <w:rFonts w:ascii="Times New Roman" w:hAnsi="Times New Roman" w:cs="Times New Roman"/>
              </w:rPr>
              <w:t>STEM</w:t>
            </w:r>
            <w:r w:rsidRPr="00762A81">
              <w:rPr>
                <w:rFonts w:ascii="Times New Roman" w:hAnsi="Times New Roman" w:cs="Times New Roman"/>
              </w:rPr>
              <w:t>亲子项目探究活动的实践研究</w:t>
            </w:r>
            <w:r w:rsidR="00562294">
              <w:rPr>
                <w:rFonts w:ascii="Times New Roman" w:hAnsi="Times New Roman" w:cs="Times New Roman" w:hint="eastAsia"/>
              </w:rPr>
              <w:t>——</w:t>
            </w:r>
            <w:r w:rsidRPr="00762A81">
              <w:rPr>
                <w:rFonts w:ascii="Times New Roman" w:hAnsi="Times New Roman" w:cs="Times New Roman"/>
              </w:rPr>
              <w:t>关于</w:t>
            </w:r>
            <w:r w:rsidRPr="00762A81">
              <w:rPr>
                <w:rFonts w:ascii="Times New Roman" w:hAnsi="Times New Roman" w:cs="Times New Roman"/>
              </w:rPr>
              <w:t>“</w:t>
            </w:r>
            <w:r w:rsidRPr="00762A81">
              <w:rPr>
                <w:rFonts w:ascii="Times New Roman" w:hAnsi="Times New Roman" w:cs="Times New Roman"/>
              </w:rPr>
              <w:t>斜坡轨道</w:t>
            </w:r>
            <w:r w:rsidRPr="00762A81">
              <w:rPr>
                <w:rFonts w:ascii="Times New Roman" w:hAnsi="Times New Roman" w:cs="Times New Roman"/>
              </w:rPr>
              <w:t>”</w:t>
            </w:r>
            <w:r w:rsidRPr="00762A81">
              <w:rPr>
                <w:rFonts w:ascii="Times New Roman" w:hAnsi="Times New Roman" w:cs="Times New Roman"/>
              </w:rPr>
              <w:t>等亲子项目开展案例的研究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F22F706" w14:textId="0EE2D3A9" w:rsidR="00A948EF" w:rsidRPr="00762A81" w:rsidRDefault="00A948EF" w:rsidP="00A948EF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张玉荣</w:t>
            </w:r>
          </w:p>
        </w:tc>
        <w:tc>
          <w:tcPr>
            <w:tcW w:w="4337" w:type="dxa"/>
            <w:vAlign w:val="center"/>
          </w:tcPr>
          <w:p w14:paraId="24F984E3" w14:textId="2EDEAF5F" w:rsidR="00A948EF" w:rsidRPr="00762A81" w:rsidRDefault="00A948EF" w:rsidP="00A948EF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762A81">
              <w:rPr>
                <w:rFonts w:ascii="Times New Roman" w:hAnsi="Times New Roman" w:cs="Times New Roman"/>
              </w:rPr>
              <w:t>上海市浦东新区观海幼儿园</w:t>
            </w:r>
          </w:p>
        </w:tc>
      </w:tr>
    </w:tbl>
    <w:p w14:paraId="7A484359" w14:textId="77777777" w:rsidR="00E25D5B" w:rsidRPr="00762A81" w:rsidRDefault="00E25D5B" w:rsidP="00850D51">
      <w:pPr>
        <w:ind w:firstLineChars="0" w:firstLine="0"/>
        <w:rPr>
          <w:rFonts w:ascii="Times New Roman" w:hAnsi="Times New Roman" w:cs="Times New Roman"/>
        </w:rPr>
      </w:pPr>
    </w:p>
    <w:sectPr w:rsidR="00E25D5B" w:rsidRPr="00762A81" w:rsidSect="002945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7BE01" w14:textId="77777777" w:rsidR="008A6D19" w:rsidRDefault="008A6D19" w:rsidP="00833260">
      <w:pPr>
        <w:spacing w:line="240" w:lineRule="auto"/>
        <w:ind w:firstLine="480"/>
      </w:pPr>
      <w:r>
        <w:separator/>
      </w:r>
    </w:p>
  </w:endnote>
  <w:endnote w:type="continuationSeparator" w:id="0">
    <w:p w14:paraId="6C28B2C4" w14:textId="77777777" w:rsidR="008A6D19" w:rsidRDefault="008A6D19" w:rsidP="0083326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BAF8" w14:textId="77777777" w:rsidR="00833260" w:rsidRDefault="00833260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6397940"/>
      <w:docPartObj>
        <w:docPartGallery w:val="Page Numbers (Bottom of Page)"/>
        <w:docPartUnique/>
      </w:docPartObj>
    </w:sdtPr>
    <w:sdtContent>
      <w:p w14:paraId="0AA7E436" w14:textId="77251386" w:rsidR="00833260" w:rsidRDefault="00833260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A6692B4" w14:textId="77777777" w:rsidR="00833260" w:rsidRDefault="00833260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1E26B" w14:textId="77777777" w:rsidR="00833260" w:rsidRDefault="00833260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4DFF2" w14:textId="77777777" w:rsidR="008A6D19" w:rsidRDefault="008A6D19" w:rsidP="00833260">
      <w:pPr>
        <w:spacing w:line="240" w:lineRule="auto"/>
        <w:ind w:firstLine="480"/>
      </w:pPr>
      <w:r>
        <w:separator/>
      </w:r>
    </w:p>
  </w:footnote>
  <w:footnote w:type="continuationSeparator" w:id="0">
    <w:p w14:paraId="2E9AF82B" w14:textId="77777777" w:rsidR="008A6D19" w:rsidRDefault="008A6D19" w:rsidP="0083326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63AA" w14:textId="77777777" w:rsidR="00833260" w:rsidRDefault="00833260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DE5A" w14:textId="77777777" w:rsidR="00833260" w:rsidRDefault="00833260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8742" w14:textId="77777777" w:rsidR="00833260" w:rsidRDefault="00833260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51"/>
    <w:rsid w:val="000079B5"/>
    <w:rsid w:val="00047FDA"/>
    <w:rsid w:val="0005099B"/>
    <w:rsid w:val="00097662"/>
    <w:rsid w:val="000B7806"/>
    <w:rsid w:val="000F7802"/>
    <w:rsid w:val="001121DE"/>
    <w:rsid w:val="001243C9"/>
    <w:rsid w:val="00131348"/>
    <w:rsid w:val="0013238D"/>
    <w:rsid w:val="00196139"/>
    <w:rsid w:val="001E01AC"/>
    <w:rsid w:val="00212367"/>
    <w:rsid w:val="0021335D"/>
    <w:rsid w:val="00214B9C"/>
    <w:rsid w:val="00215C2C"/>
    <w:rsid w:val="00230938"/>
    <w:rsid w:val="00270EA3"/>
    <w:rsid w:val="00271C3B"/>
    <w:rsid w:val="00291A4E"/>
    <w:rsid w:val="00294538"/>
    <w:rsid w:val="002E02CF"/>
    <w:rsid w:val="00303806"/>
    <w:rsid w:val="00385023"/>
    <w:rsid w:val="003A1D3C"/>
    <w:rsid w:val="003D7463"/>
    <w:rsid w:val="004D757F"/>
    <w:rsid w:val="004D77CE"/>
    <w:rsid w:val="00562294"/>
    <w:rsid w:val="00576A8C"/>
    <w:rsid w:val="00601FFF"/>
    <w:rsid w:val="00616F31"/>
    <w:rsid w:val="00631393"/>
    <w:rsid w:val="006334EC"/>
    <w:rsid w:val="0069209C"/>
    <w:rsid w:val="006E44E0"/>
    <w:rsid w:val="007207AE"/>
    <w:rsid w:val="0072781F"/>
    <w:rsid w:val="00762A81"/>
    <w:rsid w:val="00792DEE"/>
    <w:rsid w:val="007A3768"/>
    <w:rsid w:val="0080249D"/>
    <w:rsid w:val="00833260"/>
    <w:rsid w:val="00850D51"/>
    <w:rsid w:val="008901CD"/>
    <w:rsid w:val="008A6D19"/>
    <w:rsid w:val="008B72C1"/>
    <w:rsid w:val="008C0699"/>
    <w:rsid w:val="008E120B"/>
    <w:rsid w:val="0091694F"/>
    <w:rsid w:val="009248F6"/>
    <w:rsid w:val="00941861"/>
    <w:rsid w:val="009448E3"/>
    <w:rsid w:val="00971013"/>
    <w:rsid w:val="00971FDF"/>
    <w:rsid w:val="00974227"/>
    <w:rsid w:val="009A6272"/>
    <w:rsid w:val="009B654E"/>
    <w:rsid w:val="009F1292"/>
    <w:rsid w:val="00A75DEB"/>
    <w:rsid w:val="00A8798A"/>
    <w:rsid w:val="00A948EF"/>
    <w:rsid w:val="00AA4A8A"/>
    <w:rsid w:val="00AF4243"/>
    <w:rsid w:val="00B025D6"/>
    <w:rsid w:val="00B03DF9"/>
    <w:rsid w:val="00B8315A"/>
    <w:rsid w:val="00B92DE5"/>
    <w:rsid w:val="00BC2D1B"/>
    <w:rsid w:val="00CA58C8"/>
    <w:rsid w:val="00CC2697"/>
    <w:rsid w:val="00D003B3"/>
    <w:rsid w:val="00D112CF"/>
    <w:rsid w:val="00D24B05"/>
    <w:rsid w:val="00DC3039"/>
    <w:rsid w:val="00DF27A6"/>
    <w:rsid w:val="00DF7529"/>
    <w:rsid w:val="00E072AA"/>
    <w:rsid w:val="00E13663"/>
    <w:rsid w:val="00E25D5B"/>
    <w:rsid w:val="00E323C7"/>
    <w:rsid w:val="00E7340E"/>
    <w:rsid w:val="00E745AC"/>
    <w:rsid w:val="00E803A3"/>
    <w:rsid w:val="00E81C92"/>
    <w:rsid w:val="00E85B50"/>
    <w:rsid w:val="00FC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08B45"/>
  <w15:chartTrackingRefBased/>
  <w15:docId w15:val="{6A204D93-AD12-4218-9992-CA942D7F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9B5"/>
    <w:pPr>
      <w:kinsoku w:val="0"/>
      <w:autoSpaceDE w:val="0"/>
      <w:autoSpaceDN w:val="0"/>
      <w:adjustRightInd w:val="0"/>
      <w:snapToGrid w:val="0"/>
      <w:spacing w:line="360" w:lineRule="auto"/>
      <w:ind w:firstLineChars="200" w:firstLine="200"/>
      <w:textAlignment w:val="baseline"/>
    </w:pPr>
    <w:rPr>
      <w:rFonts w:ascii="Arial" w:eastAsia="宋体" w:hAnsi="Arial" w:cs="Arial"/>
      <w:noProof/>
      <w:snapToGrid w:val="0"/>
      <w:color w:val="000000"/>
      <w:kern w:val="0"/>
      <w:sz w:val="24"/>
      <w:szCs w:val="21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9A6272"/>
    <w:pPr>
      <w:keepNext/>
      <w:keepLines/>
      <w:shd w:val="clear" w:color="auto" w:fill="FFFFFF"/>
      <w:spacing w:after="210"/>
      <w:ind w:firstLine="692"/>
      <w:jc w:val="center"/>
      <w:outlineLvl w:val="0"/>
    </w:pPr>
    <w:rPr>
      <w:rFonts w:ascii="宋体" w:hAnsi="宋体"/>
      <w:b/>
      <w:color w:val="222222"/>
      <w:spacing w:val="8"/>
      <w:kern w:val="4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272"/>
    <w:rPr>
      <w:rFonts w:ascii="宋体" w:eastAsia="宋体" w:hAnsi="宋体"/>
      <w:b/>
      <w:color w:val="222222"/>
      <w:spacing w:val="8"/>
      <w:kern w:val="44"/>
      <w:szCs w:val="21"/>
      <w:shd w:val="clear" w:color="auto" w:fill="FFFFFF"/>
    </w:rPr>
  </w:style>
  <w:style w:type="table" w:styleId="a3">
    <w:name w:val="Table Grid"/>
    <w:basedOn w:val="a1"/>
    <w:uiPriority w:val="39"/>
    <w:rsid w:val="00294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25D5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E25D5B"/>
    <w:rPr>
      <w:color w:val="954F72"/>
      <w:u w:val="single"/>
    </w:rPr>
  </w:style>
  <w:style w:type="paragraph" w:customStyle="1" w:styleId="msonormal0">
    <w:name w:val="msonormal"/>
    <w:basedOn w:val="a"/>
    <w:rsid w:val="00E25D5B"/>
    <w:pP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auto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font5">
    <w:name w:val="font5"/>
    <w:basedOn w:val="a"/>
    <w:rsid w:val="00E25D5B"/>
    <w:pP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auto"/>
    </w:pPr>
    <w:rPr>
      <w:rFonts w:ascii="宋体" w:hAnsi="宋体" w:cs="宋体"/>
      <w:noProof w:val="0"/>
      <w:snapToGrid/>
      <w:color w:val="auto"/>
      <w:sz w:val="18"/>
      <w:szCs w:val="18"/>
    </w:rPr>
  </w:style>
  <w:style w:type="paragraph" w:customStyle="1" w:styleId="font6">
    <w:name w:val="font6"/>
    <w:basedOn w:val="a"/>
    <w:rsid w:val="00E25D5B"/>
    <w:pP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auto"/>
    </w:pPr>
    <w:rPr>
      <w:rFonts w:ascii="微软雅黑" w:eastAsia="微软雅黑" w:hAnsi="微软雅黑" w:cs="宋体"/>
      <w:noProof w:val="0"/>
      <w:snapToGrid/>
      <w:color w:val="auto"/>
      <w:sz w:val="20"/>
      <w:szCs w:val="20"/>
    </w:rPr>
  </w:style>
  <w:style w:type="paragraph" w:customStyle="1" w:styleId="font7">
    <w:name w:val="font7"/>
    <w:basedOn w:val="a"/>
    <w:rsid w:val="00E25D5B"/>
    <w:pP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auto"/>
    </w:pPr>
    <w:rPr>
      <w:noProof w:val="0"/>
      <w:snapToGrid/>
      <w:color w:val="auto"/>
      <w:sz w:val="20"/>
      <w:szCs w:val="20"/>
    </w:rPr>
  </w:style>
  <w:style w:type="paragraph" w:customStyle="1" w:styleId="xl65">
    <w:name w:val="xl65"/>
    <w:basedOn w:val="a"/>
    <w:rsid w:val="00E25D5B"/>
    <w:pP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66">
    <w:name w:val="xl66"/>
    <w:basedOn w:val="a"/>
    <w:rsid w:val="00E25D5B"/>
    <w:pP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67">
    <w:name w:val="xl67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68">
    <w:name w:val="xl68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69">
    <w:name w:val="xl69"/>
    <w:basedOn w:val="a"/>
    <w:rsid w:val="00E25D5B"/>
    <w:pP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auto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70">
    <w:name w:val="xl70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b/>
      <w:bCs/>
      <w:noProof w:val="0"/>
      <w:snapToGrid/>
      <w:color w:val="auto"/>
      <w:szCs w:val="24"/>
    </w:rPr>
  </w:style>
  <w:style w:type="paragraph" w:customStyle="1" w:styleId="xl71">
    <w:name w:val="xl71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center"/>
    </w:pPr>
    <w:rPr>
      <w:rFonts w:ascii="宋体" w:hAnsi="宋体" w:cs="宋体"/>
      <w:b/>
      <w:bCs/>
      <w:noProof w:val="0"/>
      <w:snapToGrid/>
      <w:color w:val="auto"/>
      <w:szCs w:val="24"/>
    </w:rPr>
  </w:style>
  <w:style w:type="paragraph" w:customStyle="1" w:styleId="xl72">
    <w:name w:val="xl72"/>
    <w:basedOn w:val="a"/>
    <w:rsid w:val="00E25D5B"/>
    <w:pP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73">
    <w:name w:val="xl73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74">
    <w:name w:val="xl74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75">
    <w:name w:val="xl75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center"/>
    </w:pPr>
    <w:rPr>
      <w:rFonts w:ascii="微软雅黑" w:eastAsia="微软雅黑" w:hAnsi="微软雅黑" w:cs="宋体"/>
      <w:noProof w:val="0"/>
      <w:snapToGrid/>
      <w:color w:val="auto"/>
      <w:szCs w:val="24"/>
    </w:rPr>
  </w:style>
  <w:style w:type="paragraph" w:customStyle="1" w:styleId="xl76">
    <w:name w:val="xl76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center"/>
    </w:pPr>
    <w:rPr>
      <w:rFonts w:ascii="宋体" w:hAnsi="宋体" w:cs="宋体"/>
      <w:noProof w:val="0"/>
      <w:snapToGrid/>
      <w:color w:val="auto"/>
      <w:szCs w:val="24"/>
    </w:rPr>
  </w:style>
  <w:style w:type="paragraph" w:customStyle="1" w:styleId="xl77">
    <w:name w:val="xl77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微软雅黑" w:eastAsia="微软雅黑" w:hAnsi="微软雅黑" w:cs="宋体"/>
      <w:noProof w:val="0"/>
      <w:snapToGrid/>
      <w:color w:val="auto"/>
      <w:szCs w:val="24"/>
    </w:rPr>
  </w:style>
  <w:style w:type="paragraph" w:customStyle="1" w:styleId="xl78">
    <w:name w:val="xl78"/>
    <w:basedOn w:val="a"/>
    <w:rsid w:val="00E25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kinsoku/>
      <w:autoSpaceDE/>
      <w:autoSpaceDN/>
      <w:adjustRightInd/>
      <w:snapToGrid/>
      <w:spacing w:before="100" w:beforeAutospacing="1" w:after="100" w:afterAutospacing="1" w:line="240" w:lineRule="auto"/>
      <w:ind w:firstLineChars="0" w:firstLine="0"/>
      <w:textAlignment w:val="auto"/>
    </w:pPr>
    <w:rPr>
      <w:rFonts w:ascii="宋体" w:hAnsi="宋体" w:cs="宋体"/>
      <w:noProof w:val="0"/>
      <w:snapToGrid/>
      <w:color w:val="auto"/>
      <w:szCs w:val="24"/>
    </w:rPr>
  </w:style>
  <w:style w:type="paragraph" w:styleId="a6">
    <w:name w:val="List Paragraph"/>
    <w:basedOn w:val="a"/>
    <w:uiPriority w:val="34"/>
    <w:qFormat/>
    <w:rsid w:val="004D77CE"/>
    <w:pPr>
      <w:ind w:firstLine="420"/>
    </w:pPr>
  </w:style>
  <w:style w:type="paragraph" w:styleId="a7">
    <w:name w:val="header"/>
    <w:basedOn w:val="a"/>
    <w:link w:val="a8"/>
    <w:uiPriority w:val="99"/>
    <w:unhideWhenUsed/>
    <w:rsid w:val="0083326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33260"/>
    <w:rPr>
      <w:rFonts w:ascii="Arial" w:eastAsia="宋体" w:hAnsi="Arial" w:cs="Arial"/>
      <w:noProof/>
      <w:snapToGrid w:val="0"/>
      <w:color w:val="000000"/>
      <w:kern w:val="0"/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rsid w:val="00833260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33260"/>
    <w:rPr>
      <w:rFonts w:ascii="Arial" w:eastAsia="宋体" w:hAnsi="Arial" w:cs="Arial"/>
      <w:noProof/>
      <w:snapToGrid w:val="0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晓峰 刘</dc:creator>
  <cp:keywords/>
  <dc:description/>
  <cp:lastModifiedBy>晓峰 刘</cp:lastModifiedBy>
  <cp:revision>61</cp:revision>
  <dcterms:created xsi:type="dcterms:W3CDTF">2023-09-06T02:19:00Z</dcterms:created>
  <dcterms:modified xsi:type="dcterms:W3CDTF">2023-09-06T02:40:00Z</dcterms:modified>
</cp:coreProperties>
</file>