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01322">
      <w:pPr>
        <w:spacing w:before="0" w:after="40" w:line="360" w:lineRule="auto"/>
        <w:jc w:val="center"/>
        <w:rPr>
          <w:rFonts w:ascii="方正小标宋简体" w:hAnsi="方正小标宋简体" w:eastAsia="方正小标宋简体"/>
          <w:b w:val="0"/>
          <w:sz w:val="28"/>
          <w:szCs w:val="28"/>
          <w:u w:val="none"/>
        </w:rPr>
      </w:pPr>
      <w:r>
        <w:rPr>
          <w:rFonts w:ascii="方正小标宋简体" w:hAnsi="方正小标宋简体" w:eastAsia="方正小标宋简体"/>
          <w:b w:val="0"/>
          <w:sz w:val="28"/>
          <w:szCs w:val="28"/>
          <w:u w:val="none"/>
        </w:rPr>
        <w:t>浦东新区2026学年度见习教师《AI辅助教学》专项研修</w:t>
      </w:r>
    </w:p>
    <w:p w14:paraId="38FDDBAE">
      <w:pPr>
        <w:spacing w:before="0" w:after="40" w:line="360" w:lineRule="auto"/>
        <w:jc w:val="center"/>
        <w:rPr>
          <w:sz w:val="28"/>
          <w:szCs w:val="28"/>
        </w:rPr>
      </w:pPr>
      <w:r>
        <w:rPr>
          <w:rFonts w:ascii="方正小标宋简体" w:hAnsi="方正小标宋简体" w:eastAsia="方正小标宋简体"/>
          <w:b w:val="0"/>
          <w:sz w:val="28"/>
          <w:szCs w:val="28"/>
          <w:u w:val="none"/>
        </w:rPr>
        <w:t>学校同意书</w:t>
      </w:r>
    </w:p>
    <w:p w14:paraId="7C840B4F">
      <w:pPr>
        <w:spacing w:before="0" w:after="80" w:line="600" w:lineRule="exact"/>
        <w:ind w:firstLine="600"/>
        <w:jc w:val="left"/>
        <w:rPr>
          <w:sz w:val="28"/>
          <w:szCs w:val="28"/>
        </w:rPr>
      </w:pPr>
      <w:r>
        <w:rPr>
          <w:rFonts w:ascii="黑体" w:hAnsi="黑体" w:eastAsia="黑体"/>
          <w:b w:val="0"/>
          <w:sz w:val="28"/>
          <w:szCs w:val="28"/>
          <w:u w:val="none"/>
        </w:rPr>
        <w:t>一、聘任学校意见</w:t>
      </w:r>
    </w:p>
    <w:p w14:paraId="77486ECB">
      <w:pPr>
        <w:spacing w:before="0" w:after="0" w:line="360" w:lineRule="auto"/>
        <w:ind w:firstLine="600"/>
        <w:jc w:val="left"/>
        <w:rPr>
          <w:sz w:val="28"/>
          <w:szCs w:val="28"/>
        </w:rPr>
      </w:pPr>
      <w:r>
        <w:rPr>
          <w:rFonts w:ascii="仿宋_GB2312" w:hAnsi="仿宋_GB2312" w:eastAsia="仿宋_GB2312"/>
          <w:b w:val="0"/>
          <w:sz w:val="28"/>
          <w:szCs w:val="28"/>
          <w:u w:val="none"/>
        </w:rPr>
        <w:t>我校</w:t>
      </w:r>
      <w:r>
        <w:rPr>
          <w:rFonts w:hint="eastAsia"/>
          <w:b w:val="0"/>
          <w:sz w:val="28"/>
          <w:szCs w:val="28"/>
          <w:u w:val="none"/>
          <w:lang w:val="en-US" w:eastAsia="zh-CN"/>
        </w:rPr>
        <w:t>同意</w:t>
      </w:r>
      <w:r>
        <w:rPr>
          <w:rFonts w:ascii="仿宋_GB2312" w:hAnsi="仿宋_GB2312" w:eastAsia="仿宋_GB2312"/>
          <w:b w:val="0"/>
          <w:sz w:val="28"/>
          <w:szCs w:val="28"/>
          <w:u w:val="none"/>
        </w:rPr>
        <w:t>见习教师</w:t>
      </w:r>
      <w:r>
        <w:rPr>
          <w:rFonts w:ascii="仿宋_GB2312" w:hAnsi="仿宋_GB2312" w:eastAsia="仿宋_GB2312"/>
          <w:b w:val="0"/>
          <w:sz w:val="28"/>
          <w:szCs w:val="28"/>
          <w:u w:val="single"/>
        </w:rPr>
        <w:t>　　　　　　　</w:t>
      </w:r>
      <w:r>
        <w:rPr>
          <w:rFonts w:ascii="仿宋_GB2312" w:hAnsi="仿宋_GB2312" w:eastAsia="仿宋_GB2312"/>
          <w:b w:val="0"/>
          <w:sz w:val="28"/>
          <w:szCs w:val="28"/>
          <w:u w:val="none"/>
        </w:rPr>
        <w:t>参加由上海市浦东教育发展研究院与上海师范大学联合举办的《AI辅助教学》专项研修。</w:t>
      </w:r>
    </w:p>
    <w:p w14:paraId="509EE2AE">
      <w:pPr>
        <w:spacing w:before="0" w:after="0" w:line="360" w:lineRule="auto"/>
        <w:ind w:firstLine="600"/>
        <w:jc w:val="left"/>
        <w:rPr>
          <w:sz w:val="28"/>
          <w:szCs w:val="28"/>
        </w:rPr>
      </w:pPr>
      <w:r>
        <w:rPr>
          <w:rFonts w:ascii="仿宋_GB2312" w:hAnsi="仿宋_GB2312" w:eastAsia="仿宋_GB2312"/>
          <w:b w:val="0"/>
          <w:sz w:val="28"/>
          <w:szCs w:val="28"/>
          <w:u w:val="none"/>
        </w:rPr>
        <w:t>我校已知悉本次研修的时间安排、地点及考核要求，将统筹协调校内工作，保障该教师全程参加各项研修活动，并督促其严格遵守研修管理规定，不得无故缺席、迟到、早退。确需请假的，须提前按主办方要求办理书面请假手续；请假课时超出规定限额或无故缺勤的，按研修考核不合格处理。</w:t>
      </w:r>
    </w:p>
    <w:p w14:paraId="37D2CB45">
      <w:pPr>
        <w:spacing w:before="0" w:after="0" w:line="360" w:lineRule="auto"/>
        <w:ind w:firstLine="600"/>
        <w:jc w:val="left"/>
        <w:rPr>
          <w:sz w:val="28"/>
          <w:szCs w:val="28"/>
        </w:rPr>
      </w:pPr>
    </w:p>
    <w:p w14:paraId="680ECD65">
      <w:pPr>
        <w:spacing w:before="0" w:after="0" w:line="360" w:lineRule="auto"/>
        <w:jc w:val="left"/>
        <w:rPr>
          <w:sz w:val="28"/>
          <w:szCs w:val="28"/>
        </w:rPr>
      </w:pPr>
      <w:r>
        <w:rPr>
          <w:rFonts w:ascii="仿宋_GB2312" w:hAnsi="仿宋_GB2312" w:eastAsia="仿宋_GB2312"/>
          <w:b w:val="0"/>
          <w:sz w:val="28"/>
          <w:szCs w:val="28"/>
          <w:u w:val="none"/>
        </w:rPr>
        <w:t>聘任学校（盖章）：</w:t>
      </w:r>
      <w:r>
        <w:rPr>
          <w:rFonts w:ascii="仿宋_GB2312" w:hAnsi="仿宋_GB2312" w:eastAsia="仿宋_GB2312"/>
          <w:b w:val="0"/>
          <w:sz w:val="28"/>
          <w:szCs w:val="28"/>
          <w:u w:val="single"/>
        </w:rPr>
        <w:t>　　　　　　　　　</w:t>
      </w:r>
    </w:p>
    <w:p w14:paraId="088E8B74">
      <w:pPr>
        <w:spacing w:before="0" w:after="0" w:line="360" w:lineRule="auto"/>
        <w:jc w:val="left"/>
        <w:rPr>
          <w:sz w:val="28"/>
          <w:szCs w:val="28"/>
        </w:rPr>
      </w:pPr>
      <w:r>
        <w:rPr>
          <w:rFonts w:ascii="仿宋_GB2312" w:hAnsi="仿宋_GB2312" w:eastAsia="仿宋_GB2312"/>
          <w:b w:val="0"/>
          <w:sz w:val="28"/>
          <w:szCs w:val="28"/>
          <w:u w:val="none"/>
        </w:rPr>
        <w:t>见习教师培训负责人签字：</w:t>
      </w:r>
      <w:r>
        <w:rPr>
          <w:rFonts w:ascii="仿宋_GB2312" w:hAnsi="仿宋_GB2312" w:eastAsia="仿宋_GB2312"/>
          <w:b w:val="0"/>
          <w:sz w:val="28"/>
          <w:szCs w:val="28"/>
          <w:u w:val="single"/>
        </w:rPr>
        <w:t>　　　　　　　　</w:t>
      </w:r>
    </w:p>
    <w:p w14:paraId="3E1E0C43">
      <w:pPr>
        <w:spacing w:before="0" w:after="0" w:line="360" w:lineRule="auto"/>
        <w:jc w:val="left"/>
        <w:rPr>
          <w:sz w:val="28"/>
          <w:szCs w:val="28"/>
        </w:rPr>
      </w:pPr>
      <w:r>
        <w:rPr>
          <w:rFonts w:ascii="仿宋_GB2312" w:hAnsi="仿宋_GB2312" w:eastAsia="仿宋_GB2312"/>
          <w:b w:val="0"/>
          <w:sz w:val="28"/>
          <w:szCs w:val="28"/>
          <w:u w:val="none"/>
        </w:rPr>
        <w:t>日期：</w:t>
      </w:r>
      <w:r>
        <w:rPr>
          <w:rFonts w:ascii="仿宋_GB2312" w:hAnsi="仿宋_GB2312" w:eastAsia="仿宋_GB2312"/>
          <w:b w:val="0"/>
          <w:sz w:val="28"/>
          <w:szCs w:val="28"/>
          <w:u w:val="single"/>
        </w:rPr>
        <w:t>　　　</w:t>
      </w:r>
      <w:r>
        <w:rPr>
          <w:rFonts w:ascii="仿宋_GB2312" w:hAnsi="仿宋_GB2312" w:eastAsia="仿宋_GB2312"/>
          <w:b w:val="0"/>
          <w:sz w:val="28"/>
          <w:szCs w:val="28"/>
          <w:u w:val="none"/>
        </w:rPr>
        <w:t xml:space="preserve"> 年 </w:t>
      </w:r>
      <w:r>
        <w:rPr>
          <w:rFonts w:ascii="仿宋_GB2312" w:hAnsi="仿宋_GB2312" w:eastAsia="仿宋_GB2312"/>
          <w:b w:val="0"/>
          <w:sz w:val="28"/>
          <w:szCs w:val="28"/>
          <w:u w:val="single"/>
        </w:rPr>
        <w:t>　　</w:t>
      </w:r>
      <w:r>
        <w:rPr>
          <w:rFonts w:ascii="仿宋_GB2312" w:hAnsi="仿宋_GB2312" w:eastAsia="仿宋_GB2312"/>
          <w:b w:val="0"/>
          <w:sz w:val="28"/>
          <w:szCs w:val="28"/>
          <w:u w:val="none"/>
        </w:rPr>
        <w:t xml:space="preserve"> 月 </w:t>
      </w:r>
      <w:r>
        <w:rPr>
          <w:rFonts w:ascii="仿宋_GB2312" w:hAnsi="仿宋_GB2312" w:eastAsia="仿宋_GB2312"/>
          <w:b w:val="0"/>
          <w:sz w:val="28"/>
          <w:szCs w:val="28"/>
          <w:u w:val="single"/>
        </w:rPr>
        <w:t>　　</w:t>
      </w:r>
      <w:r>
        <w:rPr>
          <w:rFonts w:ascii="仿宋_GB2312" w:hAnsi="仿宋_GB2312" w:eastAsia="仿宋_GB2312"/>
          <w:b w:val="0"/>
          <w:sz w:val="28"/>
          <w:szCs w:val="28"/>
          <w:u w:val="none"/>
        </w:rPr>
        <w:t xml:space="preserve"> 日</w:t>
      </w:r>
    </w:p>
    <w:p w14:paraId="0E824AB7">
      <w:pPr>
        <w:spacing w:before="160" w:after="80" w:line="600" w:lineRule="exact"/>
        <w:ind w:firstLine="600"/>
        <w:jc w:val="left"/>
        <w:rPr>
          <w:sz w:val="28"/>
          <w:szCs w:val="28"/>
        </w:rPr>
      </w:pPr>
      <w:r>
        <w:rPr>
          <w:rFonts w:ascii="黑体" w:hAnsi="黑体" w:eastAsia="黑体"/>
          <w:b w:val="0"/>
          <w:sz w:val="28"/>
          <w:szCs w:val="28"/>
          <w:u w:val="none"/>
        </w:rPr>
        <w:t>二、基地学校意见</w:t>
      </w:r>
    </w:p>
    <w:p w14:paraId="415DFD0E">
      <w:pPr>
        <w:spacing w:before="0" w:after="0" w:line="360" w:lineRule="auto"/>
        <w:ind w:firstLine="600"/>
        <w:jc w:val="left"/>
        <w:rPr>
          <w:sz w:val="28"/>
          <w:szCs w:val="28"/>
        </w:rPr>
      </w:pPr>
      <w:r>
        <w:rPr>
          <w:rFonts w:ascii="仿宋_GB2312" w:hAnsi="仿宋_GB2312" w:eastAsia="仿宋_GB2312"/>
          <w:b w:val="0"/>
          <w:sz w:val="28"/>
          <w:szCs w:val="28"/>
          <w:u w:val="none"/>
        </w:rPr>
        <w:t>本基地</w:t>
      </w:r>
      <w:r>
        <w:rPr>
          <w:rFonts w:hint="eastAsia"/>
          <w:b w:val="0"/>
          <w:sz w:val="28"/>
          <w:szCs w:val="28"/>
          <w:u w:val="none"/>
          <w:lang w:val="en-US" w:eastAsia="zh-CN"/>
        </w:rPr>
        <w:t>同意</w:t>
      </w:r>
      <w:bookmarkStart w:id="0" w:name="_GoBack"/>
      <w:bookmarkEnd w:id="0"/>
      <w:r>
        <w:rPr>
          <w:rFonts w:ascii="仿宋_GB2312" w:hAnsi="仿宋_GB2312" w:eastAsia="仿宋_GB2312"/>
          <w:b w:val="0"/>
          <w:sz w:val="28"/>
          <w:szCs w:val="28"/>
          <w:u w:val="none"/>
        </w:rPr>
        <w:t>见习教师</w:t>
      </w:r>
      <w:r>
        <w:rPr>
          <w:rFonts w:ascii="仿宋_GB2312" w:hAnsi="仿宋_GB2312" w:eastAsia="仿宋_GB2312"/>
          <w:b w:val="0"/>
          <w:sz w:val="28"/>
          <w:szCs w:val="28"/>
          <w:u w:val="single"/>
        </w:rPr>
        <w:t>　　　　　　　</w:t>
      </w:r>
      <w:r>
        <w:rPr>
          <w:rFonts w:ascii="仿宋_GB2312" w:hAnsi="仿宋_GB2312" w:eastAsia="仿宋_GB2312"/>
          <w:b w:val="0"/>
          <w:sz w:val="28"/>
          <w:szCs w:val="28"/>
          <w:u w:val="none"/>
        </w:rPr>
        <w:t>参加由上海市浦东教育发展研究院与上海师范大学联合举办的《AI辅助教学》专项研修。</w:t>
      </w:r>
    </w:p>
    <w:p w14:paraId="161979C0">
      <w:pPr>
        <w:spacing w:before="0" w:after="0" w:line="360" w:lineRule="auto"/>
        <w:ind w:firstLine="600"/>
        <w:jc w:val="left"/>
        <w:rPr>
          <w:sz w:val="28"/>
          <w:szCs w:val="28"/>
        </w:rPr>
      </w:pPr>
      <w:r>
        <w:rPr>
          <w:rFonts w:ascii="仿宋_GB2312" w:hAnsi="仿宋_GB2312" w:eastAsia="仿宋_GB2312"/>
          <w:b w:val="0"/>
          <w:sz w:val="28"/>
          <w:szCs w:val="28"/>
          <w:u w:val="none"/>
        </w:rPr>
        <w:t>本基地已知悉本次研修的时间安排及考核要求，将统筹协调基地培训与本次专项研修的日程安排，避免时间冲突，保障该教师全程参加并完成各项研修任务；同时督促其严格遵守研修管理规定。</w:t>
      </w:r>
    </w:p>
    <w:p w14:paraId="69AB4427">
      <w:pPr>
        <w:spacing w:before="0" w:after="0" w:line="360" w:lineRule="auto"/>
        <w:jc w:val="left"/>
        <w:rPr>
          <w:rFonts w:hint="eastAsia"/>
          <w:b w:val="0"/>
          <w:sz w:val="28"/>
          <w:szCs w:val="28"/>
          <w:u w:val="none"/>
          <w:lang w:val="en-US" w:eastAsia="zh-CN"/>
        </w:rPr>
      </w:pPr>
    </w:p>
    <w:p w14:paraId="23202147">
      <w:pPr>
        <w:spacing w:before="0" w:after="0" w:line="360" w:lineRule="auto"/>
        <w:jc w:val="left"/>
        <w:rPr>
          <w:sz w:val="28"/>
          <w:szCs w:val="28"/>
        </w:rPr>
      </w:pPr>
      <w:r>
        <w:rPr>
          <w:rFonts w:hint="eastAsia"/>
          <w:b w:val="0"/>
          <w:sz w:val="28"/>
          <w:szCs w:val="28"/>
          <w:u w:val="none"/>
          <w:lang w:val="en-US" w:eastAsia="zh-CN"/>
        </w:rPr>
        <w:t>基地学校</w:t>
      </w:r>
      <w:r>
        <w:rPr>
          <w:rFonts w:ascii="仿宋_GB2312" w:hAnsi="仿宋_GB2312" w:eastAsia="仿宋_GB2312"/>
          <w:b w:val="0"/>
          <w:sz w:val="28"/>
          <w:szCs w:val="28"/>
          <w:u w:val="none"/>
        </w:rPr>
        <w:t>见习教师培训负责人签字：</w:t>
      </w:r>
      <w:r>
        <w:rPr>
          <w:rFonts w:ascii="仿宋_GB2312" w:hAnsi="仿宋_GB2312" w:eastAsia="仿宋_GB2312"/>
          <w:b w:val="0"/>
          <w:sz w:val="28"/>
          <w:szCs w:val="28"/>
          <w:u w:val="single"/>
        </w:rPr>
        <w:t>　　　　　　　　</w:t>
      </w:r>
    </w:p>
    <w:p w14:paraId="776932B3">
      <w:pPr>
        <w:spacing w:before="0" w:after="0" w:line="360" w:lineRule="auto"/>
        <w:jc w:val="left"/>
        <w:rPr>
          <w:sz w:val="28"/>
          <w:szCs w:val="28"/>
        </w:rPr>
      </w:pPr>
      <w:r>
        <w:rPr>
          <w:rFonts w:ascii="仿宋_GB2312" w:hAnsi="仿宋_GB2312" w:eastAsia="仿宋_GB2312"/>
          <w:b w:val="0"/>
          <w:sz w:val="28"/>
          <w:szCs w:val="28"/>
          <w:u w:val="none"/>
        </w:rPr>
        <w:t>日期：</w:t>
      </w:r>
      <w:r>
        <w:rPr>
          <w:rFonts w:ascii="仿宋_GB2312" w:hAnsi="仿宋_GB2312" w:eastAsia="仿宋_GB2312"/>
          <w:b w:val="0"/>
          <w:sz w:val="28"/>
          <w:szCs w:val="28"/>
          <w:u w:val="single"/>
        </w:rPr>
        <w:t>　　　</w:t>
      </w:r>
      <w:r>
        <w:rPr>
          <w:rFonts w:ascii="仿宋_GB2312" w:hAnsi="仿宋_GB2312" w:eastAsia="仿宋_GB2312"/>
          <w:b w:val="0"/>
          <w:sz w:val="28"/>
          <w:szCs w:val="28"/>
          <w:u w:val="none"/>
        </w:rPr>
        <w:t xml:space="preserve"> 年 </w:t>
      </w:r>
      <w:r>
        <w:rPr>
          <w:rFonts w:ascii="仿宋_GB2312" w:hAnsi="仿宋_GB2312" w:eastAsia="仿宋_GB2312"/>
          <w:b w:val="0"/>
          <w:sz w:val="28"/>
          <w:szCs w:val="28"/>
          <w:u w:val="single"/>
        </w:rPr>
        <w:t>　　</w:t>
      </w:r>
      <w:r>
        <w:rPr>
          <w:rFonts w:ascii="仿宋_GB2312" w:hAnsi="仿宋_GB2312" w:eastAsia="仿宋_GB2312"/>
          <w:b w:val="0"/>
          <w:sz w:val="28"/>
          <w:szCs w:val="28"/>
          <w:u w:val="none"/>
        </w:rPr>
        <w:t xml:space="preserve"> 月 </w:t>
      </w:r>
      <w:r>
        <w:rPr>
          <w:rFonts w:ascii="仿宋_GB2312" w:hAnsi="仿宋_GB2312" w:eastAsia="仿宋_GB2312"/>
          <w:b w:val="0"/>
          <w:sz w:val="28"/>
          <w:szCs w:val="28"/>
          <w:u w:val="single"/>
        </w:rPr>
        <w:t>　　</w:t>
      </w:r>
      <w:r>
        <w:rPr>
          <w:rFonts w:ascii="仿宋_GB2312" w:hAnsi="仿宋_GB2312" w:eastAsia="仿宋_GB2312"/>
          <w:b w:val="0"/>
          <w:sz w:val="28"/>
          <w:szCs w:val="28"/>
          <w:u w:val="none"/>
        </w:rPr>
        <w:t xml:space="preserve"> 日</w:t>
      </w:r>
    </w:p>
    <w:sectPr>
      <w:pgSz w:w="11906" w:h="16838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AD9838B-B21A-4464-8E30-78F2F41039A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PS灵秀黑">
    <w:panose1 w:val="00000000000000000000"/>
    <w:charset w:val="86"/>
    <w:family w:val="auto"/>
    <w:pitch w:val="default"/>
    <w:sig w:usb0="00000001" w:usb1="08000000" w:usb2="00000000" w:usb3="00000000" w:csb0="00040001" w:csb1="00000000"/>
  </w:font>
  <w:font w:name="Source Han Serif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5ED60D0B-9F8E-414D-9B25-AA857F0E0C3E}"/>
  </w:font>
  <w:font w:name="ＭＳ 明朝">
    <w:altName w:val="aoyagireisyosimo2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aoyagireisyosimo2">
    <w:panose1 w:val="02000600000000000000"/>
    <w:charset w:val="80"/>
    <w:family w:val="auto"/>
    <w:pitch w:val="default"/>
    <w:sig w:usb0="A00002BF" w:usb1="68C7FCFB" w:usb2="00000010" w:usb3="00000000" w:csb0="4002009F" w:csb1="DFD7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DBD1B38B-D6D2-47E6-9022-F136F87393C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86031880-02DE-4D16-95CD-CBE8A6CD1F68}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190CE379-8B9D-42D4-B2E6-6714AB06052E}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14795"/>
    <w:rsid w:val="00AA1D8D"/>
    <w:rsid w:val="00B47730"/>
    <w:rsid w:val="00CB0664"/>
    <w:rsid w:val="00FC693F"/>
    <w:rsid w:val="06CB322B"/>
    <w:rsid w:val="0A0526F1"/>
    <w:rsid w:val="0A805ABD"/>
    <w:rsid w:val="0AC736EC"/>
    <w:rsid w:val="0CC04897"/>
    <w:rsid w:val="0F2E3D3A"/>
    <w:rsid w:val="12042B30"/>
    <w:rsid w:val="1A1678A4"/>
    <w:rsid w:val="1C2A7637"/>
    <w:rsid w:val="3C436002"/>
    <w:rsid w:val="3EB92D70"/>
    <w:rsid w:val="3FDB6D16"/>
    <w:rsid w:val="401D15BF"/>
    <w:rsid w:val="4A6F2535"/>
    <w:rsid w:val="55346526"/>
    <w:rsid w:val="6BF07522"/>
    <w:rsid w:val="74542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_GB2312" w:hAnsi="仿宋_GB2312" w:eastAsia="仿宋_GB2312" w:cstheme="minorBidi"/>
      <w:sz w:val="3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402</Words>
  <Characters>408</Characters>
  <Lines>0</Lines>
  <Paragraphs>0</Paragraphs>
  <TotalTime>2</TotalTime>
  <ScaleCrop>false</ScaleCrop>
  <LinksUpToDate>false</LinksUpToDate>
  <CharactersWithSpaces>471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晓峰</cp:lastModifiedBy>
  <dcterms:modified xsi:type="dcterms:W3CDTF">2026-09-24T05:44:28Z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810235307D9E46D19F96F1BC54251EDE_13</vt:lpwstr>
  </property>
  <property fmtid="{D5CDD505-2E9C-101B-9397-08002B2CF9AE}" pid="4" name="KSOTemplateDocerSaveRecord">
    <vt:lpwstr>eyJoZGlkIjoiYTY3MTdkYTQyMTM5Y2JmODVkNDgxMDU3NDQ4MjZiODYiLCJ1c2VySWQiOiIxMTMxNTY5MTkzIn0=</vt:lpwstr>
  </property>
</Properties>
</file>