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70E" w:rsidRPr="002C7489" w:rsidRDefault="005B770E" w:rsidP="005B770E">
      <w:pPr>
        <w:widowControl/>
        <w:spacing w:line="440" w:lineRule="exact"/>
        <w:jc w:val="left"/>
        <w:rPr>
          <w:rFonts w:ascii="仿宋" w:eastAsia="仿宋" w:hAnsi="仿宋"/>
          <w:sz w:val="24"/>
          <w:szCs w:val="24"/>
        </w:rPr>
      </w:pPr>
      <w:r w:rsidRPr="002C7489">
        <w:rPr>
          <w:rFonts w:ascii="仿宋" w:eastAsia="仿宋" w:hAnsi="仿宋"/>
          <w:b/>
          <w:sz w:val="24"/>
          <w:szCs w:val="24"/>
        </w:rPr>
        <w:t>案例主题</w:t>
      </w:r>
      <w:r w:rsidRPr="002C7489">
        <w:rPr>
          <w:rFonts w:ascii="仿宋" w:eastAsia="仿宋" w:hAnsi="仿宋" w:hint="eastAsia"/>
          <w:sz w:val="24"/>
          <w:szCs w:val="24"/>
        </w:rPr>
        <w:t>：（</w:t>
      </w:r>
      <w:r w:rsidRPr="002C7489">
        <w:rPr>
          <w:rFonts w:ascii="仿宋" w:eastAsia="仿宋" w:hAnsi="仿宋" w:hint="eastAsia"/>
          <w:color w:val="FF0000"/>
          <w:sz w:val="24"/>
          <w:szCs w:val="24"/>
        </w:rPr>
        <w:t>只可勾选其一</w:t>
      </w:r>
      <w:r w:rsidRPr="002C7489">
        <w:rPr>
          <w:rFonts w:ascii="仿宋" w:eastAsia="仿宋" w:hAnsi="仿宋" w:hint="eastAsia"/>
          <w:sz w:val="24"/>
          <w:szCs w:val="24"/>
        </w:rPr>
        <w:t>）</w:t>
      </w:r>
    </w:p>
    <w:p w:rsidR="005B770E" w:rsidRPr="002C7489" w:rsidRDefault="005B770E" w:rsidP="005B770E">
      <w:pPr>
        <w:widowControl/>
        <w:spacing w:line="440" w:lineRule="exact"/>
        <w:ind w:firstLineChars="500" w:firstLine="120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C748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□研修文化 </w:t>
      </w:r>
      <w:r w:rsidRPr="002C7489">
        <w:rPr>
          <w:rFonts w:ascii="仿宋" w:eastAsia="仿宋" w:hAnsi="仿宋" w:cs="宋体"/>
          <w:color w:val="000000"/>
          <w:kern w:val="0"/>
          <w:sz w:val="24"/>
          <w:szCs w:val="24"/>
        </w:rPr>
        <w:t xml:space="preserve"> </w:t>
      </w:r>
      <w:r w:rsidRPr="002C748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□研修模式</w:t>
      </w:r>
      <w:r w:rsidRPr="002C7489">
        <w:rPr>
          <w:rFonts w:ascii="仿宋" w:eastAsia="仿宋" w:hAnsi="仿宋" w:cs="宋体"/>
          <w:color w:val="000000"/>
          <w:kern w:val="0"/>
          <w:sz w:val="24"/>
          <w:szCs w:val="24"/>
        </w:rPr>
        <w:t xml:space="preserve">   </w:t>
      </w:r>
      <w:r w:rsidRPr="002C748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□研修课程</w:t>
      </w:r>
    </w:p>
    <w:p w:rsidR="00E83AE3" w:rsidRPr="002C7489" w:rsidRDefault="005B770E" w:rsidP="005B770E">
      <w:pPr>
        <w:widowControl/>
        <w:spacing w:line="440" w:lineRule="exact"/>
        <w:ind w:firstLineChars="500" w:firstLine="120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C748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□梯队培养和成长路径 □研修评价 </w:t>
      </w:r>
    </w:p>
    <w:p w:rsidR="00860FF3" w:rsidRPr="002C7489" w:rsidRDefault="005B770E" w:rsidP="005B770E">
      <w:pPr>
        <w:widowControl/>
        <w:spacing w:line="440" w:lineRule="exact"/>
        <w:ind w:firstLineChars="500" w:firstLine="120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C748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□其他</w:t>
      </w:r>
      <w:r w:rsidR="00E83AE3" w:rsidRPr="002C7489">
        <w:rPr>
          <w:rFonts w:ascii="仿宋" w:eastAsia="仿宋" w:hAnsi="仿宋" w:cs="宋体"/>
          <w:color w:val="000000"/>
          <w:kern w:val="0"/>
          <w:sz w:val="24"/>
          <w:szCs w:val="24"/>
        </w:rPr>
        <w:t>__________________</w:t>
      </w:r>
    </w:p>
    <w:p w:rsidR="005B770E" w:rsidRPr="002C7489" w:rsidRDefault="005B770E" w:rsidP="005B770E">
      <w:pPr>
        <w:widowControl/>
        <w:spacing w:line="44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C7489">
        <w:rPr>
          <w:rFonts w:ascii="仿宋" w:eastAsia="仿宋" w:hAnsi="仿宋" w:cs="宋体"/>
          <w:b/>
          <w:color w:val="000000"/>
          <w:kern w:val="0"/>
          <w:sz w:val="24"/>
          <w:szCs w:val="24"/>
        </w:rPr>
        <w:t>案例名称</w:t>
      </w:r>
      <w:r w:rsidRPr="002C748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：</w:t>
      </w:r>
    </w:p>
    <w:p w:rsidR="005B770E" w:rsidRPr="002C7489" w:rsidRDefault="005B770E" w:rsidP="005B770E">
      <w:pPr>
        <w:widowControl/>
        <w:spacing w:line="44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C7489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学校名称</w:t>
      </w:r>
      <w:r w:rsidRPr="002C748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：</w:t>
      </w:r>
    </w:p>
    <w:p w:rsidR="00E83AE3" w:rsidRPr="002C7489" w:rsidRDefault="00E83AE3" w:rsidP="005B770E">
      <w:pPr>
        <w:widowControl/>
        <w:spacing w:line="440" w:lineRule="exact"/>
        <w:jc w:val="left"/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</w:pPr>
      <w:r w:rsidRPr="002C7489">
        <w:rPr>
          <w:rFonts w:ascii="仿宋" w:eastAsia="仿宋" w:hAnsi="仿宋" w:cs="宋体"/>
          <w:b/>
          <w:color w:val="000000"/>
          <w:kern w:val="0"/>
          <w:sz w:val="24"/>
          <w:szCs w:val="24"/>
        </w:rPr>
        <w:t>案例</w:t>
      </w:r>
      <w:bookmarkStart w:id="0" w:name="_GoBack"/>
      <w:bookmarkEnd w:id="0"/>
      <w:r w:rsidRPr="002C7489">
        <w:rPr>
          <w:rFonts w:ascii="仿宋" w:eastAsia="仿宋" w:hAnsi="仿宋" w:cs="宋体"/>
          <w:b/>
          <w:color w:val="000000"/>
          <w:kern w:val="0"/>
          <w:sz w:val="24"/>
          <w:szCs w:val="24"/>
        </w:rPr>
        <w:t>关键词</w:t>
      </w:r>
      <w:r w:rsidRPr="002C7489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：</w:t>
      </w:r>
    </w:p>
    <w:p w:rsidR="005B770E" w:rsidRPr="002C7489" w:rsidRDefault="005B770E" w:rsidP="005B770E">
      <w:pPr>
        <w:widowControl/>
        <w:spacing w:line="44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C7489">
        <w:rPr>
          <w:rFonts w:ascii="仿宋" w:eastAsia="仿宋" w:hAnsi="仿宋" w:cs="宋体"/>
          <w:b/>
          <w:color w:val="000000"/>
          <w:kern w:val="0"/>
          <w:sz w:val="24"/>
          <w:szCs w:val="24"/>
        </w:rPr>
        <w:t>案例正文</w:t>
      </w:r>
      <w:r w:rsidR="00800234" w:rsidRPr="002C748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：</w:t>
      </w:r>
      <w:r w:rsidR="00800234" w:rsidRPr="002C7489">
        <w:rPr>
          <w:rFonts w:ascii="仿宋" w:eastAsia="仿宋" w:hAnsi="仿宋" w:cs="宋体"/>
          <w:color w:val="000000"/>
          <w:kern w:val="0"/>
          <w:sz w:val="24"/>
          <w:szCs w:val="24"/>
        </w:rPr>
        <w:t xml:space="preserve"> </w:t>
      </w:r>
    </w:p>
    <w:p w:rsidR="005B770E" w:rsidRPr="002C7489" w:rsidRDefault="00800234" w:rsidP="00800234">
      <w:pPr>
        <w:widowControl/>
        <w:spacing w:line="360" w:lineRule="exact"/>
        <w:ind w:firstLineChars="200" w:firstLine="420"/>
        <w:jc w:val="left"/>
        <w:rPr>
          <w:rFonts w:ascii="仿宋" w:eastAsia="仿宋" w:hAnsi="仿宋" w:cs="宋体"/>
          <w:color w:val="000000"/>
          <w:kern w:val="0"/>
          <w:szCs w:val="21"/>
        </w:rPr>
      </w:pPr>
      <w:r w:rsidRPr="002C7489">
        <w:rPr>
          <w:rFonts w:ascii="仿宋" w:eastAsia="仿宋" w:hAnsi="仿宋" w:cs="宋体"/>
          <w:color w:val="000000"/>
          <w:kern w:val="0"/>
          <w:szCs w:val="21"/>
        </w:rPr>
        <w:t>突出</w:t>
      </w:r>
      <w:r w:rsidRPr="002C7489">
        <w:rPr>
          <w:rFonts w:ascii="仿宋" w:eastAsia="仿宋" w:hAnsi="仿宋" w:cs="宋体" w:hint="eastAsia"/>
          <w:color w:val="000000"/>
          <w:kern w:val="0"/>
          <w:szCs w:val="21"/>
        </w:rPr>
        <w:t>具体</w:t>
      </w:r>
      <w:r w:rsidRPr="002C7489">
        <w:rPr>
          <w:rFonts w:ascii="仿宋" w:eastAsia="仿宋" w:hAnsi="仿宋" w:cs="宋体"/>
          <w:color w:val="000000"/>
          <w:kern w:val="0"/>
          <w:szCs w:val="21"/>
        </w:rPr>
        <w:t>的解决过程和成效</w:t>
      </w:r>
      <w:r w:rsidRPr="002C7489">
        <w:rPr>
          <w:rFonts w:ascii="仿宋" w:eastAsia="仿宋" w:hAnsi="仿宋" w:cs="宋体" w:hint="eastAsia"/>
          <w:color w:val="000000"/>
          <w:kern w:val="0"/>
          <w:szCs w:val="21"/>
        </w:rPr>
        <w:t>，2</w:t>
      </w:r>
      <w:r w:rsidRPr="002C7489">
        <w:rPr>
          <w:rFonts w:ascii="仿宋" w:eastAsia="仿宋" w:hAnsi="仿宋" w:cs="宋体"/>
          <w:color w:val="000000"/>
          <w:kern w:val="0"/>
          <w:szCs w:val="21"/>
        </w:rPr>
        <w:t>000字左右</w:t>
      </w:r>
      <w:r w:rsidRPr="002C7489">
        <w:rPr>
          <w:rFonts w:ascii="仿宋" w:eastAsia="仿宋" w:hAnsi="仿宋" w:cs="宋体" w:hint="eastAsia"/>
          <w:color w:val="000000"/>
          <w:kern w:val="0"/>
          <w:szCs w:val="21"/>
        </w:rPr>
        <w:t>。此案例文本无需插入图片。</w:t>
      </w:r>
      <w:r w:rsidR="007A27B1" w:rsidRPr="002C7489">
        <w:rPr>
          <w:rFonts w:ascii="仿宋" w:eastAsia="仿宋" w:hAnsi="仿宋" w:cs="宋体"/>
          <w:color w:val="000000"/>
          <w:kern w:val="0"/>
          <w:szCs w:val="21"/>
        </w:rPr>
        <w:t>内容须包括以</w:t>
      </w:r>
      <w:r w:rsidR="002C2B62">
        <w:rPr>
          <w:rFonts w:ascii="仿宋" w:eastAsia="仿宋" w:hAnsi="仿宋" w:cs="宋体"/>
          <w:color w:val="000000"/>
          <w:kern w:val="0"/>
          <w:szCs w:val="21"/>
        </w:rPr>
        <w:t>下几</w:t>
      </w:r>
      <w:r w:rsidR="000D2101" w:rsidRPr="002C7489">
        <w:rPr>
          <w:rFonts w:ascii="仿宋" w:eastAsia="仿宋" w:hAnsi="仿宋" w:cs="宋体"/>
          <w:color w:val="000000"/>
          <w:kern w:val="0"/>
          <w:szCs w:val="21"/>
        </w:rPr>
        <w:t>点</w:t>
      </w:r>
      <w:r w:rsidR="000D2101" w:rsidRPr="002C7489">
        <w:rPr>
          <w:rFonts w:ascii="仿宋" w:eastAsia="仿宋" w:hAnsi="仿宋" w:cs="宋体" w:hint="eastAsia"/>
          <w:color w:val="000000"/>
          <w:kern w:val="0"/>
          <w:szCs w:val="21"/>
        </w:rPr>
        <w:t>：</w:t>
      </w:r>
    </w:p>
    <w:p w:rsidR="000D2101" w:rsidRPr="002C7489" w:rsidRDefault="000D2101" w:rsidP="007A27B1">
      <w:pPr>
        <w:widowControl/>
        <w:spacing w:line="360" w:lineRule="exact"/>
        <w:ind w:firstLineChars="200" w:firstLine="420"/>
        <w:jc w:val="left"/>
        <w:rPr>
          <w:rFonts w:ascii="仿宋" w:eastAsia="仿宋" w:hAnsi="仿宋" w:cs="宋体"/>
          <w:color w:val="000000"/>
          <w:kern w:val="0"/>
          <w:szCs w:val="21"/>
        </w:rPr>
      </w:pPr>
      <w:r w:rsidRPr="002C7489">
        <w:rPr>
          <w:rFonts w:ascii="仿宋" w:eastAsia="仿宋" w:hAnsi="仿宋" w:cs="宋体" w:hint="eastAsia"/>
          <w:color w:val="000000"/>
          <w:kern w:val="0"/>
          <w:szCs w:val="21"/>
        </w:rPr>
        <w:t>1</w:t>
      </w:r>
      <w:r w:rsidRPr="002C7489">
        <w:rPr>
          <w:rFonts w:ascii="仿宋" w:eastAsia="仿宋" w:hAnsi="仿宋" w:cs="宋体"/>
          <w:color w:val="000000"/>
          <w:kern w:val="0"/>
          <w:szCs w:val="21"/>
        </w:rPr>
        <w:t>.解决了学校教师专业发展中的什么问题</w:t>
      </w:r>
      <w:r w:rsidRPr="002C7489">
        <w:rPr>
          <w:rFonts w:ascii="仿宋" w:eastAsia="仿宋" w:hAnsi="仿宋" w:cs="宋体" w:hint="eastAsia"/>
          <w:color w:val="000000"/>
          <w:kern w:val="0"/>
          <w:szCs w:val="21"/>
        </w:rPr>
        <w:t>，</w:t>
      </w:r>
      <w:r w:rsidRPr="002C7489">
        <w:rPr>
          <w:rFonts w:ascii="仿宋" w:eastAsia="仿宋" w:hAnsi="仿宋" w:cs="宋体"/>
          <w:color w:val="000000"/>
          <w:kern w:val="0"/>
          <w:szCs w:val="21"/>
        </w:rPr>
        <w:t>可对问题成因作简单</w:t>
      </w:r>
      <w:r w:rsidR="00800234" w:rsidRPr="002C7489">
        <w:rPr>
          <w:rFonts w:ascii="仿宋" w:eastAsia="仿宋" w:hAnsi="仿宋" w:cs="宋体"/>
          <w:color w:val="000000"/>
          <w:kern w:val="0"/>
          <w:szCs w:val="21"/>
        </w:rPr>
        <w:t>分析与</w:t>
      </w:r>
      <w:r w:rsidRPr="002C7489">
        <w:rPr>
          <w:rFonts w:ascii="仿宋" w:eastAsia="仿宋" w:hAnsi="仿宋" w:cs="宋体"/>
          <w:color w:val="000000"/>
          <w:kern w:val="0"/>
          <w:szCs w:val="21"/>
        </w:rPr>
        <w:t>介绍</w:t>
      </w:r>
      <w:r w:rsidRPr="002C7489">
        <w:rPr>
          <w:rFonts w:ascii="仿宋" w:eastAsia="仿宋" w:hAnsi="仿宋" w:cs="宋体" w:hint="eastAsia"/>
          <w:color w:val="000000"/>
          <w:kern w:val="0"/>
          <w:szCs w:val="21"/>
        </w:rPr>
        <w:t>；</w:t>
      </w:r>
    </w:p>
    <w:p w:rsidR="000D2101" w:rsidRPr="002C7489" w:rsidRDefault="000D2101" w:rsidP="007A27B1">
      <w:pPr>
        <w:widowControl/>
        <w:spacing w:line="360" w:lineRule="exact"/>
        <w:ind w:firstLineChars="200" w:firstLine="420"/>
        <w:jc w:val="left"/>
        <w:rPr>
          <w:rFonts w:ascii="仿宋" w:eastAsia="仿宋" w:hAnsi="仿宋" w:cs="宋体"/>
          <w:color w:val="000000"/>
          <w:kern w:val="0"/>
          <w:szCs w:val="21"/>
        </w:rPr>
      </w:pPr>
      <w:r w:rsidRPr="002C7489">
        <w:rPr>
          <w:rFonts w:ascii="仿宋" w:eastAsia="仿宋" w:hAnsi="仿宋" w:cs="宋体" w:hint="eastAsia"/>
          <w:color w:val="000000"/>
          <w:kern w:val="0"/>
          <w:szCs w:val="21"/>
        </w:rPr>
        <w:t>2</w:t>
      </w:r>
      <w:r w:rsidRPr="002C7489">
        <w:rPr>
          <w:rFonts w:ascii="仿宋" w:eastAsia="仿宋" w:hAnsi="仿宋" w:cs="宋体"/>
          <w:color w:val="000000"/>
          <w:kern w:val="0"/>
          <w:szCs w:val="21"/>
        </w:rPr>
        <w:t>.如何解决的</w:t>
      </w:r>
      <w:r w:rsidRPr="002C7489">
        <w:rPr>
          <w:rFonts w:ascii="仿宋" w:eastAsia="仿宋" w:hAnsi="仿宋" w:cs="宋体" w:hint="eastAsia"/>
          <w:color w:val="000000"/>
          <w:kern w:val="0"/>
          <w:szCs w:val="21"/>
        </w:rPr>
        <w:t>，</w:t>
      </w:r>
      <w:r w:rsidR="00800234" w:rsidRPr="002C7489">
        <w:rPr>
          <w:rFonts w:ascii="仿宋" w:eastAsia="仿宋" w:hAnsi="仿宋" w:cs="宋体" w:hint="eastAsia"/>
          <w:color w:val="000000"/>
          <w:kern w:val="0"/>
          <w:szCs w:val="21"/>
        </w:rPr>
        <w:t>写明对应的</w:t>
      </w:r>
      <w:r w:rsidRPr="002C7489">
        <w:rPr>
          <w:rFonts w:ascii="仿宋" w:eastAsia="仿宋" w:hAnsi="仿宋" w:cs="宋体"/>
          <w:color w:val="000000"/>
          <w:kern w:val="0"/>
          <w:szCs w:val="21"/>
        </w:rPr>
        <w:t>时间</w:t>
      </w:r>
      <w:r w:rsidR="00800234" w:rsidRPr="002C7489">
        <w:rPr>
          <w:rFonts w:ascii="仿宋" w:eastAsia="仿宋" w:hAnsi="仿宋" w:cs="宋体"/>
          <w:color w:val="000000"/>
          <w:kern w:val="0"/>
          <w:szCs w:val="21"/>
        </w:rPr>
        <w:t>段</w:t>
      </w:r>
      <w:r w:rsidRPr="002C7489">
        <w:rPr>
          <w:rFonts w:ascii="仿宋" w:eastAsia="仿宋" w:hAnsi="仿宋" w:cs="宋体" w:hint="eastAsia"/>
          <w:color w:val="000000"/>
          <w:kern w:val="0"/>
          <w:szCs w:val="21"/>
        </w:rPr>
        <w:t>、</w:t>
      </w:r>
      <w:r w:rsidR="00800234" w:rsidRPr="002C7489">
        <w:rPr>
          <w:rFonts w:ascii="仿宋" w:eastAsia="仿宋" w:hAnsi="仿宋" w:cs="宋体" w:hint="eastAsia"/>
          <w:color w:val="000000"/>
          <w:kern w:val="0"/>
          <w:szCs w:val="21"/>
        </w:rPr>
        <w:t>涉及的</w:t>
      </w:r>
      <w:r w:rsidRPr="002C7489">
        <w:rPr>
          <w:rFonts w:ascii="仿宋" w:eastAsia="仿宋" w:hAnsi="仿宋" w:cs="宋体"/>
          <w:color w:val="000000"/>
          <w:kern w:val="0"/>
          <w:szCs w:val="21"/>
        </w:rPr>
        <w:t>对象</w:t>
      </w:r>
      <w:r w:rsidRPr="002C7489">
        <w:rPr>
          <w:rFonts w:ascii="仿宋" w:eastAsia="仿宋" w:hAnsi="仿宋" w:cs="宋体" w:hint="eastAsia"/>
          <w:color w:val="000000"/>
          <w:kern w:val="0"/>
          <w:szCs w:val="21"/>
        </w:rPr>
        <w:t>、</w:t>
      </w:r>
      <w:r w:rsidR="00800234" w:rsidRPr="002C7489">
        <w:rPr>
          <w:rFonts w:ascii="仿宋" w:eastAsia="仿宋" w:hAnsi="仿宋" w:cs="宋体" w:hint="eastAsia"/>
          <w:color w:val="000000"/>
          <w:kern w:val="0"/>
          <w:szCs w:val="21"/>
        </w:rPr>
        <w:t>问题解决</w:t>
      </w:r>
      <w:r w:rsidRPr="002C7489">
        <w:rPr>
          <w:rFonts w:ascii="仿宋" w:eastAsia="仿宋" w:hAnsi="仿宋" w:cs="宋体"/>
          <w:color w:val="000000"/>
          <w:kern w:val="0"/>
          <w:szCs w:val="21"/>
        </w:rPr>
        <w:t>场景等</w:t>
      </w:r>
      <w:r w:rsidR="00800234" w:rsidRPr="002C7489">
        <w:rPr>
          <w:rFonts w:ascii="仿宋" w:eastAsia="仿宋" w:hAnsi="仿宋" w:cs="宋体" w:hint="eastAsia"/>
          <w:color w:val="000000"/>
          <w:kern w:val="0"/>
          <w:szCs w:val="21"/>
        </w:rPr>
        <w:t>；</w:t>
      </w:r>
    </w:p>
    <w:p w:rsidR="000D2101" w:rsidRPr="002C7489" w:rsidRDefault="000D2101" w:rsidP="007A27B1">
      <w:pPr>
        <w:widowControl/>
        <w:spacing w:line="360" w:lineRule="exact"/>
        <w:ind w:firstLineChars="200" w:firstLine="420"/>
        <w:jc w:val="left"/>
        <w:rPr>
          <w:rFonts w:ascii="仿宋" w:eastAsia="仿宋" w:hAnsi="仿宋" w:cs="宋体" w:hint="eastAsia"/>
          <w:color w:val="000000"/>
          <w:kern w:val="0"/>
          <w:szCs w:val="21"/>
        </w:rPr>
      </w:pPr>
      <w:r w:rsidRPr="002C7489">
        <w:rPr>
          <w:rFonts w:ascii="仿宋" w:eastAsia="仿宋" w:hAnsi="仿宋" w:cs="宋体" w:hint="eastAsia"/>
          <w:color w:val="000000"/>
          <w:kern w:val="0"/>
          <w:szCs w:val="21"/>
        </w:rPr>
        <w:t>3.解决成效如何</w:t>
      </w:r>
      <w:r w:rsidR="00F02034" w:rsidRPr="002C7489">
        <w:rPr>
          <w:rFonts w:ascii="仿宋" w:eastAsia="仿宋" w:hAnsi="仿宋" w:cs="宋体" w:hint="eastAsia"/>
          <w:color w:val="000000"/>
          <w:kern w:val="0"/>
          <w:szCs w:val="21"/>
        </w:rPr>
        <w:t>（突出实证，用数据说话）</w:t>
      </w:r>
      <w:r w:rsidR="00800234" w:rsidRPr="002C7489">
        <w:rPr>
          <w:rFonts w:ascii="仿宋" w:eastAsia="仿宋" w:hAnsi="仿宋" w:cs="宋体" w:hint="eastAsia"/>
          <w:color w:val="000000"/>
          <w:kern w:val="0"/>
          <w:szCs w:val="21"/>
        </w:rPr>
        <w:t>。</w:t>
      </w:r>
    </w:p>
    <w:sectPr w:rsidR="000D2101" w:rsidRPr="002C7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EA6" w:rsidRDefault="00E30EA6" w:rsidP="000941C8">
      <w:r>
        <w:separator/>
      </w:r>
    </w:p>
  </w:endnote>
  <w:endnote w:type="continuationSeparator" w:id="0">
    <w:p w:rsidR="00E30EA6" w:rsidRDefault="00E30EA6" w:rsidP="0009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EA6" w:rsidRDefault="00E30EA6" w:rsidP="000941C8">
      <w:r>
        <w:separator/>
      </w:r>
    </w:p>
  </w:footnote>
  <w:footnote w:type="continuationSeparator" w:id="0">
    <w:p w:rsidR="00E30EA6" w:rsidRDefault="00E30EA6" w:rsidP="00094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42231"/>
    <w:multiLevelType w:val="hybridMultilevel"/>
    <w:tmpl w:val="27A0A19C"/>
    <w:lvl w:ilvl="0" w:tplc="5CD24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70E"/>
    <w:rsid w:val="000941C8"/>
    <w:rsid w:val="000C0944"/>
    <w:rsid w:val="000D2101"/>
    <w:rsid w:val="002C2B62"/>
    <w:rsid w:val="002C7489"/>
    <w:rsid w:val="005B770E"/>
    <w:rsid w:val="00613E9E"/>
    <w:rsid w:val="007A27B1"/>
    <w:rsid w:val="00800234"/>
    <w:rsid w:val="00860FF3"/>
    <w:rsid w:val="00B235CB"/>
    <w:rsid w:val="00E30EA6"/>
    <w:rsid w:val="00E83AE3"/>
    <w:rsid w:val="00F02034"/>
    <w:rsid w:val="00F1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F8A185-8B47-4514-AEA9-AB23C46D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4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41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4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41C8"/>
    <w:rPr>
      <w:sz w:val="18"/>
      <w:szCs w:val="18"/>
    </w:rPr>
  </w:style>
  <w:style w:type="paragraph" w:styleId="a5">
    <w:name w:val="List Paragraph"/>
    <w:basedOn w:val="a"/>
    <w:uiPriority w:val="34"/>
    <w:qFormat/>
    <w:rsid w:val="000D21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2021-06-10T04:37:00Z</dcterms:created>
  <dcterms:modified xsi:type="dcterms:W3CDTF">2021-06-18T07:45:00Z</dcterms:modified>
</cp:coreProperties>
</file>