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93622" w14:textId="77777777" w:rsidR="00747455" w:rsidRDefault="00747455" w:rsidP="00747455">
      <w:pPr>
        <w:spacing w:line="360" w:lineRule="auto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附件1</w:t>
      </w:r>
    </w:p>
    <w:p w14:paraId="2DAEB428" w14:textId="77777777" w:rsidR="00747455" w:rsidRDefault="00747455" w:rsidP="00747455">
      <w:pPr>
        <w:spacing w:line="360" w:lineRule="auto"/>
        <w:rPr>
          <w:rFonts w:ascii="黑体" w:eastAsia="黑体" w:hAnsi="黑体"/>
          <w:sz w:val="28"/>
          <w:szCs w:val="28"/>
        </w:rPr>
      </w:pPr>
    </w:p>
    <w:p w14:paraId="22423B66" w14:textId="77777777" w:rsidR="00747455" w:rsidRDefault="00747455" w:rsidP="00747455">
      <w:pPr>
        <w:spacing w:line="360" w:lineRule="auto"/>
        <w:jc w:val="center"/>
        <w:rPr>
          <w:rFonts w:ascii="黑体" w:eastAsia="黑体" w:hAnsi="黑体"/>
          <w:b/>
          <w:sz w:val="28"/>
          <w:szCs w:val="28"/>
        </w:rPr>
      </w:pPr>
      <w:bookmarkStart w:id="0" w:name="_Hlk114474771"/>
      <w:r>
        <w:rPr>
          <w:rFonts w:ascii="黑体" w:eastAsia="黑体" w:hAnsi="黑体" w:hint="eastAsia"/>
          <w:b/>
          <w:sz w:val="28"/>
          <w:szCs w:val="28"/>
        </w:rPr>
        <w:t>202</w:t>
      </w:r>
      <w:r>
        <w:rPr>
          <w:rFonts w:ascii="黑体" w:eastAsia="黑体" w:hAnsi="黑体"/>
          <w:b/>
          <w:sz w:val="28"/>
          <w:szCs w:val="28"/>
        </w:rPr>
        <w:t>3</w:t>
      </w:r>
      <w:r>
        <w:rPr>
          <w:rFonts w:ascii="黑体" w:eastAsia="黑体" w:hAnsi="黑体" w:hint="eastAsia"/>
          <w:b/>
          <w:sz w:val="28"/>
          <w:szCs w:val="28"/>
        </w:rPr>
        <w:t>年浦东新区基础教育信息化课题指南</w:t>
      </w:r>
    </w:p>
    <w:bookmarkEnd w:id="0"/>
    <w:p w14:paraId="61ED7BDD" w14:textId="77777777" w:rsidR="00747455" w:rsidRDefault="00747455" w:rsidP="00747455">
      <w:pPr>
        <w:spacing w:line="360" w:lineRule="auto"/>
        <w:jc w:val="center"/>
        <w:rPr>
          <w:rFonts w:ascii="黑体" w:eastAsia="黑体" w:hAnsi="黑体"/>
          <w:b/>
          <w:sz w:val="28"/>
          <w:szCs w:val="28"/>
        </w:rPr>
      </w:pPr>
    </w:p>
    <w:tbl>
      <w:tblPr>
        <w:tblStyle w:val="a7"/>
        <w:tblW w:w="8419" w:type="dxa"/>
        <w:tblLook w:val="04A0" w:firstRow="1" w:lastRow="0" w:firstColumn="1" w:lastColumn="0" w:noHBand="0" w:noVBand="1"/>
      </w:tblPr>
      <w:tblGrid>
        <w:gridCol w:w="1919"/>
        <w:gridCol w:w="6500"/>
      </w:tblGrid>
      <w:tr w:rsidR="00747455" w14:paraId="0BE6E18A" w14:textId="77777777" w:rsidTr="008861E6">
        <w:trPr>
          <w:trHeight w:val="319"/>
        </w:trPr>
        <w:tc>
          <w:tcPr>
            <w:tcW w:w="1919" w:type="dxa"/>
            <w:vMerge w:val="restart"/>
            <w:vAlign w:val="center"/>
          </w:tcPr>
          <w:p w14:paraId="6EB5B5E2" w14:textId="77777777" w:rsidR="00747455" w:rsidRDefault="00747455" w:rsidP="008861E6">
            <w:pPr>
              <w:spacing w:line="360" w:lineRule="auto"/>
              <w:jc w:val="center"/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93939"/>
                <w:sz w:val="28"/>
                <w:szCs w:val="28"/>
                <w:shd w:val="clear" w:color="auto" w:fill="FFFFFF"/>
              </w:rPr>
              <w:t>智能环境下教与学的理论与实践研究</w:t>
            </w:r>
          </w:p>
        </w:tc>
        <w:tc>
          <w:tcPr>
            <w:tcW w:w="6500" w:type="dxa"/>
            <w:vAlign w:val="center"/>
          </w:tcPr>
          <w:p w14:paraId="4C0F8ED2" w14:textId="77777777" w:rsidR="00747455" w:rsidRDefault="00747455" w:rsidP="008861E6">
            <w:pPr>
              <w:spacing w:line="360" w:lineRule="auto"/>
              <w:jc w:val="left"/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  <w:t>基于在线课程开展混合式教学的实践研究；</w:t>
            </w:r>
          </w:p>
        </w:tc>
      </w:tr>
      <w:tr w:rsidR="00747455" w14:paraId="3400FA67" w14:textId="77777777" w:rsidTr="008861E6">
        <w:tc>
          <w:tcPr>
            <w:tcW w:w="1919" w:type="dxa"/>
            <w:vMerge/>
            <w:vAlign w:val="center"/>
          </w:tcPr>
          <w:p w14:paraId="3367170B" w14:textId="77777777" w:rsidR="00747455" w:rsidRDefault="00747455" w:rsidP="008861E6">
            <w:pPr>
              <w:spacing w:line="360" w:lineRule="auto"/>
              <w:ind w:firstLineChars="200" w:firstLine="560"/>
              <w:jc w:val="center"/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00" w:type="dxa"/>
            <w:vAlign w:val="center"/>
          </w:tcPr>
          <w:p w14:paraId="14EBC569" w14:textId="77777777" w:rsidR="00747455" w:rsidRDefault="00747455" w:rsidP="008861E6">
            <w:pPr>
              <w:spacing w:line="360" w:lineRule="auto"/>
              <w:jc w:val="left"/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93939"/>
                <w:sz w:val="28"/>
                <w:szCs w:val="28"/>
                <w:shd w:val="clear" w:color="auto" w:fill="FFFFFF"/>
              </w:rPr>
              <w:t>中小学生计算思维与编程教学实践研究；</w:t>
            </w:r>
          </w:p>
        </w:tc>
      </w:tr>
      <w:tr w:rsidR="00747455" w14:paraId="07FD75E1" w14:textId="77777777" w:rsidTr="008861E6">
        <w:tc>
          <w:tcPr>
            <w:tcW w:w="1919" w:type="dxa"/>
            <w:vMerge/>
            <w:vAlign w:val="center"/>
          </w:tcPr>
          <w:p w14:paraId="2493102B" w14:textId="77777777" w:rsidR="00747455" w:rsidRDefault="00747455" w:rsidP="008861E6">
            <w:pPr>
              <w:spacing w:line="360" w:lineRule="auto"/>
              <w:ind w:firstLineChars="200" w:firstLine="560"/>
              <w:jc w:val="center"/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00" w:type="dxa"/>
            <w:vAlign w:val="center"/>
          </w:tcPr>
          <w:p w14:paraId="38E017CA" w14:textId="77777777" w:rsidR="00747455" w:rsidRDefault="00747455" w:rsidP="008861E6">
            <w:pPr>
              <w:spacing w:line="360" w:lineRule="auto"/>
              <w:jc w:val="left"/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93939"/>
                <w:sz w:val="28"/>
                <w:szCs w:val="28"/>
                <w:shd w:val="clear" w:color="auto" w:fill="FFFFFF"/>
              </w:rPr>
              <w:t>人工智能与编程教育实践研究</w:t>
            </w:r>
          </w:p>
        </w:tc>
      </w:tr>
      <w:tr w:rsidR="00747455" w14:paraId="2F4DFAF4" w14:textId="77777777" w:rsidTr="008861E6">
        <w:tc>
          <w:tcPr>
            <w:tcW w:w="1919" w:type="dxa"/>
            <w:vMerge/>
            <w:vAlign w:val="center"/>
          </w:tcPr>
          <w:p w14:paraId="219FF5E2" w14:textId="77777777" w:rsidR="00747455" w:rsidRDefault="00747455" w:rsidP="008861E6">
            <w:pPr>
              <w:spacing w:line="360" w:lineRule="auto"/>
              <w:ind w:firstLineChars="200" w:firstLine="560"/>
              <w:jc w:val="center"/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00" w:type="dxa"/>
            <w:vAlign w:val="center"/>
          </w:tcPr>
          <w:p w14:paraId="10A89AF9" w14:textId="77777777" w:rsidR="00747455" w:rsidRDefault="00747455" w:rsidP="008861E6">
            <w:pPr>
              <w:spacing w:line="360" w:lineRule="auto"/>
              <w:jc w:val="left"/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  <w:t>智能环境下个性化学习研究；</w:t>
            </w:r>
          </w:p>
        </w:tc>
      </w:tr>
      <w:tr w:rsidR="00747455" w14:paraId="6FCBBEDA" w14:textId="77777777" w:rsidTr="008861E6">
        <w:tc>
          <w:tcPr>
            <w:tcW w:w="1919" w:type="dxa"/>
            <w:vMerge/>
            <w:vAlign w:val="center"/>
          </w:tcPr>
          <w:p w14:paraId="5DA13AD4" w14:textId="77777777" w:rsidR="00747455" w:rsidRDefault="00747455" w:rsidP="008861E6">
            <w:pPr>
              <w:spacing w:line="360" w:lineRule="auto"/>
              <w:ind w:firstLineChars="200" w:firstLine="560"/>
              <w:jc w:val="center"/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00" w:type="dxa"/>
            <w:vAlign w:val="center"/>
          </w:tcPr>
          <w:p w14:paraId="0D5ACF34" w14:textId="77777777" w:rsidR="00747455" w:rsidRDefault="00747455" w:rsidP="008861E6">
            <w:pPr>
              <w:spacing w:line="360" w:lineRule="auto"/>
              <w:jc w:val="left"/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  <w:t>基于移动学习终端的数字化学习研究；</w:t>
            </w:r>
          </w:p>
        </w:tc>
      </w:tr>
      <w:tr w:rsidR="00747455" w14:paraId="11E146C1" w14:textId="77777777" w:rsidTr="008861E6">
        <w:tc>
          <w:tcPr>
            <w:tcW w:w="1919" w:type="dxa"/>
            <w:vMerge/>
            <w:vAlign w:val="center"/>
          </w:tcPr>
          <w:p w14:paraId="76659D8A" w14:textId="77777777" w:rsidR="00747455" w:rsidRDefault="00747455" w:rsidP="008861E6">
            <w:pPr>
              <w:spacing w:line="360" w:lineRule="auto"/>
              <w:ind w:firstLineChars="200" w:firstLine="560"/>
              <w:jc w:val="center"/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00" w:type="dxa"/>
            <w:vAlign w:val="center"/>
          </w:tcPr>
          <w:p w14:paraId="3359AA26" w14:textId="77777777" w:rsidR="00747455" w:rsidRDefault="00747455" w:rsidP="008861E6">
            <w:pPr>
              <w:spacing w:line="360" w:lineRule="auto"/>
              <w:jc w:val="left"/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93939"/>
                <w:sz w:val="28"/>
                <w:szCs w:val="28"/>
                <w:shd w:val="clear" w:color="auto" w:fill="FFFFFF"/>
              </w:rPr>
              <w:t>信息技术环境下的学生学科核心素养培养的研究；</w:t>
            </w:r>
          </w:p>
        </w:tc>
      </w:tr>
      <w:tr w:rsidR="00747455" w14:paraId="3FCED52B" w14:textId="77777777" w:rsidTr="008861E6">
        <w:tc>
          <w:tcPr>
            <w:tcW w:w="1919" w:type="dxa"/>
            <w:vMerge/>
            <w:vAlign w:val="center"/>
          </w:tcPr>
          <w:p w14:paraId="0A641084" w14:textId="77777777" w:rsidR="00747455" w:rsidRDefault="00747455" w:rsidP="008861E6">
            <w:pPr>
              <w:spacing w:line="360" w:lineRule="auto"/>
              <w:ind w:firstLineChars="200" w:firstLine="560"/>
              <w:jc w:val="center"/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00" w:type="dxa"/>
            <w:vAlign w:val="center"/>
          </w:tcPr>
          <w:p w14:paraId="3BDA467C" w14:textId="77777777" w:rsidR="00747455" w:rsidRDefault="00747455" w:rsidP="008861E6">
            <w:pPr>
              <w:spacing w:line="360" w:lineRule="auto"/>
              <w:jc w:val="left"/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93939"/>
                <w:sz w:val="28"/>
                <w:szCs w:val="28"/>
                <w:shd w:val="clear" w:color="auto" w:fill="FFFFFF"/>
              </w:rPr>
              <w:t>智能化学习工具及评测系统开发与应用研究；</w:t>
            </w:r>
          </w:p>
        </w:tc>
      </w:tr>
      <w:tr w:rsidR="00747455" w14:paraId="112D9F4D" w14:textId="77777777" w:rsidTr="008861E6">
        <w:tc>
          <w:tcPr>
            <w:tcW w:w="1919" w:type="dxa"/>
            <w:vMerge/>
            <w:vAlign w:val="center"/>
          </w:tcPr>
          <w:p w14:paraId="7CD4AF74" w14:textId="77777777" w:rsidR="00747455" w:rsidRDefault="00747455" w:rsidP="008861E6">
            <w:pPr>
              <w:spacing w:line="360" w:lineRule="auto"/>
              <w:ind w:firstLineChars="200" w:firstLine="560"/>
              <w:jc w:val="center"/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00" w:type="dxa"/>
            <w:vAlign w:val="center"/>
          </w:tcPr>
          <w:p w14:paraId="065BF75F" w14:textId="77777777" w:rsidR="00747455" w:rsidRDefault="00747455" w:rsidP="008861E6">
            <w:pPr>
              <w:spacing w:line="360" w:lineRule="auto"/>
              <w:jc w:val="left"/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93939"/>
                <w:sz w:val="28"/>
                <w:szCs w:val="28"/>
                <w:shd w:val="clear" w:color="auto" w:fill="FFFFFF"/>
              </w:rPr>
              <w:t>中小学生信息素养评价指标体系及测评研究。</w:t>
            </w:r>
          </w:p>
        </w:tc>
      </w:tr>
      <w:tr w:rsidR="00747455" w14:paraId="21AD5AEA" w14:textId="77777777" w:rsidTr="008861E6">
        <w:tc>
          <w:tcPr>
            <w:tcW w:w="1919" w:type="dxa"/>
            <w:vMerge w:val="restart"/>
            <w:vAlign w:val="center"/>
          </w:tcPr>
          <w:p w14:paraId="1E4511C2" w14:textId="77777777" w:rsidR="00747455" w:rsidRDefault="00747455" w:rsidP="008861E6">
            <w:pPr>
              <w:spacing w:line="360" w:lineRule="auto"/>
              <w:jc w:val="center"/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93939"/>
                <w:sz w:val="28"/>
                <w:szCs w:val="28"/>
                <w:shd w:val="clear" w:color="auto" w:fill="FFFFFF"/>
              </w:rPr>
              <w:t>智慧校园专题研究</w:t>
            </w:r>
          </w:p>
        </w:tc>
        <w:tc>
          <w:tcPr>
            <w:tcW w:w="6500" w:type="dxa"/>
            <w:vAlign w:val="center"/>
          </w:tcPr>
          <w:p w14:paraId="5AC70F93" w14:textId="77777777" w:rsidR="00747455" w:rsidRDefault="00747455" w:rsidP="008861E6">
            <w:pPr>
              <w:spacing w:line="360" w:lineRule="auto"/>
              <w:jc w:val="left"/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93939"/>
                <w:sz w:val="28"/>
                <w:szCs w:val="28"/>
                <w:shd w:val="clear" w:color="auto" w:fill="FFFFFF"/>
              </w:rPr>
              <w:t>智慧校园建设研究</w:t>
            </w:r>
          </w:p>
        </w:tc>
      </w:tr>
      <w:tr w:rsidR="00747455" w14:paraId="650232DB" w14:textId="77777777" w:rsidTr="008861E6">
        <w:tc>
          <w:tcPr>
            <w:tcW w:w="1919" w:type="dxa"/>
            <w:vMerge/>
            <w:vAlign w:val="center"/>
          </w:tcPr>
          <w:p w14:paraId="128574B0" w14:textId="77777777" w:rsidR="00747455" w:rsidRDefault="00747455" w:rsidP="008861E6">
            <w:pPr>
              <w:spacing w:line="360" w:lineRule="auto"/>
              <w:ind w:firstLineChars="200" w:firstLine="560"/>
              <w:jc w:val="center"/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00" w:type="dxa"/>
            <w:vAlign w:val="center"/>
          </w:tcPr>
          <w:p w14:paraId="24DA47D3" w14:textId="77777777" w:rsidR="00747455" w:rsidRDefault="00747455" w:rsidP="008861E6">
            <w:pPr>
              <w:spacing w:line="360" w:lineRule="auto"/>
              <w:jc w:val="left"/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93939"/>
                <w:sz w:val="28"/>
                <w:szCs w:val="28"/>
                <w:shd w:val="clear" w:color="auto" w:fill="FFFFFF"/>
              </w:rPr>
              <w:t>基于智慧校园的智慧课堂建设与应用范式研究；</w:t>
            </w:r>
          </w:p>
        </w:tc>
      </w:tr>
      <w:tr w:rsidR="00747455" w14:paraId="409F700C" w14:textId="77777777" w:rsidTr="008861E6">
        <w:tc>
          <w:tcPr>
            <w:tcW w:w="1919" w:type="dxa"/>
            <w:vMerge/>
            <w:vAlign w:val="center"/>
          </w:tcPr>
          <w:p w14:paraId="2065E728" w14:textId="77777777" w:rsidR="00747455" w:rsidRDefault="00747455" w:rsidP="008861E6">
            <w:pPr>
              <w:spacing w:line="360" w:lineRule="auto"/>
              <w:ind w:firstLineChars="200" w:firstLine="560"/>
              <w:jc w:val="center"/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00" w:type="dxa"/>
            <w:vAlign w:val="center"/>
          </w:tcPr>
          <w:p w14:paraId="0061BD15" w14:textId="77777777" w:rsidR="00747455" w:rsidRDefault="00747455" w:rsidP="008861E6">
            <w:pPr>
              <w:spacing w:line="360" w:lineRule="auto"/>
              <w:jc w:val="left"/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93939"/>
                <w:sz w:val="28"/>
                <w:szCs w:val="28"/>
                <w:shd w:val="clear" w:color="auto" w:fill="FFFFFF"/>
              </w:rPr>
              <w:t>基于智慧校园的教学及评价体系研究</w:t>
            </w:r>
          </w:p>
        </w:tc>
      </w:tr>
      <w:tr w:rsidR="00747455" w14:paraId="1E81446F" w14:textId="77777777" w:rsidTr="008861E6">
        <w:tc>
          <w:tcPr>
            <w:tcW w:w="1919" w:type="dxa"/>
            <w:vMerge/>
            <w:vAlign w:val="center"/>
          </w:tcPr>
          <w:p w14:paraId="3F9A56A6" w14:textId="77777777" w:rsidR="00747455" w:rsidRDefault="00747455" w:rsidP="008861E6">
            <w:pPr>
              <w:spacing w:line="360" w:lineRule="auto"/>
              <w:ind w:firstLineChars="200" w:firstLine="560"/>
              <w:jc w:val="center"/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00" w:type="dxa"/>
            <w:vAlign w:val="center"/>
          </w:tcPr>
          <w:p w14:paraId="1EFB01D0" w14:textId="77777777" w:rsidR="00747455" w:rsidRDefault="00747455" w:rsidP="008861E6">
            <w:pPr>
              <w:spacing w:line="360" w:lineRule="auto"/>
              <w:jc w:val="left"/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93939"/>
                <w:sz w:val="28"/>
                <w:szCs w:val="28"/>
                <w:shd w:val="clear" w:color="auto" w:fill="FFFFFF"/>
              </w:rPr>
              <w:t>基于智慧教室环境的个性化教学研究</w:t>
            </w:r>
          </w:p>
        </w:tc>
      </w:tr>
      <w:tr w:rsidR="00747455" w14:paraId="4B3C4E81" w14:textId="77777777" w:rsidTr="008861E6">
        <w:tc>
          <w:tcPr>
            <w:tcW w:w="1919" w:type="dxa"/>
            <w:vMerge/>
            <w:vAlign w:val="center"/>
          </w:tcPr>
          <w:p w14:paraId="602B0ED2" w14:textId="77777777" w:rsidR="00747455" w:rsidRDefault="00747455" w:rsidP="008861E6">
            <w:pPr>
              <w:spacing w:line="360" w:lineRule="auto"/>
              <w:ind w:firstLineChars="200" w:firstLine="560"/>
              <w:jc w:val="center"/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00" w:type="dxa"/>
            <w:vAlign w:val="center"/>
          </w:tcPr>
          <w:p w14:paraId="6EE4667A" w14:textId="77777777" w:rsidR="00747455" w:rsidRDefault="00747455" w:rsidP="008861E6">
            <w:pPr>
              <w:spacing w:line="360" w:lineRule="auto"/>
              <w:jc w:val="left"/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93939"/>
                <w:sz w:val="28"/>
                <w:szCs w:val="28"/>
                <w:shd w:val="clear" w:color="auto" w:fill="FFFFFF"/>
              </w:rPr>
              <w:t>智慧学校环境下师生信息素养提升研究；</w:t>
            </w:r>
          </w:p>
        </w:tc>
      </w:tr>
      <w:tr w:rsidR="00747455" w14:paraId="29801686" w14:textId="77777777" w:rsidTr="008861E6">
        <w:tc>
          <w:tcPr>
            <w:tcW w:w="1919" w:type="dxa"/>
            <w:vMerge/>
            <w:vAlign w:val="center"/>
          </w:tcPr>
          <w:p w14:paraId="639C9230" w14:textId="77777777" w:rsidR="00747455" w:rsidRDefault="00747455" w:rsidP="008861E6">
            <w:pPr>
              <w:spacing w:line="360" w:lineRule="auto"/>
              <w:ind w:firstLineChars="200" w:firstLine="560"/>
              <w:jc w:val="center"/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00" w:type="dxa"/>
            <w:vAlign w:val="center"/>
          </w:tcPr>
          <w:p w14:paraId="08A127CA" w14:textId="77777777" w:rsidR="00747455" w:rsidRDefault="00747455" w:rsidP="008861E6">
            <w:pPr>
              <w:spacing w:line="360" w:lineRule="auto"/>
              <w:jc w:val="left"/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93939"/>
                <w:sz w:val="28"/>
                <w:szCs w:val="28"/>
                <w:shd w:val="clear" w:color="auto" w:fill="FFFFFF"/>
              </w:rPr>
              <w:t>智慧校园环境下有效数据采集分析及应用研究</w:t>
            </w:r>
          </w:p>
        </w:tc>
      </w:tr>
      <w:tr w:rsidR="00747455" w14:paraId="54F60ACE" w14:textId="77777777" w:rsidTr="008861E6">
        <w:tc>
          <w:tcPr>
            <w:tcW w:w="1919" w:type="dxa"/>
            <w:vMerge w:val="restart"/>
            <w:vAlign w:val="center"/>
          </w:tcPr>
          <w:p w14:paraId="31ECD79D" w14:textId="77777777" w:rsidR="00747455" w:rsidRDefault="00747455" w:rsidP="008861E6">
            <w:pPr>
              <w:spacing w:line="360" w:lineRule="auto"/>
              <w:jc w:val="center"/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93939"/>
                <w:sz w:val="28"/>
                <w:szCs w:val="28"/>
                <w:shd w:val="clear" w:color="auto" w:fill="FFFFFF"/>
              </w:rPr>
              <w:t>数字教育资源的建设与应用研究</w:t>
            </w:r>
          </w:p>
        </w:tc>
        <w:tc>
          <w:tcPr>
            <w:tcW w:w="6500" w:type="dxa"/>
            <w:vAlign w:val="center"/>
          </w:tcPr>
          <w:p w14:paraId="66188011" w14:textId="77777777" w:rsidR="00747455" w:rsidRDefault="00747455" w:rsidP="008861E6">
            <w:pPr>
              <w:spacing w:line="360" w:lineRule="auto"/>
              <w:jc w:val="left"/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93939"/>
                <w:sz w:val="28"/>
                <w:szCs w:val="28"/>
                <w:shd w:val="clear" w:color="auto" w:fill="FFFFFF"/>
              </w:rPr>
              <w:t>校本数字资源的建设与应用研究；</w:t>
            </w:r>
          </w:p>
        </w:tc>
      </w:tr>
      <w:tr w:rsidR="00747455" w14:paraId="3357AD3D" w14:textId="77777777" w:rsidTr="008861E6">
        <w:tc>
          <w:tcPr>
            <w:tcW w:w="1919" w:type="dxa"/>
            <w:vMerge/>
            <w:vAlign w:val="center"/>
          </w:tcPr>
          <w:p w14:paraId="7E09599F" w14:textId="77777777" w:rsidR="00747455" w:rsidRDefault="00747455" w:rsidP="008861E6">
            <w:pPr>
              <w:spacing w:line="360" w:lineRule="auto"/>
              <w:jc w:val="center"/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00" w:type="dxa"/>
            <w:vAlign w:val="center"/>
          </w:tcPr>
          <w:p w14:paraId="47C03254" w14:textId="77777777" w:rsidR="00747455" w:rsidRDefault="00747455" w:rsidP="008861E6">
            <w:pPr>
              <w:spacing w:line="360" w:lineRule="auto"/>
              <w:jc w:val="left"/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93939"/>
                <w:sz w:val="28"/>
                <w:szCs w:val="28"/>
                <w:shd w:val="clear" w:color="auto" w:fill="FFFFFF"/>
              </w:rPr>
              <w:t>基于云平台的数字资源建设与应用研究；</w:t>
            </w:r>
          </w:p>
        </w:tc>
      </w:tr>
      <w:tr w:rsidR="00747455" w14:paraId="039A4A7B" w14:textId="77777777" w:rsidTr="008861E6">
        <w:tc>
          <w:tcPr>
            <w:tcW w:w="1919" w:type="dxa"/>
            <w:vMerge/>
            <w:vAlign w:val="center"/>
          </w:tcPr>
          <w:p w14:paraId="459DC624" w14:textId="77777777" w:rsidR="00747455" w:rsidRDefault="00747455" w:rsidP="008861E6">
            <w:pPr>
              <w:spacing w:line="360" w:lineRule="auto"/>
              <w:ind w:firstLineChars="200" w:firstLine="560"/>
              <w:jc w:val="center"/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00" w:type="dxa"/>
            <w:vAlign w:val="center"/>
          </w:tcPr>
          <w:p w14:paraId="50C729C5" w14:textId="77777777" w:rsidR="00747455" w:rsidRDefault="00747455" w:rsidP="008861E6">
            <w:pPr>
              <w:spacing w:line="360" w:lineRule="auto"/>
              <w:jc w:val="left"/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93939"/>
                <w:sz w:val="28"/>
                <w:szCs w:val="28"/>
                <w:shd w:val="clear" w:color="auto" w:fill="FFFFFF"/>
              </w:rPr>
              <w:t>机器人课程开发与应用研究；</w:t>
            </w:r>
          </w:p>
        </w:tc>
      </w:tr>
      <w:tr w:rsidR="00747455" w14:paraId="3A7F320E" w14:textId="77777777" w:rsidTr="008861E6">
        <w:tc>
          <w:tcPr>
            <w:tcW w:w="1919" w:type="dxa"/>
            <w:vMerge/>
            <w:vAlign w:val="center"/>
          </w:tcPr>
          <w:p w14:paraId="5127F0FA" w14:textId="77777777" w:rsidR="00747455" w:rsidRDefault="00747455" w:rsidP="008861E6">
            <w:pPr>
              <w:spacing w:line="360" w:lineRule="auto"/>
              <w:ind w:firstLineChars="200" w:firstLine="560"/>
              <w:jc w:val="center"/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00" w:type="dxa"/>
            <w:vAlign w:val="center"/>
          </w:tcPr>
          <w:p w14:paraId="04548BAE" w14:textId="77777777" w:rsidR="00747455" w:rsidRDefault="00747455" w:rsidP="008861E6">
            <w:pPr>
              <w:spacing w:line="360" w:lineRule="auto"/>
              <w:jc w:val="left"/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93939"/>
                <w:sz w:val="28"/>
                <w:szCs w:val="28"/>
                <w:shd w:val="clear" w:color="auto" w:fill="FFFFFF"/>
              </w:rPr>
              <w:t>中小学创客教育课程开发与应用研究</w:t>
            </w:r>
          </w:p>
        </w:tc>
      </w:tr>
      <w:tr w:rsidR="00747455" w14:paraId="391102EA" w14:textId="77777777" w:rsidTr="008861E6">
        <w:tc>
          <w:tcPr>
            <w:tcW w:w="1919" w:type="dxa"/>
            <w:vMerge/>
            <w:vAlign w:val="center"/>
          </w:tcPr>
          <w:p w14:paraId="3CB0247E" w14:textId="77777777" w:rsidR="00747455" w:rsidRDefault="00747455" w:rsidP="008861E6">
            <w:pPr>
              <w:spacing w:line="360" w:lineRule="auto"/>
              <w:ind w:firstLineChars="200" w:firstLine="560"/>
              <w:jc w:val="center"/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00" w:type="dxa"/>
            <w:vAlign w:val="center"/>
          </w:tcPr>
          <w:p w14:paraId="4C74D4B5" w14:textId="77777777" w:rsidR="00747455" w:rsidRDefault="00747455" w:rsidP="008861E6">
            <w:pPr>
              <w:spacing w:line="360" w:lineRule="auto"/>
              <w:jc w:val="left"/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93939"/>
                <w:sz w:val="28"/>
                <w:szCs w:val="28"/>
                <w:shd w:val="clear" w:color="auto" w:fill="FFFFFF"/>
              </w:rPr>
              <w:t>基于在线教学资源开展混合式教学的实践研究</w:t>
            </w:r>
          </w:p>
        </w:tc>
      </w:tr>
      <w:tr w:rsidR="00747455" w14:paraId="48132DF7" w14:textId="77777777" w:rsidTr="008861E6">
        <w:tc>
          <w:tcPr>
            <w:tcW w:w="1919" w:type="dxa"/>
            <w:vMerge/>
            <w:vAlign w:val="center"/>
          </w:tcPr>
          <w:p w14:paraId="5CA998B5" w14:textId="77777777" w:rsidR="00747455" w:rsidRDefault="00747455" w:rsidP="008861E6">
            <w:pPr>
              <w:spacing w:line="360" w:lineRule="auto"/>
              <w:ind w:firstLineChars="200" w:firstLine="560"/>
              <w:jc w:val="center"/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00" w:type="dxa"/>
            <w:vAlign w:val="center"/>
          </w:tcPr>
          <w:p w14:paraId="71543F74" w14:textId="77777777" w:rsidR="00747455" w:rsidRDefault="00747455" w:rsidP="008861E6">
            <w:pPr>
              <w:spacing w:line="360" w:lineRule="auto"/>
              <w:jc w:val="left"/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93939"/>
                <w:sz w:val="28"/>
                <w:szCs w:val="28"/>
                <w:shd w:val="clear" w:color="auto" w:fill="FFFFFF"/>
              </w:rPr>
              <w:t>基于国家中小学智慧教育平台的自主学习研究</w:t>
            </w:r>
          </w:p>
        </w:tc>
      </w:tr>
      <w:tr w:rsidR="00747455" w14:paraId="7D8700F1" w14:textId="77777777" w:rsidTr="008861E6">
        <w:tc>
          <w:tcPr>
            <w:tcW w:w="1919" w:type="dxa"/>
            <w:vMerge w:val="restart"/>
            <w:vAlign w:val="center"/>
          </w:tcPr>
          <w:p w14:paraId="22D73B11" w14:textId="77777777" w:rsidR="00747455" w:rsidRDefault="00747455" w:rsidP="008861E6">
            <w:pPr>
              <w:spacing w:line="360" w:lineRule="auto"/>
              <w:jc w:val="center"/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93939"/>
                <w:sz w:val="28"/>
                <w:szCs w:val="28"/>
                <w:shd w:val="clear" w:color="auto" w:fill="FFFFFF"/>
              </w:rPr>
              <w:t>新媒体新技术支持（人工智能、大数据等）教与学创新研究</w:t>
            </w:r>
          </w:p>
        </w:tc>
        <w:tc>
          <w:tcPr>
            <w:tcW w:w="6500" w:type="dxa"/>
            <w:vAlign w:val="center"/>
          </w:tcPr>
          <w:p w14:paraId="3601C8F4" w14:textId="77777777" w:rsidR="00747455" w:rsidRDefault="00747455" w:rsidP="008861E6">
            <w:pPr>
              <w:spacing w:line="360" w:lineRule="auto"/>
              <w:jc w:val="left"/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93939"/>
                <w:sz w:val="28"/>
                <w:szCs w:val="28"/>
                <w:shd w:val="clear" w:color="auto" w:fill="FFFFFF"/>
              </w:rPr>
              <w:t>大数据支持学校科学治理决策研究；</w:t>
            </w:r>
          </w:p>
        </w:tc>
      </w:tr>
      <w:tr w:rsidR="00747455" w14:paraId="4BE0608E" w14:textId="77777777" w:rsidTr="008861E6">
        <w:tc>
          <w:tcPr>
            <w:tcW w:w="1919" w:type="dxa"/>
            <w:vMerge/>
            <w:vAlign w:val="center"/>
          </w:tcPr>
          <w:p w14:paraId="3F3C289E" w14:textId="77777777" w:rsidR="00747455" w:rsidRDefault="00747455" w:rsidP="008861E6">
            <w:pPr>
              <w:spacing w:line="360" w:lineRule="auto"/>
              <w:ind w:firstLineChars="200" w:firstLine="560"/>
              <w:jc w:val="center"/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00" w:type="dxa"/>
            <w:vAlign w:val="center"/>
          </w:tcPr>
          <w:p w14:paraId="01EF1409" w14:textId="77777777" w:rsidR="00747455" w:rsidRDefault="00747455" w:rsidP="008861E6">
            <w:pPr>
              <w:spacing w:line="360" w:lineRule="auto"/>
              <w:jc w:val="left"/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93939"/>
                <w:sz w:val="28"/>
                <w:szCs w:val="28"/>
                <w:shd w:val="clear" w:color="auto" w:fill="FFFFFF"/>
              </w:rPr>
              <w:t>基于智能技术/大数据的个性化学习模式研究；</w:t>
            </w:r>
          </w:p>
        </w:tc>
      </w:tr>
      <w:tr w:rsidR="00747455" w14:paraId="4D699A7C" w14:textId="77777777" w:rsidTr="008861E6">
        <w:tc>
          <w:tcPr>
            <w:tcW w:w="1919" w:type="dxa"/>
            <w:vMerge/>
            <w:vAlign w:val="center"/>
          </w:tcPr>
          <w:p w14:paraId="79E505C5" w14:textId="77777777" w:rsidR="00747455" w:rsidRDefault="00747455" w:rsidP="008861E6">
            <w:pPr>
              <w:spacing w:line="360" w:lineRule="auto"/>
              <w:ind w:firstLineChars="200" w:firstLine="560"/>
              <w:jc w:val="center"/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00" w:type="dxa"/>
            <w:vAlign w:val="center"/>
          </w:tcPr>
          <w:p w14:paraId="621B53C5" w14:textId="77777777" w:rsidR="00747455" w:rsidRDefault="00747455" w:rsidP="008861E6">
            <w:pPr>
              <w:spacing w:line="360" w:lineRule="auto"/>
              <w:jc w:val="left"/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93939"/>
                <w:sz w:val="28"/>
                <w:szCs w:val="28"/>
                <w:shd w:val="clear" w:color="auto" w:fill="FFFFFF"/>
              </w:rPr>
              <w:t>数据支持下的以学习者为中心的教学案例研究；</w:t>
            </w:r>
          </w:p>
        </w:tc>
      </w:tr>
      <w:tr w:rsidR="00747455" w14:paraId="65DA11F9" w14:textId="77777777" w:rsidTr="008861E6">
        <w:tc>
          <w:tcPr>
            <w:tcW w:w="1919" w:type="dxa"/>
            <w:vMerge/>
            <w:vAlign w:val="center"/>
          </w:tcPr>
          <w:p w14:paraId="675872CB" w14:textId="77777777" w:rsidR="00747455" w:rsidRDefault="00747455" w:rsidP="008861E6">
            <w:pPr>
              <w:spacing w:line="360" w:lineRule="auto"/>
              <w:ind w:firstLineChars="200" w:firstLine="560"/>
              <w:jc w:val="center"/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00" w:type="dxa"/>
            <w:vAlign w:val="center"/>
          </w:tcPr>
          <w:p w14:paraId="4738B73A" w14:textId="77777777" w:rsidR="00747455" w:rsidRDefault="00747455" w:rsidP="008861E6">
            <w:pPr>
              <w:spacing w:line="360" w:lineRule="auto"/>
              <w:jc w:val="left"/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93939"/>
                <w:sz w:val="28"/>
                <w:szCs w:val="28"/>
                <w:shd w:val="clear" w:color="auto" w:fill="FFFFFF"/>
              </w:rPr>
              <w:t>大数据支持的学习分析与测评研究；</w:t>
            </w:r>
          </w:p>
        </w:tc>
      </w:tr>
      <w:tr w:rsidR="00747455" w14:paraId="0616D1F3" w14:textId="77777777" w:rsidTr="008861E6">
        <w:trPr>
          <w:trHeight w:val="680"/>
        </w:trPr>
        <w:tc>
          <w:tcPr>
            <w:tcW w:w="1919" w:type="dxa"/>
            <w:vMerge/>
            <w:vAlign w:val="center"/>
          </w:tcPr>
          <w:p w14:paraId="79F0587E" w14:textId="77777777" w:rsidR="00747455" w:rsidRDefault="00747455" w:rsidP="008861E6">
            <w:pPr>
              <w:spacing w:line="360" w:lineRule="auto"/>
              <w:ind w:firstLineChars="200" w:firstLine="560"/>
              <w:jc w:val="center"/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00" w:type="dxa"/>
            <w:vAlign w:val="center"/>
          </w:tcPr>
          <w:p w14:paraId="147FCE37" w14:textId="77777777" w:rsidR="00747455" w:rsidRDefault="00747455" w:rsidP="008861E6">
            <w:pPr>
              <w:spacing w:line="360" w:lineRule="auto"/>
              <w:jc w:val="left"/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93939"/>
                <w:sz w:val="28"/>
                <w:szCs w:val="28"/>
                <w:shd w:val="clear" w:color="auto" w:fill="FFFFFF"/>
              </w:rPr>
              <w:t>基于大数据的学情诊断与教学干预研究；</w:t>
            </w:r>
          </w:p>
        </w:tc>
      </w:tr>
      <w:tr w:rsidR="00747455" w14:paraId="6F9D6545" w14:textId="77777777" w:rsidTr="008861E6">
        <w:trPr>
          <w:trHeight w:val="680"/>
        </w:trPr>
        <w:tc>
          <w:tcPr>
            <w:tcW w:w="1919" w:type="dxa"/>
            <w:vMerge/>
            <w:vAlign w:val="center"/>
          </w:tcPr>
          <w:p w14:paraId="34811312" w14:textId="77777777" w:rsidR="00747455" w:rsidRDefault="00747455" w:rsidP="008861E6">
            <w:pPr>
              <w:spacing w:line="360" w:lineRule="auto"/>
              <w:ind w:firstLineChars="200" w:firstLine="560"/>
              <w:jc w:val="center"/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00" w:type="dxa"/>
            <w:vAlign w:val="center"/>
          </w:tcPr>
          <w:p w14:paraId="56C5716E" w14:textId="77777777" w:rsidR="00747455" w:rsidRDefault="00747455" w:rsidP="008861E6">
            <w:pPr>
              <w:spacing w:line="360" w:lineRule="auto"/>
              <w:jc w:val="left"/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93939"/>
                <w:sz w:val="28"/>
                <w:szCs w:val="28"/>
                <w:shd w:val="clear" w:color="auto" w:fill="FFFFFF"/>
              </w:rPr>
              <w:t>基于大数据的课堂评价模式及应用研究</w:t>
            </w:r>
          </w:p>
        </w:tc>
      </w:tr>
      <w:tr w:rsidR="00747455" w14:paraId="7140882A" w14:textId="77777777" w:rsidTr="008861E6">
        <w:trPr>
          <w:trHeight w:val="680"/>
        </w:trPr>
        <w:tc>
          <w:tcPr>
            <w:tcW w:w="1919" w:type="dxa"/>
            <w:vMerge/>
            <w:vAlign w:val="center"/>
          </w:tcPr>
          <w:p w14:paraId="0442FFE1" w14:textId="77777777" w:rsidR="00747455" w:rsidRDefault="00747455" w:rsidP="008861E6">
            <w:pPr>
              <w:spacing w:line="360" w:lineRule="auto"/>
              <w:ind w:firstLineChars="200" w:firstLine="560"/>
              <w:jc w:val="center"/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00" w:type="dxa"/>
            <w:vAlign w:val="center"/>
          </w:tcPr>
          <w:p w14:paraId="195F1F4D" w14:textId="77777777" w:rsidR="00747455" w:rsidRDefault="00747455" w:rsidP="008861E6">
            <w:pPr>
              <w:spacing w:line="360" w:lineRule="auto"/>
              <w:jc w:val="left"/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93939"/>
                <w:sz w:val="28"/>
                <w:szCs w:val="28"/>
                <w:shd w:val="clear" w:color="auto" w:fill="FFFFFF"/>
              </w:rPr>
              <w:t>技术深度融合的学科课程样态及课程实施研究</w:t>
            </w:r>
          </w:p>
        </w:tc>
      </w:tr>
      <w:tr w:rsidR="00747455" w14:paraId="0749BA9B" w14:textId="77777777" w:rsidTr="008861E6">
        <w:trPr>
          <w:trHeight w:val="680"/>
        </w:trPr>
        <w:tc>
          <w:tcPr>
            <w:tcW w:w="1919" w:type="dxa"/>
            <w:vMerge/>
            <w:vAlign w:val="center"/>
          </w:tcPr>
          <w:p w14:paraId="53B4A021" w14:textId="77777777" w:rsidR="00747455" w:rsidRDefault="00747455" w:rsidP="008861E6">
            <w:pPr>
              <w:spacing w:line="360" w:lineRule="auto"/>
              <w:ind w:firstLineChars="200" w:firstLine="560"/>
              <w:jc w:val="center"/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00" w:type="dxa"/>
            <w:vAlign w:val="center"/>
          </w:tcPr>
          <w:p w14:paraId="536FE8FB" w14:textId="77777777" w:rsidR="00747455" w:rsidRDefault="00747455" w:rsidP="008861E6">
            <w:pPr>
              <w:spacing w:line="360" w:lineRule="auto"/>
              <w:jc w:val="left"/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93939"/>
                <w:sz w:val="28"/>
                <w:szCs w:val="28"/>
                <w:shd w:val="clear" w:color="auto" w:fill="FFFFFF"/>
              </w:rPr>
              <w:t>5G/人工智能/区块链/云计算/大数据/AR/VR/MR技术推动教育数字转型的实践研究</w:t>
            </w:r>
          </w:p>
        </w:tc>
      </w:tr>
      <w:tr w:rsidR="00747455" w14:paraId="0F362AC2" w14:textId="77777777" w:rsidTr="008861E6">
        <w:tc>
          <w:tcPr>
            <w:tcW w:w="1919" w:type="dxa"/>
            <w:vMerge w:val="restart"/>
            <w:vAlign w:val="center"/>
          </w:tcPr>
          <w:p w14:paraId="3288827C" w14:textId="77777777" w:rsidR="00747455" w:rsidRDefault="00747455" w:rsidP="008861E6">
            <w:pPr>
              <w:spacing w:line="360" w:lineRule="auto"/>
              <w:jc w:val="center"/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93939"/>
                <w:sz w:val="28"/>
                <w:szCs w:val="28"/>
                <w:shd w:val="clear" w:color="auto" w:fill="FFFFFF"/>
              </w:rPr>
              <w:t>“三个助手”（备课、教学、作业辅导）应用推进研究</w:t>
            </w:r>
          </w:p>
        </w:tc>
        <w:tc>
          <w:tcPr>
            <w:tcW w:w="6500" w:type="dxa"/>
            <w:vAlign w:val="center"/>
          </w:tcPr>
          <w:p w14:paraId="3A028F09" w14:textId="77777777" w:rsidR="00747455" w:rsidRDefault="00747455" w:rsidP="008861E6">
            <w:pPr>
              <w:spacing w:line="360" w:lineRule="auto"/>
              <w:jc w:val="left"/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93939"/>
                <w:sz w:val="28"/>
                <w:szCs w:val="28"/>
                <w:shd w:val="clear" w:color="auto" w:fill="FFFFFF"/>
              </w:rPr>
              <w:t>三个助手在学科教学中的实践应用研究</w:t>
            </w:r>
          </w:p>
        </w:tc>
      </w:tr>
      <w:tr w:rsidR="00747455" w14:paraId="759146B7" w14:textId="77777777" w:rsidTr="008861E6">
        <w:tc>
          <w:tcPr>
            <w:tcW w:w="1919" w:type="dxa"/>
            <w:vMerge/>
            <w:vAlign w:val="center"/>
          </w:tcPr>
          <w:p w14:paraId="2C1309D4" w14:textId="77777777" w:rsidR="00747455" w:rsidRDefault="00747455" w:rsidP="008861E6">
            <w:pPr>
              <w:spacing w:line="360" w:lineRule="auto"/>
              <w:ind w:firstLineChars="200" w:firstLine="560"/>
              <w:jc w:val="center"/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00" w:type="dxa"/>
            <w:vAlign w:val="center"/>
          </w:tcPr>
          <w:p w14:paraId="716CCA14" w14:textId="77777777" w:rsidR="00747455" w:rsidRDefault="00747455" w:rsidP="008861E6">
            <w:pPr>
              <w:spacing w:line="360" w:lineRule="auto"/>
              <w:jc w:val="left"/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93939"/>
                <w:sz w:val="24"/>
                <w:szCs w:val="24"/>
                <w:shd w:val="clear" w:color="auto" w:fill="FFFFFF"/>
              </w:rPr>
              <w:t>三个助手在提升教育教学质量方面的作用与效果研究</w:t>
            </w:r>
          </w:p>
        </w:tc>
      </w:tr>
      <w:tr w:rsidR="00747455" w14:paraId="6F35BE35" w14:textId="77777777" w:rsidTr="008861E6">
        <w:tc>
          <w:tcPr>
            <w:tcW w:w="1919" w:type="dxa"/>
            <w:vMerge/>
            <w:vAlign w:val="center"/>
          </w:tcPr>
          <w:p w14:paraId="6152D895" w14:textId="77777777" w:rsidR="00747455" w:rsidRDefault="00747455" w:rsidP="008861E6">
            <w:pPr>
              <w:spacing w:line="360" w:lineRule="auto"/>
              <w:ind w:firstLineChars="200" w:firstLine="560"/>
              <w:jc w:val="center"/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00" w:type="dxa"/>
            <w:vAlign w:val="center"/>
          </w:tcPr>
          <w:p w14:paraId="424BC0F1" w14:textId="77777777" w:rsidR="00747455" w:rsidRDefault="00747455" w:rsidP="008861E6">
            <w:pPr>
              <w:spacing w:line="360" w:lineRule="auto"/>
              <w:jc w:val="left"/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93939"/>
                <w:sz w:val="28"/>
                <w:szCs w:val="28"/>
                <w:shd w:val="clear" w:color="auto" w:fill="FFFFFF"/>
              </w:rPr>
              <w:t>三个助手增效减负实践研究</w:t>
            </w:r>
          </w:p>
        </w:tc>
      </w:tr>
      <w:tr w:rsidR="00747455" w14:paraId="7D0F52F2" w14:textId="77777777" w:rsidTr="008861E6">
        <w:tc>
          <w:tcPr>
            <w:tcW w:w="1919" w:type="dxa"/>
            <w:vMerge/>
            <w:vAlign w:val="center"/>
          </w:tcPr>
          <w:p w14:paraId="7BCEDD3A" w14:textId="77777777" w:rsidR="00747455" w:rsidRDefault="00747455" w:rsidP="008861E6">
            <w:pPr>
              <w:spacing w:line="360" w:lineRule="auto"/>
              <w:ind w:firstLineChars="200" w:firstLine="560"/>
              <w:jc w:val="center"/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00" w:type="dxa"/>
            <w:vAlign w:val="center"/>
          </w:tcPr>
          <w:p w14:paraId="4A0A0284" w14:textId="77777777" w:rsidR="00747455" w:rsidRDefault="00747455" w:rsidP="008861E6">
            <w:pPr>
              <w:spacing w:line="360" w:lineRule="auto"/>
              <w:jc w:val="left"/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93939"/>
                <w:sz w:val="28"/>
                <w:szCs w:val="28"/>
                <w:shd w:val="clear" w:color="auto" w:fill="FFFFFF"/>
              </w:rPr>
              <w:t>“</w:t>
            </w:r>
            <w:r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  <w:t>双减”政策背景下学科线上作业设计与管理研究</w:t>
            </w:r>
          </w:p>
        </w:tc>
      </w:tr>
      <w:tr w:rsidR="00747455" w14:paraId="6E54A6A3" w14:textId="77777777" w:rsidTr="008861E6">
        <w:tc>
          <w:tcPr>
            <w:tcW w:w="1919" w:type="dxa"/>
            <w:vMerge w:val="restart"/>
            <w:vAlign w:val="center"/>
          </w:tcPr>
          <w:p w14:paraId="4FEE1BAE" w14:textId="77777777" w:rsidR="00747455" w:rsidRDefault="00747455" w:rsidP="008861E6">
            <w:pPr>
              <w:spacing w:line="360" w:lineRule="auto"/>
              <w:jc w:val="center"/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93939"/>
                <w:sz w:val="28"/>
                <w:szCs w:val="28"/>
                <w:shd w:val="clear" w:color="auto" w:fill="FFFFFF"/>
              </w:rPr>
              <w:t>信息技术支持下的教师专业发展研究</w:t>
            </w:r>
          </w:p>
        </w:tc>
        <w:tc>
          <w:tcPr>
            <w:tcW w:w="6500" w:type="dxa"/>
            <w:vAlign w:val="center"/>
          </w:tcPr>
          <w:p w14:paraId="7CA8AF29" w14:textId="77777777" w:rsidR="00747455" w:rsidRDefault="00747455" w:rsidP="008861E6">
            <w:pPr>
              <w:spacing w:line="360" w:lineRule="auto"/>
              <w:jc w:val="left"/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93939"/>
                <w:sz w:val="28"/>
                <w:szCs w:val="28"/>
                <w:shd w:val="clear" w:color="auto" w:fill="FFFFFF"/>
              </w:rPr>
              <w:t>基于人工智能的校本研修模式研究与实践</w:t>
            </w:r>
          </w:p>
        </w:tc>
      </w:tr>
      <w:tr w:rsidR="00747455" w14:paraId="725E107E" w14:textId="77777777" w:rsidTr="008861E6">
        <w:tc>
          <w:tcPr>
            <w:tcW w:w="1919" w:type="dxa"/>
            <w:vMerge/>
            <w:vAlign w:val="center"/>
          </w:tcPr>
          <w:p w14:paraId="4089A709" w14:textId="77777777" w:rsidR="00747455" w:rsidRDefault="00747455" w:rsidP="008861E6">
            <w:pPr>
              <w:spacing w:line="360" w:lineRule="auto"/>
              <w:ind w:firstLineChars="200" w:firstLine="560"/>
              <w:jc w:val="left"/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00" w:type="dxa"/>
            <w:vAlign w:val="center"/>
          </w:tcPr>
          <w:p w14:paraId="7BD9ECCB" w14:textId="77777777" w:rsidR="00747455" w:rsidRDefault="00747455" w:rsidP="008861E6">
            <w:pPr>
              <w:spacing w:line="360" w:lineRule="auto"/>
              <w:jc w:val="left"/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93939"/>
                <w:sz w:val="28"/>
                <w:szCs w:val="28"/>
                <w:shd w:val="clear" w:color="auto" w:fill="FFFFFF"/>
              </w:rPr>
              <w:t>教师信息素养评价体系及培养策略研究；</w:t>
            </w:r>
          </w:p>
        </w:tc>
      </w:tr>
      <w:tr w:rsidR="00747455" w14:paraId="46C47F88" w14:textId="77777777" w:rsidTr="008861E6">
        <w:tc>
          <w:tcPr>
            <w:tcW w:w="1919" w:type="dxa"/>
            <w:vMerge/>
            <w:vAlign w:val="center"/>
          </w:tcPr>
          <w:p w14:paraId="1DABAF95" w14:textId="77777777" w:rsidR="00747455" w:rsidRDefault="00747455" w:rsidP="008861E6">
            <w:pPr>
              <w:spacing w:line="360" w:lineRule="auto"/>
              <w:ind w:firstLineChars="200" w:firstLine="560"/>
              <w:jc w:val="left"/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00" w:type="dxa"/>
            <w:vAlign w:val="center"/>
          </w:tcPr>
          <w:p w14:paraId="5E7B99B4" w14:textId="77777777" w:rsidR="00747455" w:rsidRDefault="00747455" w:rsidP="008861E6">
            <w:pPr>
              <w:spacing w:line="360" w:lineRule="auto"/>
              <w:jc w:val="left"/>
              <w:rPr>
                <w:rFonts w:ascii="仿宋" w:eastAsia="仿宋" w:hAnsi="仿宋" w:cs="仿宋"/>
                <w:color w:val="393939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93939"/>
                <w:sz w:val="28"/>
                <w:szCs w:val="28"/>
                <w:shd w:val="clear" w:color="auto" w:fill="FFFFFF"/>
              </w:rPr>
              <w:t>整校推进教师数字化教学能力的策略研究</w:t>
            </w:r>
          </w:p>
        </w:tc>
      </w:tr>
    </w:tbl>
    <w:p w14:paraId="7B5D68E2" w14:textId="77777777" w:rsidR="00747455" w:rsidRDefault="00747455" w:rsidP="00747455">
      <w:pPr>
        <w:spacing w:line="360" w:lineRule="auto"/>
        <w:rPr>
          <w:rFonts w:ascii="仿宋" w:eastAsia="仿宋" w:hAnsi="仿宋"/>
          <w:sz w:val="28"/>
          <w:szCs w:val="28"/>
        </w:rPr>
      </w:pPr>
    </w:p>
    <w:p w14:paraId="57A5E996" w14:textId="0D959ECD" w:rsidR="00FE5DC0" w:rsidRPr="000D0231" w:rsidRDefault="00FE5DC0" w:rsidP="000D0231">
      <w:pPr>
        <w:widowControl/>
        <w:jc w:val="left"/>
        <w:rPr>
          <w:rFonts w:ascii="仿宋" w:eastAsia="仿宋" w:hAnsi="仿宋" w:hint="eastAsia"/>
          <w:sz w:val="28"/>
          <w:szCs w:val="28"/>
        </w:rPr>
      </w:pPr>
    </w:p>
    <w:sectPr w:rsidR="00FE5DC0" w:rsidRPr="000D02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9BC92" w14:textId="77777777" w:rsidR="00FD6185" w:rsidRDefault="00FD6185" w:rsidP="00747455">
      <w:r>
        <w:separator/>
      </w:r>
    </w:p>
  </w:endnote>
  <w:endnote w:type="continuationSeparator" w:id="0">
    <w:p w14:paraId="4061AE0B" w14:textId="77777777" w:rsidR="00FD6185" w:rsidRDefault="00FD6185" w:rsidP="00747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5B655" w14:textId="77777777" w:rsidR="00FD6185" w:rsidRDefault="00FD6185" w:rsidP="00747455">
      <w:r>
        <w:separator/>
      </w:r>
    </w:p>
  </w:footnote>
  <w:footnote w:type="continuationSeparator" w:id="0">
    <w:p w14:paraId="09E895E6" w14:textId="77777777" w:rsidR="00FD6185" w:rsidRDefault="00FD6185" w:rsidP="00747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DC0"/>
    <w:rsid w:val="000D0231"/>
    <w:rsid w:val="00747455"/>
    <w:rsid w:val="00FD6185"/>
    <w:rsid w:val="00FE5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A7A918"/>
  <w15:chartTrackingRefBased/>
  <w15:docId w15:val="{A259AE48-52DF-4BB1-AD69-51870FBFE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7455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rPr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74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47455"/>
    <w:rPr>
      <w:sz w:val="18"/>
      <w:szCs w:val="18"/>
      <w14:ligatures w14:val="none"/>
    </w:rPr>
  </w:style>
  <w:style w:type="paragraph" w:styleId="a5">
    <w:name w:val="footer"/>
    <w:basedOn w:val="a"/>
    <w:link w:val="a6"/>
    <w:uiPriority w:val="99"/>
    <w:unhideWhenUsed/>
    <w:rsid w:val="007474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47455"/>
    <w:rPr>
      <w:sz w:val="18"/>
      <w:szCs w:val="18"/>
      <w14:ligatures w14:val="none"/>
    </w:rPr>
  </w:style>
  <w:style w:type="table" w:styleId="a7">
    <w:name w:val="Table Grid"/>
    <w:basedOn w:val="a1"/>
    <w:uiPriority w:val="59"/>
    <w:qFormat/>
    <w:rsid w:val="00747455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 shen</dc:creator>
  <cp:keywords/>
  <dc:description/>
  <cp:lastModifiedBy>hua shen</cp:lastModifiedBy>
  <cp:revision>3</cp:revision>
  <dcterms:created xsi:type="dcterms:W3CDTF">2023-03-01T05:28:00Z</dcterms:created>
  <dcterms:modified xsi:type="dcterms:W3CDTF">2023-03-01T05:29:00Z</dcterms:modified>
</cp:coreProperties>
</file>