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0F285" w14:textId="095F4AD8" w:rsidR="00A8277A" w:rsidRPr="004B30F6" w:rsidRDefault="004B30F6" w:rsidP="004F57E3">
      <w:pPr>
        <w:adjustRightInd w:val="0"/>
        <w:snapToGrid w:val="0"/>
        <w:spacing w:afterLines="100" w:after="312"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B26D97">
        <w:rPr>
          <w:rFonts w:ascii="黑体" w:eastAsia="黑体" w:hAnsi="黑体" w:hint="eastAsia"/>
          <w:b/>
          <w:bCs/>
          <w:sz w:val="32"/>
          <w:szCs w:val="32"/>
        </w:rPr>
        <w:t>《</w:t>
      </w:r>
      <w:r w:rsidRPr="00586CE0">
        <w:rPr>
          <w:rFonts w:ascii="黑体" w:eastAsia="黑体" w:hAnsi="黑体" w:hint="eastAsia"/>
          <w:b/>
          <w:bCs/>
          <w:color w:val="FF0000"/>
          <w:sz w:val="32"/>
          <w:szCs w:val="32"/>
        </w:rPr>
        <w:t>课程名称</w:t>
      </w:r>
      <w:r w:rsidRPr="00B26D97">
        <w:rPr>
          <w:rFonts w:ascii="黑体" w:eastAsia="黑体" w:hAnsi="黑体" w:hint="eastAsia"/>
          <w:b/>
          <w:bCs/>
          <w:sz w:val="32"/>
          <w:szCs w:val="32"/>
        </w:rPr>
        <w:t>》（</w:t>
      </w:r>
      <w:r w:rsidRPr="00586CE0">
        <w:rPr>
          <w:rFonts w:ascii="黑体" w:eastAsia="黑体" w:hAnsi="黑体" w:hint="eastAsia"/>
          <w:b/>
          <w:bCs/>
          <w:color w:val="FF0000"/>
          <w:sz w:val="32"/>
          <w:szCs w:val="32"/>
        </w:rPr>
        <w:t>n</w:t>
      </w:r>
      <w:r w:rsidRPr="00B26D97">
        <w:rPr>
          <w:rFonts w:ascii="黑体" w:eastAsia="黑体" w:hAnsi="黑体" w:hint="eastAsia"/>
          <w:b/>
          <w:bCs/>
          <w:sz w:val="32"/>
          <w:szCs w:val="32"/>
        </w:rPr>
        <w:t>课时）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1C0D05" w14:paraId="3FA39E5E" w14:textId="77777777" w:rsidTr="007543EC">
        <w:tc>
          <w:tcPr>
            <w:tcW w:w="8290" w:type="dxa"/>
          </w:tcPr>
          <w:p w14:paraId="43A5831C" w14:textId="737C5CED" w:rsidR="001C0D05" w:rsidRPr="001C0D05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一</w:t>
            </w:r>
            <w:r w:rsidR="001C0D05" w:rsidRP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、课程</w:t>
            </w:r>
            <w:r w:rsid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目标</w:t>
            </w:r>
          </w:p>
        </w:tc>
      </w:tr>
      <w:tr w:rsidR="00714BCA" w14:paraId="3B6D2B7E" w14:textId="77777777" w:rsidTr="007543EC">
        <w:tc>
          <w:tcPr>
            <w:tcW w:w="8290" w:type="dxa"/>
          </w:tcPr>
          <w:p w14:paraId="78395901" w14:textId="7F6CFA16" w:rsidR="004B30F6" w:rsidRDefault="00714BCA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4A0EBB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1C0D05" w:rsidRPr="001C0D05">
              <w:rPr>
                <w:rFonts w:ascii="仿宋" w:eastAsia="仿宋" w:hAnsi="仿宋" w:hint="eastAsia"/>
                <w:sz w:val="24"/>
                <w:szCs w:val="24"/>
              </w:rPr>
              <w:t>阐明本课程所要达到的预期培训效果，要具体明确、可行可测。目标表述主语应是参与本培训的教师。限</w:t>
            </w:r>
            <w:r w:rsidR="001C0D05" w:rsidRPr="001C0D05">
              <w:rPr>
                <w:rFonts w:ascii="仿宋" w:eastAsia="仿宋" w:hAnsi="仿宋"/>
                <w:sz w:val="24"/>
                <w:szCs w:val="24"/>
              </w:rPr>
              <w:t>200字以内。</w:t>
            </w:r>
          </w:p>
          <w:p w14:paraId="12C32398" w14:textId="63393823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2B8037" w14:textId="10E28E3B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E773583" w14:textId="1E4CD8C1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52428C0" w14:textId="573C0FE9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63B4665" w14:textId="1B0867FC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8D3ABA9" w14:textId="2E86E95D" w:rsidR="001C0D05" w:rsidRPr="004B30F6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C0D05" w14:paraId="3E6BEB2D" w14:textId="77777777" w:rsidTr="007543EC">
        <w:tc>
          <w:tcPr>
            <w:tcW w:w="8290" w:type="dxa"/>
          </w:tcPr>
          <w:p w14:paraId="061A6A47" w14:textId="399B239B" w:rsidR="001C0D05" w:rsidRPr="001C0D05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二</w:t>
            </w:r>
            <w:r w:rsidR="001C0D05" w:rsidRP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</w:t>
            </w:r>
            <w:r w:rsidRPr="00DF4412">
              <w:rPr>
                <w:rFonts w:ascii="黑体" w:eastAsia="黑体" w:hAnsi="黑体"/>
                <w:b/>
                <w:bCs/>
                <w:sz w:val="24"/>
                <w:szCs w:val="24"/>
              </w:rPr>
              <w:t>课程开发背景</w:t>
            </w:r>
          </w:p>
        </w:tc>
      </w:tr>
      <w:tr w:rsidR="00714BCA" w14:paraId="7E7EF1C3" w14:textId="77777777" w:rsidTr="007543EC">
        <w:tc>
          <w:tcPr>
            <w:tcW w:w="8290" w:type="dxa"/>
          </w:tcPr>
          <w:p w14:paraId="0B5B4906" w14:textId="53D7F70E" w:rsidR="004B30F6" w:rsidRDefault="00714BCA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4A0EBB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1C0D05" w:rsidRPr="001C0D05">
              <w:rPr>
                <w:rFonts w:ascii="仿宋" w:eastAsia="仿宋" w:hAnsi="仿宋" w:hint="eastAsia"/>
                <w:sz w:val="24"/>
                <w:szCs w:val="24"/>
              </w:rPr>
              <w:t>本课程面向的群体、拟解决的问题以及为什么要解决这些问题。课程名称中如有需要界定的概念（尤其是那些带有一定原创性或某种特殊性的操作性定义）也可在此一并说明。限</w:t>
            </w:r>
            <w:r w:rsidR="001C0D05" w:rsidRPr="001C0D05">
              <w:rPr>
                <w:rFonts w:ascii="仿宋" w:eastAsia="仿宋" w:hAnsi="仿宋"/>
                <w:sz w:val="24"/>
                <w:szCs w:val="24"/>
              </w:rPr>
              <w:t>300字以内。</w:t>
            </w:r>
          </w:p>
          <w:p w14:paraId="390AB3F7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DAD1CF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311DF9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23FD442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6A78C6D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84A487D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62A43FB" w14:textId="54CBD2AD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09D8" w:rsidRPr="005E09D8" w14:paraId="69FE67FD" w14:textId="77777777" w:rsidTr="007543EC">
        <w:tc>
          <w:tcPr>
            <w:tcW w:w="8290" w:type="dxa"/>
          </w:tcPr>
          <w:p w14:paraId="075F3199" w14:textId="32C8629B" w:rsidR="005E09D8" w:rsidRPr="005E09D8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三</w:t>
            </w:r>
            <w:r w:rsidR="005E09D8" w:rsidRPr="005E09D8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、课程</w:t>
            </w:r>
            <w:r w:rsidR="005E09D8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开发基础</w:t>
            </w:r>
          </w:p>
        </w:tc>
      </w:tr>
      <w:tr w:rsidR="004B30F6" w14:paraId="056E9E72" w14:textId="77777777" w:rsidTr="007543EC">
        <w:tc>
          <w:tcPr>
            <w:tcW w:w="8290" w:type="dxa"/>
          </w:tcPr>
          <w:p w14:paraId="44122A75" w14:textId="77777777" w:rsidR="007543EC" w:rsidRPr="007543EC" w:rsidRDefault="004B30F6" w:rsidP="007543E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541392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7543EC" w:rsidRPr="007543EC">
              <w:rPr>
                <w:rFonts w:ascii="仿宋" w:eastAsia="仿宋" w:hAnsi="仿宋" w:hint="eastAsia"/>
                <w:sz w:val="24"/>
                <w:szCs w:val="24"/>
              </w:rPr>
              <w:t>阐述课程开发者何以胜任此课程，可列举与本课程相关的实践、研究经历和已取得的成果。限</w:t>
            </w:r>
            <w:r w:rsidR="007543EC" w:rsidRPr="007543EC">
              <w:rPr>
                <w:rFonts w:ascii="仿宋" w:eastAsia="仿宋" w:hAnsi="仿宋"/>
                <w:sz w:val="24"/>
                <w:szCs w:val="24"/>
              </w:rPr>
              <w:t>300字以内。</w:t>
            </w:r>
          </w:p>
          <w:p w14:paraId="3E940825" w14:textId="2AA3CDB5" w:rsidR="004B30F6" w:rsidRDefault="007543EC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543EC">
              <w:rPr>
                <w:rFonts w:ascii="仿宋" w:eastAsia="仿宋" w:hAnsi="仿宋" w:hint="eastAsia"/>
                <w:sz w:val="24"/>
                <w:szCs w:val="24"/>
              </w:rPr>
              <w:t>此处容易出现姓名、单位等敏感信息，可以“领衔人”、“团队成员</w:t>
            </w:r>
            <w:r w:rsidRPr="007543EC">
              <w:rPr>
                <w:rFonts w:ascii="仿宋" w:eastAsia="仿宋" w:hAnsi="仿宋"/>
                <w:sz w:val="24"/>
                <w:szCs w:val="24"/>
              </w:rPr>
              <w:t>1”“所在单位”等来代替。</w:t>
            </w:r>
          </w:p>
          <w:p w14:paraId="1125A67A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B2AC484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E03432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1AC223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CD6BF1D" w14:textId="53AF285C" w:rsidR="005E09D8" w:rsidRPr="004B30F6" w:rsidRDefault="005E09D8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09D8" w:rsidRPr="005E09D8" w14:paraId="0E4409CD" w14:textId="77777777" w:rsidTr="007543EC">
        <w:tc>
          <w:tcPr>
            <w:tcW w:w="8290" w:type="dxa"/>
          </w:tcPr>
          <w:p w14:paraId="01575427" w14:textId="40619324" w:rsidR="005E09D8" w:rsidRPr="005E09D8" w:rsidRDefault="00DF4412" w:rsidP="00DF4412">
            <w:pPr>
              <w:pStyle w:val="a8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黑体" w:eastAsia="黑体" w:hAnsi="黑体"/>
              </w:rPr>
            </w:pPr>
            <w:r>
              <w:rPr>
                <w:rFonts w:ascii="黑体" w:eastAsia="黑体" w:hAnsi="黑体" w:cstheme="minorBidi" w:hint="eastAsia"/>
                <w:b/>
                <w:bCs/>
                <w:kern w:val="2"/>
              </w:rPr>
              <w:lastRenderedPageBreak/>
              <w:t>四</w:t>
            </w:r>
            <w:r w:rsidR="005E09D8">
              <w:rPr>
                <w:rFonts w:ascii="黑体" w:eastAsia="黑体" w:hAnsi="黑体" w:cstheme="minorBidi" w:hint="eastAsia"/>
                <w:b/>
                <w:bCs/>
                <w:kern w:val="2"/>
              </w:rPr>
              <w:t>、</w:t>
            </w:r>
            <w:r w:rsidR="005E09D8" w:rsidRPr="005E09D8">
              <w:rPr>
                <w:rFonts w:ascii="黑体" w:eastAsia="黑体" w:hAnsi="黑体" w:cstheme="minorBidi" w:hint="eastAsia"/>
                <w:b/>
                <w:bCs/>
                <w:kern w:val="2"/>
              </w:rPr>
              <w:t>课程详纲</w:t>
            </w:r>
          </w:p>
        </w:tc>
      </w:tr>
      <w:tr w:rsidR="00714BCA" w14:paraId="132C0B82" w14:textId="77777777" w:rsidTr="007543EC">
        <w:tc>
          <w:tcPr>
            <w:tcW w:w="8290" w:type="dxa"/>
          </w:tcPr>
          <w:p w14:paraId="45653CE6" w14:textId="3DA18FC8" w:rsidR="004B30F6" w:rsidRPr="00825850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5E09D8" w:rsidRPr="005E09D8">
              <w:rPr>
                <w:rFonts w:ascii="仿宋" w:eastAsia="仿宋" w:hAnsi="仿宋" w:hint="eastAsia"/>
                <w:sz w:val="24"/>
                <w:szCs w:val="24"/>
              </w:rPr>
              <w:t>即较为详细的培训课程提纲，条目式地对课程设计进行清晰地呈现，不需赘述案例具体内容等。此处需提供必要信息说明各部分的内容主题，以及环节、形式、计划时长等。课程详纲与详案应完全匹配。建议课程内容以模块形式呈现，每个模块都可有一段“目标”或“概述”对模块内容、主旨进行总括。可参考如下格式。</w:t>
            </w:r>
          </w:p>
          <w:p w14:paraId="57DE2FC0" w14:textId="7106B6C3" w:rsidR="004B30F6" w:rsidRPr="00825850" w:rsidRDefault="004B30F6" w:rsidP="004F57E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82585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模块一 </w:t>
            </w:r>
            <w:r w:rsidRPr="00825850"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  <w:r w:rsidRPr="0082585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……</w:t>
            </w:r>
            <w:r w:rsidR="005E09D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（n课时）</w:t>
            </w:r>
          </w:p>
          <w:p w14:paraId="01DABDAF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目标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3FAB896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14:paraId="32C27841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14:paraId="698C258F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一、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</w:p>
          <w:p w14:paraId="4089D7E2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（一）……</w:t>
            </w:r>
          </w:p>
          <w:p w14:paraId="032BD963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D55A1B">
              <w:rPr>
                <w:rFonts w:ascii="仿宋" w:eastAsia="仿宋" w:hAnsi="仿宋"/>
                <w:sz w:val="24"/>
                <w:szCs w:val="24"/>
              </w:rPr>
              <w:t>.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</w:p>
          <w:p w14:paraId="443F6E1A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（1）……</w:t>
            </w:r>
          </w:p>
          <w:p w14:paraId="44B89CE5" w14:textId="32F3873B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397A472" w14:textId="7777777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74434C6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44B7C3D" w14:textId="60631B6A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51FA56C" w14:textId="3A19FA00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1989CB5" w14:textId="26C082E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26AA5C5" w14:textId="106645D8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E9229B0" w14:textId="085623F3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BADE10A" w14:textId="089F2C94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D7DEBA0" w14:textId="42C54C5D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60F7390" w14:textId="39D124BE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77B672A" w14:textId="44317D71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9A620F5" w14:textId="354B26BB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F19919A" w14:textId="7777777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382F431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70DB029" w14:textId="7383C76F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75399" w14:paraId="7322EA09" w14:textId="77777777" w:rsidTr="007543EC">
        <w:tc>
          <w:tcPr>
            <w:tcW w:w="8290" w:type="dxa"/>
          </w:tcPr>
          <w:p w14:paraId="0726B60E" w14:textId="6792AC47" w:rsidR="00075399" w:rsidRPr="00DF7273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lastRenderedPageBreak/>
              <w:t>五</w:t>
            </w:r>
            <w:r w:rsidR="00075399"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、学习资源</w:t>
            </w:r>
          </w:p>
        </w:tc>
      </w:tr>
      <w:tr w:rsidR="00714BCA" w14:paraId="0676A080" w14:textId="77777777" w:rsidTr="007543EC">
        <w:tc>
          <w:tcPr>
            <w:tcW w:w="8290" w:type="dxa"/>
          </w:tcPr>
          <w:p w14:paraId="4A0C7981" w14:textId="2AE78219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E251B0" w:rsidRPr="00E251B0">
              <w:rPr>
                <w:rFonts w:ascii="仿宋" w:eastAsia="仿宋" w:hAnsi="仿宋" w:hint="eastAsia"/>
                <w:sz w:val="24"/>
                <w:szCs w:val="24"/>
              </w:rPr>
              <w:t>分类简述本课程支持参与者学习的各类资源，包含现场培训中所运用的资源和提供自学的拓展资源，如参考资料、影音资源、设备技术、现场观摩活动等。限</w:t>
            </w:r>
            <w:r w:rsidR="00E251B0" w:rsidRPr="00E251B0">
              <w:rPr>
                <w:rFonts w:ascii="仿宋" w:eastAsia="仿宋" w:hAnsi="仿宋"/>
                <w:sz w:val="24"/>
                <w:szCs w:val="24"/>
              </w:rPr>
              <w:t>300字以内。</w:t>
            </w:r>
          </w:p>
          <w:p w14:paraId="5D33FD68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03FD56B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7B49B47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949DFA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AFF581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5648D3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BC2424F" w14:textId="63343E8D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251B0" w14:paraId="790952C5" w14:textId="77777777" w:rsidTr="007543EC">
        <w:tc>
          <w:tcPr>
            <w:tcW w:w="8290" w:type="dxa"/>
          </w:tcPr>
          <w:p w14:paraId="7CFFB680" w14:textId="5F29C478" w:rsidR="00E251B0" w:rsidRPr="00DF7273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六</w:t>
            </w:r>
            <w:r w:rsidR="00E251B0"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、学习评价</w:t>
            </w:r>
          </w:p>
        </w:tc>
      </w:tr>
      <w:tr w:rsidR="00714BCA" w14:paraId="3B02E7E1" w14:textId="77777777" w:rsidTr="007543EC">
        <w:tc>
          <w:tcPr>
            <w:tcW w:w="8290" w:type="dxa"/>
          </w:tcPr>
          <w:p w14:paraId="206B3410" w14:textId="225529FA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E251B0" w:rsidRPr="00E251B0">
              <w:rPr>
                <w:rFonts w:ascii="仿宋" w:eastAsia="仿宋" w:hAnsi="仿宋" w:hint="eastAsia"/>
                <w:sz w:val="24"/>
                <w:szCs w:val="24"/>
              </w:rPr>
              <w:t>明确参训者需要完成何种任务或作业才能够通过本课程的学习。考勤有区级统一要求，不需涉及。可估算完成作业所需时长，按等于或略小于“</w:t>
            </w:r>
            <w:r w:rsidR="00E251B0" w:rsidRPr="00E251B0">
              <w:rPr>
                <w:rFonts w:ascii="仿宋" w:eastAsia="仿宋" w:hAnsi="仿宋"/>
                <w:sz w:val="24"/>
                <w:szCs w:val="24"/>
              </w:rPr>
              <w:t>5课时培训对应1课时作业”的标准来设置。</w:t>
            </w:r>
          </w:p>
          <w:p w14:paraId="14AE5C7A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C410F19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D0972A6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114FF4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F18AA26" w14:textId="1044463B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646F16B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FF81323" w14:textId="2434F7F1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543EC" w14:paraId="1477A5E6" w14:textId="77777777" w:rsidTr="007543EC">
        <w:tc>
          <w:tcPr>
            <w:tcW w:w="8290" w:type="dxa"/>
          </w:tcPr>
          <w:p w14:paraId="773702E9" w14:textId="5FA33205" w:rsidR="007543EC" w:rsidRPr="007543EC" w:rsidRDefault="007543EC" w:rsidP="007543E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八、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其它（如有）</w:t>
            </w:r>
          </w:p>
        </w:tc>
      </w:tr>
      <w:tr w:rsidR="00714BCA" w14:paraId="33E253EB" w14:textId="77777777" w:rsidTr="007543EC">
        <w:tc>
          <w:tcPr>
            <w:tcW w:w="8290" w:type="dxa"/>
          </w:tcPr>
          <w:p w14:paraId="01F75073" w14:textId="77777777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986651F" w14:textId="22CC3EDD" w:rsidR="004B30F6" w:rsidRPr="007543EC" w:rsidRDefault="004B30F6" w:rsidP="007543E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FE11089" w14:textId="77777777" w:rsidR="00714BCA" w:rsidRDefault="00714BCA" w:rsidP="004F57E3">
      <w:pPr>
        <w:adjustRightInd w:val="0"/>
        <w:snapToGrid w:val="0"/>
        <w:spacing w:line="360" w:lineRule="auto"/>
      </w:pPr>
    </w:p>
    <w:sectPr w:rsidR="00714BCA" w:rsidSect="00DE3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5365" w14:textId="77777777" w:rsidR="004D5683" w:rsidRDefault="004D5683" w:rsidP="004B30F6">
      <w:r>
        <w:separator/>
      </w:r>
    </w:p>
  </w:endnote>
  <w:endnote w:type="continuationSeparator" w:id="0">
    <w:p w14:paraId="6F62F02C" w14:textId="77777777" w:rsidR="004D5683" w:rsidRDefault="004D5683" w:rsidP="004B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0124" w14:textId="77777777" w:rsidR="00075690" w:rsidRDefault="000756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75279"/>
      <w:docPartObj>
        <w:docPartGallery w:val="Page Numbers (Bottom of Page)"/>
        <w:docPartUnique/>
      </w:docPartObj>
    </w:sdtPr>
    <w:sdtEndPr/>
    <w:sdtContent>
      <w:p w14:paraId="2EDA5297" w14:textId="600CFE7E" w:rsidR="004F57E3" w:rsidRDefault="004F57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6C0320" w14:textId="77777777" w:rsidR="004B30F6" w:rsidRDefault="004B30F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7C59" w14:textId="77777777" w:rsidR="00075690" w:rsidRDefault="000756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67F6" w14:textId="77777777" w:rsidR="004D5683" w:rsidRDefault="004D5683" w:rsidP="004B30F6">
      <w:r>
        <w:separator/>
      </w:r>
    </w:p>
  </w:footnote>
  <w:footnote w:type="continuationSeparator" w:id="0">
    <w:p w14:paraId="4F63971F" w14:textId="77777777" w:rsidR="004D5683" w:rsidRDefault="004D5683" w:rsidP="004B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8E43" w14:textId="77777777" w:rsidR="00075690" w:rsidRDefault="000756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B729" w14:textId="3541DBFE" w:rsidR="004B30F6" w:rsidRPr="00DF4412" w:rsidRDefault="004B30F6" w:rsidP="00DF4412">
    <w:pPr>
      <w:jc w:val="right"/>
      <w:rPr>
        <w:rFonts w:ascii="宋体" w:eastAsia="宋体" w:hAnsi="宋体"/>
        <w:szCs w:val="11"/>
      </w:rPr>
    </w:pPr>
    <w:r w:rsidRPr="00DF4412">
      <w:rPr>
        <w:rFonts w:ascii="宋体" w:eastAsia="宋体" w:hAnsi="宋体" w:hint="eastAsia"/>
        <w:szCs w:val="11"/>
      </w:rPr>
      <w:t>浦东新区教师</w:t>
    </w:r>
    <w:r w:rsidR="00075690">
      <w:rPr>
        <w:rFonts w:ascii="宋体" w:eastAsia="宋体" w:hAnsi="宋体" w:hint="eastAsia"/>
        <w:szCs w:val="11"/>
      </w:rPr>
      <w:t>培训</w:t>
    </w:r>
    <w:r w:rsidRPr="00DF4412">
      <w:rPr>
        <w:rFonts w:ascii="宋体" w:eastAsia="宋体" w:hAnsi="宋体" w:hint="eastAsia"/>
        <w:szCs w:val="11"/>
      </w:rPr>
      <w:t>课程纲要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19DA" w14:textId="77777777" w:rsidR="00075690" w:rsidRDefault="000756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CA"/>
    <w:rsid w:val="000223A1"/>
    <w:rsid w:val="00075399"/>
    <w:rsid w:val="00075690"/>
    <w:rsid w:val="000B3ED7"/>
    <w:rsid w:val="001C0D05"/>
    <w:rsid w:val="004B30F6"/>
    <w:rsid w:val="004D5683"/>
    <w:rsid w:val="004F57E3"/>
    <w:rsid w:val="00546BB0"/>
    <w:rsid w:val="005E09D8"/>
    <w:rsid w:val="00714BCA"/>
    <w:rsid w:val="007543EC"/>
    <w:rsid w:val="00985F48"/>
    <w:rsid w:val="00A54334"/>
    <w:rsid w:val="00A8277A"/>
    <w:rsid w:val="00D408B6"/>
    <w:rsid w:val="00DE315C"/>
    <w:rsid w:val="00DF4412"/>
    <w:rsid w:val="00E251B0"/>
    <w:rsid w:val="00E25630"/>
    <w:rsid w:val="00E801F6"/>
    <w:rsid w:val="00F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A645D"/>
  <w15:chartTrackingRefBased/>
  <w15:docId w15:val="{5C122B4E-1219-954C-BFAB-43185D0B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BC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30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3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30F6"/>
    <w:rPr>
      <w:sz w:val="18"/>
      <w:szCs w:val="18"/>
    </w:rPr>
  </w:style>
  <w:style w:type="paragraph" w:styleId="a8">
    <w:name w:val="Normal (Web)"/>
    <w:basedOn w:val="a"/>
    <w:qFormat/>
    <w:rsid w:val="005E09D8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B.XSL" StyleName="GB7714" Version="2005"/>
</file>

<file path=customXml/itemProps1.xml><?xml version="1.0" encoding="utf-8"?>
<ds:datastoreItem xmlns:ds="http://schemas.openxmlformats.org/officeDocument/2006/customXml" ds:itemID="{35B2E606-88E8-BD41-BEE1-81631F49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平芳</dc:creator>
  <cp:keywords/>
  <dc:description/>
  <cp:lastModifiedBy>Administrator</cp:lastModifiedBy>
  <cp:revision>10</cp:revision>
  <dcterms:created xsi:type="dcterms:W3CDTF">2021-05-28T07:01:00Z</dcterms:created>
  <dcterms:modified xsi:type="dcterms:W3CDTF">2021-06-07T06:33:00Z</dcterms:modified>
</cp:coreProperties>
</file>