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68" w:rsidRDefault="00DD2168" w:rsidP="00DD2168">
      <w:pPr>
        <w:pStyle w:val="1"/>
        <w:spacing w:line="360" w:lineRule="auto"/>
        <w:ind w:left="357" w:firstLineChars="0" w:firstLine="0"/>
        <w:jc w:val="center"/>
        <w:rPr>
          <w:rFonts w:ascii="黑体" w:eastAsia="黑体" w:hAnsi="黑体"/>
          <w:sz w:val="24"/>
        </w:rPr>
      </w:pPr>
      <w:r w:rsidRPr="006D7517">
        <w:rPr>
          <w:rFonts w:ascii="黑体" w:eastAsia="黑体" w:hAnsi="黑体" w:hint="eastAsia"/>
          <w:sz w:val="28"/>
        </w:rPr>
        <w:t>附件2：</w:t>
      </w:r>
      <w:r w:rsidRPr="00EE2E9B">
        <w:rPr>
          <w:rFonts w:ascii="黑体" w:eastAsia="黑体" w:hAnsi="黑体" w:hint="eastAsia"/>
          <w:sz w:val="24"/>
        </w:rPr>
        <w:t>物联网创新实验室</w:t>
      </w:r>
      <w:r w:rsidRPr="006D7517">
        <w:rPr>
          <w:rFonts w:ascii="黑体" w:eastAsia="黑体" w:hAnsi="黑体" w:hint="eastAsia"/>
          <w:sz w:val="24"/>
        </w:rPr>
        <w:t>培训内容安排</w:t>
      </w:r>
    </w:p>
    <w:p w:rsidR="00DD2168" w:rsidRPr="006D7517" w:rsidRDefault="00DD2168" w:rsidP="00DD2168">
      <w:pPr>
        <w:pStyle w:val="1"/>
        <w:spacing w:line="360" w:lineRule="auto"/>
        <w:ind w:left="357" w:firstLineChars="0" w:firstLine="0"/>
        <w:jc w:val="center"/>
        <w:rPr>
          <w:rFonts w:ascii="黑体" w:eastAsia="黑体" w:hAnsi="黑体"/>
          <w:sz w:val="24"/>
        </w:rPr>
      </w:pPr>
    </w:p>
    <w:tbl>
      <w:tblPr>
        <w:tblpPr w:leftFromText="180" w:rightFromText="180" w:vertAnchor="text" w:tblpXSpec="center" w:tblpY="1"/>
        <w:tblOverlap w:val="never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276"/>
        <w:gridCol w:w="1241"/>
        <w:gridCol w:w="1027"/>
        <w:gridCol w:w="4110"/>
      </w:tblGrid>
      <w:tr w:rsidR="00DD2168" w:rsidRPr="00A834E0" w:rsidTr="00327189">
        <w:trPr>
          <w:trHeight w:val="545"/>
        </w:trPr>
        <w:tc>
          <w:tcPr>
            <w:tcW w:w="2411" w:type="dxa"/>
            <w:gridSpan w:val="2"/>
            <w:vAlign w:val="center"/>
          </w:tcPr>
          <w:p w:rsidR="00DD2168" w:rsidRPr="00A834E0" w:rsidRDefault="00DD2168" w:rsidP="00327189">
            <w:pPr>
              <w:jc w:val="center"/>
              <w:rPr>
                <w:b/>
                <w:bCs/>
                <w:sz w:val="24"/>
                <w:szCs w:val="40"/>
              </w:rPr>
            </w:pPr>
            <w:r w:rsidRPr="00A834E0">
              <w:rPr>
                <w:rFonts w:hint="eastAsia"/>
                <w:b/>
                <w:bCs/>
                <w:sz w:val="24"/>
                <w:szCs w:val="40"/>
              </w:rPr>
              <w:t>时间</w:t>
            </w:r>
          </w:p>
        </w:tc>
        <w:tc>
          <w:tcPr>
            <w:tcW w:w="1241" w:type="dxa"/>
            <w:vAlign w:val="center"/>
          </w:tcPr>
          <w:p w:rsidR="00DD2168" w:rsidRPr="00A834E0" w:rsidRDefault="00DD2168" w:rsidP="00327189">
            <w:pPr>
              <w:jc w:val="center"/>
              <w:rPr>
                <w:rFonts w:eastAsia="宋体"/>
                <w:b/>
                <w:bCs/>
                <w:sz w:val="24"/>
                <w:szCs w:val="40"/>
              </w:rPr>
            </w:pPr>
            <w:r w:rsidRPr="00A834E0">
              <w:rPr>
                <w:rFonts w:hint="eastAsia"/>
                <w:b/>
                <w:bCs/>
                <w:sz w:val="24"/>
                <w:szCs w:val="40"/>
              </w:rPr>
              <w:t>主题</w:t>
            </w:r>
          </w:p>
        </w:tc>
        <w:tc>
          <w:tcPr>
            <w:tcW w:w="1027" w:type="dxa"/>
            <w:vAlign w:val="center"/>
          </w:tcPr>
          <w:p w:rsidR="00DD2168" w:rsidRPr="00A834E0" w:rsidRDefault="00DD2168" w:rsidP="00327189">
            <w:pPr>
              <w:jc w:val="center"/>
              <w:rPr>
                <w:b/>
                <w:bCs/>
                <w:sz w:val="24"/>
                <w:szCs w:val="40"/>
              </w:rPr>
            </w:pPr>
            <w:r w:rsidRPr="00A834E0">
              <w:rPr>
                <w:rFonts w:hint="eastAsia"/>
                <w:b/>
                <w:bCs/>
                <w:sz w:val="24"/>
                <w:szCs w:val="40"/>
              </w:rPr>
              <w:t>主讲人</w:t>
            </w:r>
          </w:p>
        </w:tc>
        <w:tc>
          <w:tcPr>
            <w:tcW w:w="4110" w:type="dxa"/>
            <w:vAlign w:val="center"/>
          </w:tcPr>
          <w:p w:rsidR="00DD2168" w:rsidRPr="00A834E0" w:rsidRDefault="00DD2168" w:rsidP="00327189">
            <w:pPr>
              <w:jc w:val="center"/>
              <w:rPr>
                <w:rFonts w:eastAsia="宋体"/>
                <w:b/>
                <w:bCs/>
                <w:sz w:val="24"/>
                <w:szCs w:val="40"/>
              </w:rPr>
            </w:pPr>
            <w:r>
              <w:rPr>
                <w:rFonts w:hint="eastAsia"/>
                <w:b/>
                <w:bCs/>
                <w:sz w:val="24"/>
                <w:szCs w:val="40"/>
              </w:rPr>
              <w:t>内容</w:t>
            </w:r>
          </w:p>
        </w:tc>
      </w:tr>
      <w:tr w:rsidR="00DD2168" w:rsidTr="00327189">
        <w:trPr>
          <w:trHeight w:val="764"/>
        </w:trPr>
        <w:tc>
          <w:tcPr>
            <w:tcW w:w="1135" w:type="dxa"/>
            <w:vMerge w:val="restart"/>
            <w:vAlign w:val="center"/>
          </w:tcPr>
          <w:p w:rsidR="00DD2168" w:rsidRDefault="00DD2168" w:rsidP="00327189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10.11</w:t>
            </w:r>
          </w:p>
        </w:tc>
        <w:tc>
          <w:tcPr>
            <w:tcW w:w="7654" w:type="dxa"/>
            <w:gridSpan w:val="4"/>
            <w:vAlign w:val="center"/>
          </w:tcPr>
          <w:p w:rsidR="00DD2168" w:rsidRPr="006D7517" w:rsidRDefault="00DD2168" w:rsidP="00327189">
            <w:pPr>
              <w:jc w:val="center"/>
              <w:rPr>
                <w:rFonts w:eastAsia="宋体"/>
                <w:bCs/>
              </w:rPr>
            </w:pPr>
            <w:r w:rsidRPr="005C3654">
              <w:rPr>
                <w:rFonts w:eastAsia="宋体" w:hint="eastAsia"/>
                <w:bCs/>
                <w:sz w:val="24"/>
              </w:rPr>
              <w:t>8:40</w:t>
            </w:r>
            <w:r w:rsidRPr="005C3654">
              <w:rPr>
                <w:rFonts w:eastAsia="宋体"/>
                <w:bCs/>
                <w:sz w:val="24"/>
              </w:rPr>
              <w:t>—</w:t>
            </w:r>
            <w:r w:rsidRPr="005C3654">
              <w:rPr>
                <w:rFonts w:eastAsia="宋体" w:hint="eastAsia"/>
                <w:bCs/>
                <w:sz w:val="24"/>
              </w:rPr>
              <w:t xml:space="preserve">9:00 </w:t>
            </w:r>
            <w:r w:rsidRPr="005C3654">
              <w:rPr>
                <w:rFonts w:eastAsia="宋体" w:hint="eastAsia"/>
                <w:bCs/>
                <w:sz w:val="24"/>
              </w:rPr>
              <w:t>会议签到</w:t>
            </w:r>
          </w:p>
        </w:tc>
      </w:tr>
      <w:tr w:rsidR="00DD2168" w:rsidTr="00327189">
        <w:trPr>
          <w:trHeight w:val="764"/>
        </w:trPr>
        <w:tc>
          <w:tcPr>
            <w:tcW w:w="1135" w:type="dxa"/>
            <w:vMerge/>
            <w:vAlign w:val="center"/>
          </w:tcPr>
          <w:p w:rsidR="00DD2168" w:rsidRDefault="00DD2168" w:rsidP="00327189">
            <w:pPr>
              <w:jc w:val="center"/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上午</w:t>
            </w:r>
          </w:p>
          <w:p w:rsidR="00DD2168" w:rsidRDefault="00DD2168" w:rsidP="00327189">
            <w:pPr>
              <w:jc w:val="left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00-11:30</w:t>
            </w:r>
          </w:p>
        </w:tc>
        <w:tc>
          <w:tcPr>
            <w:tcW w:w="1241" w:type="dxa"/>
            <w:vAlign w:val="center"/>
          </w:tcPr>
          <w:p w:rsidR="00DD2168" w:rsidRDefault="00DD2168" w:rsidP="00327189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《基于物联网技术的创新教育》</w:t>
            </w:r>
          </w:p>
        </w:tc>
        <w:tc>
          <w:tcPr>
            <w:tcW w:w="1027" w:type="dxa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曹伟勋博士</w:t>
            </w:r>
          </w:p>
        </w:tc>
        <w:tc>
          <w:tcPr>
            <w:tcW w:w="4110" w:type="dxa"/>
            <w:vAlign w:val="center"/>
          </w:tcPr>
          <w:p w:rsidR="00DD2168" w:rsidRPr="006D7517" w:rsidRDefault="00DD2168" w:rsidP="00327189">
            <w:pPr>
              <w:rPr>
                <w:rFonts w:eastAsia="宋体"/>
                <w:bCs/>
              </w:rPr>
            </w:pPr>
            <w:r w:rsidRPr="006D7517">
              <w:rPr>
                <w:rFonts w:hint="eastAsia"/>
                <w:bCs/>
              </w:rPr>
              <w:t>介绍物联网技术与</w:t>
            </w:r>
            <w:r w:rsidRPr="006D7517">
              <w:rPr>
                <w:rFonts w:hint="eastAsia"/>
                <w:bCs/>
              </w:rPr>
              <w:t>STEAM</w:t>
            </w:r>
            <w:proofErr w:type="gramStart"/>
            <w:r w:rsidRPr="006D7517">
              <w:rPr>
                <w:rFonts w:hint="eastAsia"/>
                <w:bCs/>
              </w:rPr>
              <w:t>创客教育</w:t>
            </w:r>
            <w:proofErr w:type="gramEnd"/>
          </w:p>
        </w:tc>
      </w:tr>
      <w:tr w:rsidR="00DD2168" w:rsidTr="00327189">
        <w:trPr>
          <w:trHeight w:val="1325"/>
        </w:trPr>
        <w:tc>
          <w:tcPr>
            <w:tcW w:w="1135" w:type="dxa"/>
            <w:vMerge/>
            <w:vAlign w:val="center"/>
          </w:tcPr>
          <w:p w:rsidR="00DD2168" w:rsidRDefault="00DD2168" w:rsidP="00327189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DD2168" w:rsidRDefault="00DD2168" w:rsidP="00327189">
            <w:pPr>
              <w:jc w:val="center"/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DD2168" w:rsidRDefault="00DD2168" w:rsidP="00327189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《</w:t>
            </w:r>
            <w:r>
              <w:rPr>
                <w:rFonts w:hint="eastAsia"/>
              </w:rPr>
              <w:t>3D</w:t>
            </w:r>
            <w:r>
              <w:rPr>
                <w:rFonts w:hint="eastAsia"/>
              </w:rPr>
              <w:t>建模》</w:t>
            </w:r>
          </w:p>
        </w:tc>
        <w:tc>
          <w:tcPr>
            <w:tcW w:w="1027" w:type="dxa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张林蔚老师</w:t>
            </w:r>
          </w:p>
        </w:tc>
        <w:tc>
          <w:tcPr>
            <w:tcW w:w="4110" w:type="dxa"/>
            <w:vAlign w:val="center"/>
          </w:tcPr>
          <w:p w:rsidR="00DD2168" w:rsidRPr="006D7517" w:rsidRDefault="00DD2168" w:rsidP="00327189">
            <w:pPr>
              <w:rPr>
                <w:bCs/>
              </w:rPr>
            </w:pPr>
            <w:r w:rsidRPr="006D7517">
              <w:rPr>
                <w:rFonts w:hint="eastAsia"/>
                <w:bCs/>
              </w:rPr>
              <w:t>从案例着手来学习</w:t>
            </w:r>
            <w:proofErr w:type="spellStart"/>
            <w:r w:rsidRPr="006D7517">
              <w:rPr>
                <w:rFonts w:hint="eastAsia"/>
                <w:bCs/>
              </w:rPr>
              <w:t>Sketchup</w:t>
            </w:r>
            <w:proofErr w:type="spellEnd"/>
            <w:r w:rsidRPr="006D7517">
              <w:rPr>
                <w:rFonts w:hint="eastAsia"/>
                <w:bCs/>
              </w:rPr>
              <w:t>软件基本使用方法，并了解和学会</w:t>
            </w:r>
            <w:r w:rsidRPr="006D7517">
              <w:rPr>
                <w:rFonts w:hint="eastAsia"/>
                <w:bCs/>
              </w:rPr>
              <w:t>3d</w:t>
            </w:r>
            <w:r w:rsidRPr="006D7517">
              <w:rPr>
                <w:rFonts w:hint="eastAsia"/>
                <w:bCs/>
              </w:rPr>
              <w:t>打印基本流程。</w:t>
            </w:r>
          </w:p>
        </w:tc>
      </w:tr>
      <w:tr w:rsidR="00DD2168" w:rsidTr="00327189">
        <w:trPr>
          <w:trHeight w:val="1130"/>
        </w:trPr>
        <w:tc>
          <w:tcPr>
            <w:tcW w:w="1135" w:type="dxa"/>
            <w:vMerge/>
            <w:vAlign w:val="center"/>
          </w:tcPr>
          <w:p w:rsidR="00DD2168" w:rsidRDefault="00DD2168" w:rsidP="00327189">
            <w:pPr>
              <w:jc w:val="center"/>
            </w:pPr>
          </w:p>
        </w:tc>
        <w:tc>
          <w:tcPr>
            <w:tcW w:w="1276" w:type="dxa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下午</w:t>
            </w:r>
          </w:p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1:00-3:30</w:t>
            </w:r>
          </w:p>
        </w:tc>
        <w:tc>
          <w:tcPr>
            <w:tcW w:w="1241" w:type="dxa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《智能动车课程》</w:t>
            </w:r>
          </w:p>
        </w:tc>
        <w:tc>
          <w:tcPr>
            <w:tcW w:w="1027" w:type="dxa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曹杨璐老师</w:t>
            </w:r>
          </w:p>
        </w:tc>
        <w:tc>
          <w:tcPr>
            <w:tcW w:w="4110" w:type="dxa"/>
            <w:vAlign w:val="center"/>
          </w:tcPr>
          <w:p w:rsidR="00DD2168" w:rsidRPr="006D7517" w:rsidRDefault="00DD2168" w:rsidP="00327189">
            <w:pPr>
              <w:rPr>
                <w:bCs/>
              </w:rPr>
            </w:pPr>
            <w:r w:rsidRPr="006D7517">
              <w:rPr>
                <w:rFonts w:hint="eastAsia"/>
                <w:bCs/>
              </w:rPr>
              <w:t>智能动车课程的课程安排，难易程度分析，课程设计，课时安排等，以及器材的搭建、使用、平板控制，手柄控制等。</w:t>
            </w:r>
          </w:p>
        </w:tc>
      </w:tr>
      <w:tr w:rsidR="00DD2168" w:rsidTr="00327189">
        <w:trPr>
          <w:trHeight w:val="959"/>
        </w:trPr>
        <w:tc>
          <w:tcPr>
            <w:tcW w:w="1135" w:type="dxa"/>
            <w:vMerge w:val="restart"/>
            <w:vAlign w:val="center"/>
          </w:tcPr>
          <w:p w:rsidR="00DD2168" w:rsidRPr="00D7635D" w:rsidRDefault="00DD2168" w:rsidP="00327189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10.12</w:t>
            </w:r>
          </w:p>
        </w:tc>
        <w:tc>
          <w:tcPr>
            <w:tcW w:w="7654" w:type="dxa"/>
            <w:gridSpan w:val="4"/>
            <w:vAlign w:val="center"/>
          </w:tcPr>
          <w:p w:rsidR="00DD2168" w:rsidRPr="004952B2" w:rsidRDefault="00DD2168" w:rsidP="00327189">
            <w:pPr>
              <w:jc w:val="center"/>
            </w:pPr>
            <w:r w:rsidRPr="005C3654">
              <w:rPr>
                <w:rFonts w:eastAsia="宋体" w:hint="eastAsia"/>
                <w:bCs/>
                <w:sz w:val="24"/>
              </w:rPr>
              <w:t>8:40</w:t>
            </w:r>
            <w:r w:rsidRPr="005C3654">
              <w:rPr>
                <w:rFonts w:eastAsia="宋体"/>
                <w:bCs/>
                <w:sz w:val="24"/>
              </w:rPr>
              <w:t>—</w:t>
            </w:r>
            <w:r w:rsidRPr="005C3654">
              <w:rPr>
                <w:rFonts w:eastAsia="宋体" w:hint="eastAsia"/>
                <w:bCs/>
                <w:sz w:val="24"/>
              </w:rPr>
              <w:t xml:space="preserve">9:00 </w:t>
            </w:r>
            <w:r w:rsidRPr="005C3654">
              <w:rPr>
                <w:rFonts w:eastAsia="宋体" w:hint="eastAsia"/>
                <w:bCs/>
                <w:sz w:val="24"/>
              </w:rPr>
              <w:t>会议签到</w:t>
            </w:r>
          </w:p>
        </w:tc>
      </w:tr>
      <w:tr w:rsidR="00DD2168" w:rsidTr="00327189">
        <w:trPr>
          <w:trHeight w:val="959"/>
        </w:trPr>
        <w:tc>
          <w:tcPr>
            <w:tcW w:w="1135" w:type="dxa"/>
            <w:vMerge/>
            <w:vAlign w:val="center"/>
          </w:tcPr>
          <w:p w:rsidR="00DD2168" w:rsidRDefault="00DD2168" w:rsidP="00327189">
            <w:pPr>
              <w:jc w:val="center"/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上午</w:t>
            </w:r>
          </w:p>
          <w:p w:rsidR="00DD2168" w:rsidRDefault="00DD2168" w:rsidP="00327189">
            <w:pPr>
              <w:jc w:val="left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00-11:30</w:t>
            </w:r>
          </w:p>
        </w:tc>
        <w:tc>
          <w:tcPr>
            <w:tcW w:w="1241" w:type="dxa"/>
            <w:vAlign w:val="center"/>
          </w:tcPr>
          <w:p w:rsidR="00DD2168" w:rsidRDefault="00DD2168" w:rsidP="00327189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《</w:t>
            </w:r>
            <w:r>
              <w:rPr>
                <w:rFonts w:hint="eastAsia"/>
              </w:rPr>
              <w:t>CDIO</w:t>
            </w:r>
            <w:r>
              <w:rPr>
                <w:rFonts w:hint="eastAsia"/>
              </w:rPr>
              <w:t>课程在高中教学中的应用》</w:t>
            </w:r>
          </w:p>
        </w:tc>
        <w:tc>
          <w:tcPr>
            <w:tcW w:w="1027" w:type="dxa"/>
            <w:vAlign w:val="center"/>
          </w:tcPr>
          <w:p w:rsidR="00DD2168" w:rsidRDefault="00DD2168" w:rsidP="00327189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曹伟勋博士</w:t>
            </w:r>
          </w:p>
        </w:tc>
        <w:tc>
          <w:tcPr>
            <w:tcW w:w="4110" w:type="dxa"/>
            <w:vAlign w:val="center"/>
          </w:tcPr>
          <w:p w:rsidR="00DD2168" w:rsidRPr="006D7517" w:rsidRDefault="00DD2168" w:rsidP="00327189">
            <w:pPr>
              <w:rPr>
                <w:rFonts w:eastAsia="宋体"/>
                <w:bCs/>
              </w:rPr>
            </w:pPr>
            <w:r w:rsidRPr="006D7517">
              <w:rPr>
                <w:rFonts w:hint="eastAsia"/>
                <w:bCs/>
              </w:rPr>
              <w:t>介绍大学</w:t>
            </w:r>
            <w:r w:rsidRPr="006D7517">
              <w:rPr>
                <w:rFonts w:hint="eastAsia"/>
                <w:bCs/>
              </w:rPr>
              <w:t>CDIO</w:t>
            </w:r>
            <w:r w:rsidRPr="006D7517">
              <w:rPr>
                <w:rFonts w:hint="eastAsia"/>
                <w:bCs/>
              </w:rPr>
              <w:t>课程内容，以及大学的工业设计课程。</w:t>
            </w:r>
          </w:p>
        </w:tc>
      </w:tr>
      <w:tr w:rsidR="00DD2168" w:rsidTr="00327189">
        <w:trPr>
          <w:trHeight w:val="1049"/>
        </w:trPr>
        <w:tc>
          <w:tcPr>
            <w:tcW w:w="1135" w:type="dxa"/>
            <w:vMerge/>
            <w:vAlign w:val="center"/>
          </w:tcPr>
          <w:p w:rsidR="00DD2168" w:rsidRDefault="00DD2168" w:rsidP="00327189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DD2168" w:rsidRDefault="00DD2168" w:rsidP="00327189">
            <w:pPr>
              <w:jc w:val="center"/>
              <w:rPr>
                <w:rFonts w:eastAsia="宋体"/>
              </w:rPr>
            </w:pPr>
          </w:p>
        </w:tc>
        <w:tc>
          <w:tcPr>
            <w:tcW w:w="1241" w:type="dxa"/>
            <w:vAlign w:val="center"/>
          </w:tcPr>
          <w:p w:rsidR="00DD2168" w:rsidRDefault="00DD2168" w:rsidP="00327189">
            <w:pPr>
              <w:jc w:val="center"/>
              <w:rPr>
                <w:rFonts w:ascii="inherit" w:hAnsi="inherit" w:cs="宋体"/>
                <w:kern w:val="0"/>
                <w:szCs w:val="21"/>
              </w:rPr>
            </w:pPr>
            <w:r>
              <w:rPr>
                <w:rFonts w:hint="eastAsia"/>
              </w:rPr>
              <w:t>《</w:t>
            </w:r>
            <w:r w:rsidRPr="0095319B">
              <w:t>创客课程的设计和实施</w:t>
            </w:r>
            <w:r>
              <w:rPr>
                <w:rFonts w:hint="eastAsia"/>
              </w:rPr>
              <w:t>》</w:t>
            </w:r>
          </w:p>
        </w:tc>
        <w:tc>
          <w:tcPr>
            <w:tcW w:w="1027" w:type="dxa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袁文铮老师</w:t>
            </w:r>
          </w:p>
        </w:tc>
        <w:tc>
          <w:tcPr>
            <w:tcW w:w="4110" w:type="dxa"/>
            <w:vAlign w:val="center"/>
          </w:tcPr>
          <w:p w:rsidR="00DD2168" w:rsidRPr="006D7517" w:rsidRDefault="00DD2168" w:rsidP="00327189">
            <w:pPr>
              <w:rPr>
                <w:bCs/>
              </w:rPr>
            </w:pPr>
            <w:r w:rsidRPr="006D7517">
              <w:rPr>
                <w:rFonts w:hint="eastAsia"/>
                <w:bCs/>
              </w:rPr>
              <w:t>1.</w:t>
            </w:r>
            <w:r w:rsidRPr="006D7517">
              <w:rPr>
                <w:rFonts w:hint="eastAsia"/>
                <w:bCs/>
              </w:rPr>
              <w:t>开展</w:t>
            </w:r>
            <w:proofErr w:type="gramStart"/>
            <w:r w:rsidRPr="006D7517">
              <w:rPr>
                <w:bCs/>
              </w:rPr>
              <w:t>创客教育</w:t>
            </w:r>
            <w:proofErr w:type="gramEnd"/>
            <w:r w:rsidRPr="006D7517">
              <w:rPr>
                <w:bCs/>
              </w:rPr>
              <w:t>的意义</w:t>
            </w:r>
          </w:p>
          <w:p w:rsidR="00DD2168" w:rsidRPr="006D7517" w:rsidRDefault="00DD2168" w:rsidP="00327189">
            <w:pPr>
              <w:rPr>
                <w:bCs/>
              </w:rPr>
            </w:pPr>
            <w:r w:rsidRPr="006D7517">
              <w:rPr>
                <w:rFonts w:hint="eastAsia"/>
                <w:bCs/>
              </w:rPr>
              <w:t>2.</w:t>
            </w:r>
            <w:proofErr w:type="gramStart"/>
            <w:r w:rsidRPr="006D7517">
              <w:rPr>
                <w:rFonts w:hint="eastAsia"/>
                <w:bCs/>
              </w:rPr>
              <w:t>创客</w:t>
            </w:r>
            <w:r w:rsidRPr="006D7517">
              <w:rPr>
                <w:bCs/>
              </w:rPr>
              <w:t>的</w:t>
            </w:r>
            <w:proofErr w:type="gramEnd"/>
            <w:r w:rsidRPr="006D7517">
              <w:rPr>
                <w:bCs/>
              </w:rPr>
              <w:t>内涵</w:t>
            </w:r>
          </w:p>
          <w:p w:rsidR="00DD2168" w:rsidRPr="006D7517" w:rsidRDefault="00DD2168" w:rsidP="00327189">
            <w:pPr>
              <w:rPr>
                <w:bCs/>
              </w:rPr>
            </w:pPr>
            <w:r w:rsidRPr="006D7517">
              <w:rPr>
                <w:bCs/>
              </w:rPr>
              <w:t>3.</w:t>
            </w:r>
            <w:r w:rsidRPr="006D7517">
              <w:rPr>
                <w:rFonts w:hint="eastAsia"/>
                <w:bCs/>
              </w:rPr>
              <w:t>课程</w:t>
            </w:r>
            <w:r w:rsidRPr="006D7517">
              <w:rPr>
                <w:bCs/>
              </w:rPr>
              <w:t>的安排</w:t>
            </w:r>
          </w:p>
          <w:p w:rsidR="00DD2168" w:rsidRPr="006D7517" w:rsidRDefault="00DD2168" w:rsidP="00327189">
            <w:pPr>
              <w:rPr>
                <w:bCs/>
              </w:rPr>
            </w:pPr>
            <w:r w:rsidRPr="006D7517">
              <w:rPr>
                <w:rFonts w:hint="eastAsia"/>
                <w:bCs/>
              </w:rPr>
              <w:t>4.</w:t>
            </w:r>
            <w:r w:rsidRPr="006D7517">
              <w:rPr>
                <w:rFonts w:hint="eastAsia"/>
                <w:bCs/>
              </w:rPr>
              <w:t>教学</w:t>
            </w:r>
            <w:r w:rsidRPr="006D7517">
              <w:rPr>
                <w:bCs/>
              </w:rPr>
              <w:t>方</w:t>
            </w:r>
            <w:r w:rsidRPr="006D7517">
              <w:rPr>
                <w:rFonts w:hint="eastAsia"/>
                <w:bCs/>
              </w:rPr>
              <w:t>法</w:t>
            </w:r>
            <w:r w:rsidRPr="006D7517">
              <w:rPr>
                <w:bCs/>
              </w:rPr>
              <w:t>建议</w:t>
            </w:r>
          </w:p>
          <w:p w:rsidR="00DD2168" w:rsidRPr="006D7517" w:rsidRDefault="00DD2168" w:rsidP="00327189">
            <w:pPr>
              <w:rPr>
                <w:bCs/>
              </w:rPr>
            </w:pPr>
            <w:r w:rsidRPr="006D7517">
              <w:rPr>
                <w:rFonts w:hint="eastAsia"/>
                <w:bCs/>
              </w:rPr>
              <w:t>5.</w:t>
            </w:r>
            <w:r w:rsidRPr="006D7517">
              <w:rPr>
                <w:rFonts w:hint="eastAsia"/>
                <w:bCs/>
              </w:rPr>
              <w:t>教材</w:t>
            </w:r>
            <w:r w:rsidRPr="006D7517">
              <w:rPr>
                <w:bCs/>
              </w:rPr>
              <w:t>的分析</w:t>
            </w:r>
          </w:p>
        </w:tc>
      </w:tr>
      <w:tr w:rsidR="00DD2168" w:rsidTr="00327189">
        <w:trPr>
          <w:trHeight w:val="1565"/>
        </w:trPr>
        <w:tc>
          <w:tcPr>
            <w:tcW w:w="1135" w:type="dxa"/>
            <w:vMerge/>
            <w:vAlign w:val="center"/>
          </w:tcPr>
          <w:p w:rsidR="00DD2168" w:rsidRDefault="00DD2168" w:rsidP="00327189">
            <w:pPr>
              <w:jc w:val="center"/>
            </w:pPr>
          </w:p>
        </w:tc>
        <w:tc>
          <w:tcPr>
            <w:tcW w:w="1276" w:type="dxa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下午</w:t>
            </w:r>
          </w:p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1:00-3:30</w:t>
            </w:r>
          </w:p>
        </w:tc>
        <w:tc>
          <w:tcPr>
            <w:tcW w:w="1241" w:type="dxa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《</w:t>
            </w:r>
            <w:proofErr w:type="spellStart"/>
            <w:r>
              <w:rPr>
                <w:rFonts w:hint="eastAsia"/>
              </w:rPr>
              <w:t>Bitbuild</w:t>
            </w:r>
            <w:proofErr w:type="spellEnd"/>
            <w:r>
              <w:rPr>
                <w:rFonts w:hint="eastAsia"/>
              </w:rPr>
              <w:t>编程课程及创客系列介绍》</w:t>
            </w:r>
          </w:p>
        </w:tc>
        <w:tc>
          <w:tcPr>
            <w:tcW w:w="1027" w:type="dxa"/>
            <w:vAlign w:val="center"/>
          </w:tcPr>
          <w:p w:rsidR="00DD2168" w:rsidRDefault="00DD2168" w:rsidP="00327189">
            <w:pPr>
              <w:jc w:val="center"/>
            </w:pPr>
            <w:r>
              <w:rPr>
                <w:rFonts w:hint="eastAsia"/>
              </w:rPr>
              <w:t>袁文铮老师</w:t>
            </w:r>
          </w:p>
        </w:tc>
        <w:tc>
          <w:tcPr>
            <w:tcW w:w="4110" w:type="dxa"/>
            <w:vAlign w:val="center"/>
          </w:tcPr>
          <w:p w:rsidR="00DD2168" w:rsidRPr="006D7517" w:rsidRDefault="00DD2168" w:rsidP="00327189">
            <w:pPr>
              <w:rPr>
                <w:bCs/>
              </w:rPr>
            </w:pPr>
            <w:r w:rsidRPr="006D7517">
              <w:rPr>
                <w:rFonts w:hint="eastAsia"/>
                <w:bCs/>
              </w:rPr>
              <w:t>课程安排，难易程度分析，课程设计，课时安排等，</w:t>
            </w:r>
            <w:proofErr w:type="spellStart"/>
            <w:r w:rsidRPr="006D7517">
              <w:rPr>
                <w:rFonts w:hint="eastAsia"/>
                <w:bCs/>
              </w:rPr>
              <w:t>Bitbuild</w:t>
            </w:r>
            <w:proofErr w:type="spellEnd"/>
            <w:r w:rsidRPr="006D7517">
              <w:rPr>
                <w:rFonts w:hint="eastAsia"/>
                <w:bCs/>
              </w:rPr>
              <w:t>编程的使用及拓展，</w:t>
            </w:r>
            <w:proofErr w:type="gramStart"/>
            <w:r w:rsidRPr="006D7517">
              <w:rPr>
                <w:rFonts w:hint="eastAsia"/>
                <w:bCs/>
              </w:rPr>
              <w:t>创客系列</w:t>
            </w:r>
            <w:proofErr w:type="gramEnd"/>
            <w:r w:rsidRPr="006D7517">
              <w:rPr>
                <w:rFonts w:hint="eastAsia"/>
                <w:bCs/>
              </w:rPr>
              <w:t>的功能介绍及应用。</w:t>
            </w:r>
          </w:p>
        </w:tc>
      </w:tr>
    </w:tbl>
    <w:p w:rsidR="00DD2168" w:rsidRPr="0084127D" w:rsidRDefault="00DD2168" w:rsidP="00DD2168">
      <w:r>
        <w:br w:type="textWrapping" w:clear="all"/>
      </w:r>
    </w:p>
    <w:p w:rsidR="00540F13" w:rsidRPr="00DD2168" w:rsidRDefault="00540F13">
      <w:bookmarkStart w:id="0" w:name="_GoBack"/>
      <w:bookmarkEnd w:id="0"/>
    </w:p>
    <w:sectPr w:rsidR="00540F13" w:rsidRPr="00DD2168" w:rsidSect="00693C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942" w:rsidRDefault="00762942" w:rsidP="00DD2168">
      <w:r>
        <w:separator/>
      </w:r>
    </w:p>
  </w:endnote>
  <w:endnote w:type="continuationSeparator" w:id="0">
    <w:p w:rsidR="00762942" w:rsidRDefault="00762942" w:rsidP="00DD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942" w:rsidRDefault="00762942" w:rsidP="00DD2168">
      <w:r>
        <w:separator/>
      </w:r>
    </w:p>
  </w:footnote>
  <w:footnote w:type="continuationSeparator" w:id="0">
    <w:p w:rsidR="00762942" w:rsidRDefault="00762942" w:rsidP="00DD2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B"/>
    <w:rsid w:val="00010C25"/>
    <w:rsid w:val="00044394"/>
    <w:rsid w:val="00150CB0"/>
    <w:rsid w:val="001727A2"/>
    <w:rsid w:val="001B3676"/>
    <w:rsid w:val="001E1A7A"/>
    <w:rsid w:val="001E7ED5"/>
    <w:rsid w:val="001F4697"/>
    <w:rsid w:val="003102C5"/>
    <w:rsid w:val="003A56AE"/>
    <w:rsid w:val="003E58E8"/>
    <w:rsid w:val="00477872"/>
    <w:rsid w:val="004A421C"/>
    <w:rsid w:val="00540F13"/>
    <w:rsid w:val="00592B56"/>
    <w:rsid w:val="00606927"/>
    <w:rsid w:val="006314A6"/>
    <w:rsid w:val="00655299"/>
    <w:rsid w:val="00711766"/>
    <w:rsid w:val="00762942"/>
    <w:rsid w:val="008615D9"/>
    <w:rsid w:val="008B3E4D"/>
    <w:rsid w:val="00907878"/>
    <w:rsid w:val="00AC57F1"/>
    <w:rsid w:val="00B03381"/>
    <w:rsid w:val="00B45D29"/>
    <w:rsid w:val="00B817C0"/>
    <w:rsid w:val="00BB0B90"/>
    <w:rsid w:val="00BD4AFD"/>
    <w:rsid w:val="00C34616"/>
    <w:rsid w:val="00CC126B"/>
    <w:rsid w:val="00CE5A3B"/>
    <w:rsid w:val="00D86AA9"/>
    <w:rsid w:val="00DD2168"/>
    <w:rsid w:val="00E93EDE"/>
    <w:rsid w:val="00F9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2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21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2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2168"/>
    <w:rPr>
      <w:sz w:val="18"/>
      <w:szCs w:val="18"/>
    </w:rPr>
  </w:style>
  <w:style w:type="paragraph" w:customStyle="1" w:styleId="1">
    <w:name w:val="列出段落1"/>
    <w:basedOn w:val="a"/>
    <w:rsid w:val="00DD2168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2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21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2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2168"/>
    <w:rPr>
      <w:sz w:val="18"/>
      <w:szCs w:val="18"/>
    </w:rPr>
  </w:style>
  <w:style w:type="paragraph" w:customStyle="1" w:styleId="1">
    <w:name w:val="列出段落1"/>
    <w:basedOn w:val="a"/>
    <w:rsid w:val="00DD2168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2016-09-28T02:25:00Z</dcterms:created>
  <dcterms:modified xsi:type="dcterms:W3CDTF">2016-09-28T02:25:00Z</dcterms:modified>
</cp:coreProperties>
</file>