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8D78" w14:textId="77777777" w:rsidR="006F5AD4" w:rsidRDefault="006F5AD4" w:rsidP="006F5AD4">
      <w:pPr>
        <w:spacing w:line="560" w:lineRule="exac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 w:hint="eastAsia"/>
          <w:color w:val="000000"/>
          <w:sz w:val="30"/>
          <w:szCs w:val="30"/>
        </w:rPr>
        <w:t>附件2</w:t>
      </w:r>
    </w:p>
    <w:p w14:paraId="60B2F40E" w14:textId="77777777" w:rsidR="006F5AD4" w:rsidRDefault="006F5AD4" w:rsidP="006F5AD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bCs/>
          <w:sz w:val="32"/>
          <w:szCs w:val="32"/>
        </w:rPr>
        <w:t>第四届</w:t>
      </w: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长三角中学生数据应用创新研究活动</w:t>
      </w:r>
    </w:p>
    <w:p w14:paraId="4C49B785" w14:textId="77777777" w:rsidR="006F5AD4" w:rsidRDefault="006F5AD4" w:rsidP="006F5AD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报名表</w:t>
      </w:r>
    </w:p>
    <w:tbl>
      <w:tblPr>
        <w:tblW w:w="13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1560"/>
        <w:gridCol w:w="907"/>
        <w:gridCol w:w="992"/>
        <w:gridCol w:w="1417"/>
        <w:gridCol w:w="1560"/>
        <w:gridCol w:w="2268"/>
        <w:gridCol w:w="1417"/>
        <w:gridCol w:w="1786"/>
      </w:tblGrid>
      <w:tr w:rsidR="006F5AD4" w14:paraId="502C6ADE" w14:textId="77777777" w:rsidTr="000A1CB4">
        <w:trPr>
          <w:trHeight w:val="43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3B83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学校名称</w:t>
            </w:r>
          </w:p>
        </w:tc>
        <w:tc>
          <w:tcPr>
            <w:tcW w:w="4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F465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9E6E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所属区域</w:t>
            </w:r>
          </w:p>
        </w:tc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D6B3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F5AD4" w14:paraId="5F4C5313" w14:textId="77777777" w:rsidTr="000A1CB4">
        <w:trPr>
          <w:trHeight w:val="38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9852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5B2E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C1F0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DFF2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EC87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D7EE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739E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4A0A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F5AD4" w14:paraId="2BAABF89" w14:textId="77777777" w:rsidTr="000A1CB4">
        <w:trPr>
          <w:trHeight w:val="328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D9E5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DF6F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9CD7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8CB7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338E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A32E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F853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4F1C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F5AD4" w14:paraId="7F4AF877" w14:textId="77777777" w:rsidTr="000A1CB4">
        <w:trPr>
          <w:trHeight w:val="111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C6DB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A277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8014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8BB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D321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609F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801E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B5E5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F5AD4" w14:paraId="7FCBABA7" w14:textId="77777777" w:rsidTr="000A1CB4">
        <w:trPr>
          <w:trHeight w:val="5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EB1B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指导老师姓名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7101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197D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C05A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24C6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7EDE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FAAA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3ACD" w14:textId="77777777" w:rsidR="006F5AD4" w:rsidRDefault="006F5AD4" w:rsidP="000A1CB4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F5AD4" w14:paraId="5EACA508" w14:textId="77777777" w:rsidTr="000A1CB4">
        <w:trPr>
          <w:trHeight w:val="3798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160F" w14:textId="77777777" w:rsidR="006F5AD4" w:rsidRDefault="006F5AD4" w:rsidP="000A1CB4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  <w:lang w:eastAsia="zh-Hans"/>
              </w:rPr>
              <w:t>队伍</w:t>
            </w:r>
            <w:r>
              <w:rPr>
                <w:rFonts w:ascii="仿宋_GB2312" w:eastAsia="仿宋_GB2312" w:hint="eastAsia"/>
                <w:color w:val="000000" w:themeColor="text1"/>
              </w:rPr>
              <w:t>情况介绍</w:t>
            </w:r>
            <w:r w:rsidRPr="006F5AD4">
              <w:rPr>
                <w:rFonts w:ascii="仿宋_GB2312" w:eastAsia="仿宋_GB2312" w:hint="eastAsia"/>
                <w:color w:val="000000" w:themeColor="text1"/>
                <w:spacing w:val="1"/>
                <w:kern w:val="0"/>
                <w:fitText w:val="1440" w:id="-1455070208"/>
              </w:rPr>
              <w:t>（</w:t>
            </w:r>
            <w:r w:rsidRPr="006F5AD4">
              <w:rPr>
                <w:rFonts w:ascii="仿宋_GB2312" w:eastAsia="仿宋_GB2312"/>
                <w:color w:val="000000" w:themeColor="text1"/>
                <w:spacing w:val="1"/>
                <w:kern w:val="0"/>
                <w:fitText w:val="1440" w:id="-1455070208"/>
              </w:rPr>
              <w:t>500字以内</w:t>
            </w:r>
            <w:r w:rsidRPr="006F5AD4">
              <w:rPr>
                <w:rFonts w:ascii="仿宋_GB2312" w:eastAsia="仿宋_GB2312" w:hint="eastAsia"/>
                <w:color w:val="000000" w:themeColor="text1"/>
                <w:spacing w:val="5"/>
                <w:kern w:val="0"/>
                <w:fitText w:val="1440" w:id="-1455070208"/>
              </w:rPr>
              <w:t>）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28F8" w14:textId="77777777" w:rsidR="006F5AD4" w:rsidRDefault="006F5AD4" w:rsidP="000A1CB4">
            <w:pPr>
              <w:spacing w:line="400" w:lineRule="exact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（可另附）主要介绍</w:t>
            </w:r>
            <w:r>
              <w:rPr>
                <w:rFonts w:ascii="仿宋_GB2312" w:eastAsia="仿宋_GB2312" w:hint="eastAsia"/>
                <w:color w:val="000000" w:themeColor="text1"/>
                <w:lang w:eastAsia="zh-Hans"/>
              </w:rPr>
              <w:t>参加活动的</w:t>
            </w:r>
            <w:r>
              <w:rPr>
                <w:rFonts w:ascii="仿宋_GB2312" w:eastAsia="仿宋_GB2312" w:hint="eastAsia"/>
                <w:color w:val="000000" w:themeColor="text1"/>
              </w:rPr>
              <w:t>学生</w:t>
            </w:r>
            <w:r>
              <w:rPr>
                <w:rFonts w:ascii="仿宋_GB2312" w:eastAsia="仿宋_GB2312" w:hint="eastAsia"/>
                <w:color w:val="000000" w:themeColor="text1"/>
                <w:lang w:eastAsia="zh-Hans"/>
              </w:rPr>
              <w:t>的相关情况，比如学生的编程基础、参与类似</w:t>
            </w:r>
            <w:r>
              <w:rPr>
                <w:rFonts w:ascii="仿宋_GB2312" w:eastAsia="仿宋_GB2312" w:hint="eastAsia"/>
                <w:color w:val="000000" w:themeColor="text1"/>
              </w:rPr>
              <w:t>活动</w:t>
            </w:r>
            <w:r>
              <w:rPr>
                <w:rFonts w:ascii="仿宋_GB2312" w:eastAsia="仿宋_GB2312" w:hint="eastAsia"/>
                <w:color w:val="000000" w:themeColor="text1"/>
                <w:lang w:eastAsia="zh-Hans"/>
              </w:rPr>
              <w:t>或科技类活动的情况</w:t>
            </w:r>
            <w:r>
              <w:rPr>
                <w:rFonts w:ascii="仿宋_GB2312" w:eastAsia="仿宋_GB2312" w:hint="eastAsia"/>
                <w:color w:val="000000" w:themeColor="text1"/>
              </w:rPr>
              <w:t>等</w:t>
            </w:r>
          </w:p>
        </w:tc>
      </w:tr>
      <w:tr w:rsidR="006F5AD4" w14:paraId="432372CB" w14:textId="77777777" w:rsidTr="000A1CB4">
        <w:trPr>
          <w:trHeight w:val="149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162D" w14:textId="77777777" w:rsidR="006F5AD4" w:rsidRDefault="006F5AD4" w:rsidP="000A1CB4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学校推荐意见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6FE5" w14:textId="77777777" w:rsidR="006F5AD4" w:rsidRDefault="006F5AD4" w:rsidP="000A1CB4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14:paraId="57B8A332" w14:textId="77777777" w:rsidR="006F5AD4" w:rsidRDefault="006F5AD4" w:rsidP="000A1CB4">
            <w:pPr>
              <w:spacing w:line="400" w:lineRule="exact"/>
              <w:ind w:firstLineChars="840" w:firstLine="1764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 盖  章 ）</w:t>
            </w:r>
          </w:p>
          <w:p w14:paraId="61598A81" w14:textId="77777777" w:rsidR="006F5AD4" w:rsidRDefault="006F5AD4" w:rsidP="000A1CB4">
            <w:pPr>
              <w:spacing w:line="420" w:lineRule="exact"/>
              <w:ind w:firstLineChars="840" w:firstLine="1764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 xml:space="preserve">     年   月   日</w:t>
            </w:r>
          </w:p>
        </w:tc>
      </w:tr>
    </w:tbl>
    <w:p w14:paraId="60BA7157" w14:textId="77777777" w:rsidR="0075321B" w:rsidRDefault="0075321B"/>
    <w:sectPr w:rsidR="0075321B" w:rsidSect="006F5AD4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1E774" w14:textId="77777777" w:rsidR="0003635A" w:rsidRDefault="0003635A" w:rsidP="006F5AD4">
      <w:r>
        <w:separator/>
      </w:r>
    </w:p>
  </w:endnote>
  <w:endnote w:type="continuationSeparator" w:id="0">
    <w:p w14:paraId="7C3FC9D7" w14:textId="77777777" w:rsidR="0003635A" w:rsidRDefault="0003635A" w:rsidP="006F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A7496" w14:textId="77777777" w:rsidR="0003635A" w:rsidRDefault="0003635A" w:rsidP="006F5AD4">
      <w:r>
        <w:separator/>
      </w:r>
    </w:p>
  </w:footnote>
  <w:footnote w:type="continuationSeparator" w:id="0">
    <w:p w14:paraId="6809216F" w14:textId="77777777" w:rsidR="0003635A" w:rsidRDefault="0003635A" w:rsidP="006F5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B8"/>
    <w:rsid w:val="0003635A"/>
    <w:rsid w:val="006F5AD4"/>
    <w:rsid w:val="0075321B"/>
    <w:rsid w:val="009A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A25A572-6697-439F-8F83-C08DC72A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AD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5A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5A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5A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2022-09-08T13:36:00Z</dcterms:created>
  <dcterms:modified xsi:type="dcterms:W3CDTF">2022-09-08T13:36:00Z</dcterms:modified>
</cp:coreProperties>
</file>