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8488" w14:textId="77777777" w:rsidR="002D16E2" w:rsidRPr="006B77F4" w:rsidRDefault="002D16E2" w:rsidP="002D16E2">
      <w:pPr>
        <w:rPr>
          <w:rFonts w:ascii="黑体" w:eastAsia="黑体" w:hAnsi="黑体"/>
          <w:sz w:val="28"/>
          <w:szCs w:val="28"/>
        </w:rPr>
      </w:pPr>
      <w:r w:rsidRPr="006B77F4">
        <w:rPr>
          <w:rFonts w:ascii="黑体" w:eastAsia="黑体" w:hAnsi="黑体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2</w:t>
      </w:r>
    </w:p>
    <w:p w14:paraId="0EF12941" w14:textId="77777777" w:rsidR="002D16E2" w:rsidRPr="00615C0E" w:rsidRDefault="002D16E2" w:rsidP="002D16E2">
      <w:pPr>
        <w:ind w:firstLineChars="200" w:firstLine="800"/>
        <w:rPr>
          <w:rFonts w:ascii="简宋" w:eastAsia="简宋" w:hAnsi="简宋"/>
          <w:sz w:val="40"/>
          <w:szCs w:val="40"/>
        </w:rPr>
      </w:pPr>
      <w:r w:rsidRPr="00615C0E">
        <w:rPr>
          <w:rFonts w:ascii="简宋" w:eastAsia="简宋" w:hAnsi="简宋" w:hint="eastAsia"/>
          <w:sz w:val="40"/>
          <w:szCs w:val="40"/>
        </w:rPr>
        <w:t>重要网站、平台、生产系统清单（范本）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8"/>
        <w:gridCol w:w="2204"/>
        <w:gridCol w:w="709"/>
        <w:gridCol w:w="2126"/>
        <w:gridCol w:w="992"/>
        <w:gridCol w:w="1497"/>
      </w:tblGrid>
      <w:tr w:rsidR="002D16E2" w:rsidRPr="00615C0E" w14:paraId="47C2236C" w14:textId="77777777" w:rsidTr="00E91870">
        <w:tc>
          <w:tcPr>
            <w:tcW w:w="768" w:type="dxa"/>
            <w:vAlign w:val="center"/>
          </w:tcPr>
          <w:p w14:paraId="54C85FE7" w14:textId="77777777" w:rsidR="002D16E2" w:rsidRPr="00615C0E" w:rsidRDefault="002D16E2" w:rsidP="00E91870">
            <w:pPr>
              <w:jc w:val="center"/>
              <w:rPr>
                <w:rFonts w:ascii="仿宋" w:eastAsia="仿宋" w:hAnsi="仿宋"/>
                <w:sz w:val="24"/>
              </w:rPr>
            </w:pPr>
            <w:r w:rsidRPr="00615C0E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2204" w:type="dxa"/>
            <w:vAlign w:val="center"/>
          </w:tcPr>
          <w:p w14:paraId="26141116" w14:textId="77777777" w:rsidR="002D16E2" w:rsidRPr="00615C0E" w:rsidRDefault="002D16E2" w:rsidP="00E91870">
            <w:pPr>
              <w:jc w:val="center"/>
              <w:rPr>
                <w:rFonts w:ascii="仿宋" w:eastAsia="仿宋" w:hAnsi="仿宋"/>
                <w:sz w:val="24"/>
              </w:rPr>
            </w:pPr>
            <w:r w:rsidRPr="00615C0E">
              <w:rPr>
                <w:rFonts w:ascii="仿宋" w:eastAsia="仿宋" w:hAnsi="仿宋" w:hint="eastAsia"/>
                <w:sz w:val="24"/>
              </w:rPr>
              <w:t>单位名称</w:t>
            </w:r>
          </w:p>
        </w:tc>
        <w:tc>
          <w:tcPr>
            <w:tcW w:w="709" w:type="dxa"/>
            <w:vAlign w:val="center"/>
          </w:tcPr>
          <w:p w14:paraId="6AE04F9B" w14:textId="77777777" w:rsidR="002D16E2" w:rsidRPr="00615C0E" w:rsidRDefault="002D16E2" w:rsidP="00E91870">
            <w:pPr>
              <w:jc w:val="center"/>
              <w:rPr>
                <w:rFonts w:ascii="仿宋" w:eastAsia="仿宋" w:hAnsi="仿宋"/>
                <w:sz w:val="24"/>
              </w:rPr>
            </w:pPr>
            <w:r w:rsidRPr="00615C0E">
              <w:rPr>
                <w:rFonts w:ascii="仿宋" w:eastAsia="仿宋" w:hAnsi="仿宋" w:hint="eastAsia"/>
                <w:sz w:val="24"/>
              </w:rPr>
              <w:t>设施数量</w:t>
            </w:r>
          </w:p>
        </w:tc>
        <w:tc>
          <w:tcPr>
            <w:tcW w:w="2126" w:type="dxa"/>
            <w:vAlign w:val="center"/>
          </w:tcPr>
          <w:p w14:paraId="3A5AEC9D" w14:textId="77777777" w:rsidR="002D16E2" w:rsidRPr="00615C0E" w:rsidRDefault="002D16E2" w:rsidP="00E91870">
            <w:pPr>
              <w:jc w:val="center"/>
              <w:rPr>
                <w:rFonts w:ascii="仿宋" w:eastAsia="仿宋" w:hAnsi="仿宋"/>
                <w:sz w:val="24"/>
              </w:rPr>
            </w:pPr>
            <w:r w:rsidRPr="00615C0E">
              <w:rPr>
                <w:rFonts w:ascii="仿宋" w:eastAsia="仿宋" w:hAnsi="仿宋" w:hint="eastAsia"/>
                <w:sz w:val="24"/>
              </w:rPr>
              <w:t>设施名称</w:t>
            </w:r>
          </w:p>
        </w:tc>
        <w:tc>
          <w:tcPr>
            <w:tcW w:w="992" w:type="dxa"/>
            <w:vAlign w:val="center"/>
          </w:tcPr>
          <w:p w14:paraId="4D340DE3" w14:textId="77777777" w:rsidR="002D16E2" w:rsidRPr="00615C0E" w:rsidRDefault="002D16E2" w:rsidP="00E91870">
            <w:pPr>
              <w:jc w:val="center"/>
              <w:rPr>
                <w:rFonts w:ascii="仿宋" w:eastAsia="仿宋" w:hAnsi="仿宋"/>
                <w:sz w:val="24"/>
              </w:rPr>
            </w:pPr>
            <w:r w:rsidRPr="00615C0E"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1497" w:type="dxa"/>
            <w:vAlign w:val="center"/>
          </w:tcPr>
          <w:p w14:paraId="6105A8E9" w14:textId="77777777" w:rsidR="002D16E2" w:rsidRPr="00615C0E" w:rsidRDefault="002D16E2" w:rsidP="00E91870">
            <w:pPr>
              <w:jc w:val="center"/>
              <w:rPr>
                <w:rFonts w:ascii="仿宋" w:eastAsia="仿宋" w:hAnsi="仿宋"/>
                <w:sz w:val="24"/>
              </w:rPr>
            </w:pPr>
            <w:r w:rsidRPr="00615C0E">
              <w:rPr>
                <w:rFonts w:ascii="仿宋" w:eastAsia="仿宋" w:hAnsi="仿宋" w:hint="eastAsia"/>
                <w:sz w:val="24"/>
              </w:rPr>
              <w:t>联系方式</w:t>
            </w:r>
          </w:p>
          <w:p w14:paraId="312DDE9E" w14:textId="77777777" w:rsidR="002D16E2" w:rsidRPr="00615C0E" w:rsidRDefault="002D16E2" w:rsidP="00E91870">
            <w:pPr>
              <w:jc w:val="center"/>
              <w:rPr>
                <w:rFonts w:ascii="仿宋" w:eastAsia="仿宋" w:hAnsi="仿宋"/>
                <w:sz w:val="24"/>
              </w:rPr>
            </w:pPr>
            <w:r w:rsidRPr="00615C0E">
              <w:rPr>
                <w:rFonts w:ascii="仿宋" w:eastAsia="仿宋" w:hAnsi="仿宋" w:hint="eastAsia"/>
                <w:sz w:val="24"/>
              </w:rPr>
              <w:t>（手机）</w:t>
            </w:r>
          </w:p>
        </w:tc>
      </w:tr>
      <w:tr w:rsidR="002D16E2" w:rsidRPr="00615C0E" w14:paraId="3092C82B" w14:textId="77777777" w:rsidTr="00E91870">
        <w:trPr>
          <w:trHeight w:val="567"/>
        </w:trPr>
        <w:tc>
          <w:tcPr>
            <w:tcW w:w="768" w:type="dxa"/>
          </w:tcPr>
          <w:p w14:paraId="7DD5BFC5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204" w:type="dxa"/>
          </w:tcPr>
          <w:p w14:paraId="0C2AEB18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</w:tcPr>
          <w:p w14:paraId="6589BB61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</w:tcPr>
          <w:p w14:paraId="6FE652E6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</w:tcPr>
          <w:p w14:paraId="72073983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7" w:type="dxa"/>
          </w:tcPr>
          <w:p w14:paraId="1A364F74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</w:tr>
      <w:tr w:rsidR="002D16E2" w:rsidRPr="00615C0E" w14:paraId="7C8556D3" w14:textId="77777777" w:rsidTr="00E91870">
        <w:trPr>
          <w:trHeight w:val="567"/>
        </w:trPr>
        <w:tc>
          <w:tcPr>
            <w:tcW w:w="768" w:type="dxa"/>
          </w:tcPr>
          <w:p w14:paraId="0A15E7DA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204" w:type="dxa"/>
          </w:tcPr>
          <w:p w14:paraId="056C3B97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</w:tcPr>
          <w:p w14:paraId="2436B579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</w:tcPr>
          <w:p w14:paraId="61DC9D79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</w:tcPr>
          <w:p w14:paraId="679225D6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7" w:type="dxa"/>
          </w:tcPr>
          <w:p w14:paraId="6CC27EBF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</w:tr>
      <w:tr w:rsidR="002D16E2" w:rsidRPr="00615C0E" w14:paraId="37D92D4E" w14:textId="77777777" w:rsidTr="00E91870">
        <w:trPr>
          <w:trHeight w:val="567"/>
        </w:trPr>
        <w:tc>
          <w:tcPr>
            <w:tcW w:w="768" w:type="dxa"/>
          </w:tcPr>
          <w:p w14:paraId="2260DD28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204" w:type="dxa"/>
          </w:tcPr>
          <w:p w14:paraId="79110EC9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</w:tcPr>
          <w:p w14:paraId="1E712B42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</w:tcPr>
          <w:p w14:paraId="76954EBA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</w:tcPr>
          <w:p w14:paraId="58FA27E9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97" w:type="dxa"/>
          </w:tcPr>
          <w:p w14:paraId="0FD9F6AE" w14:textId="77777777" w:rsidR="002D16E2" w:rsidRPr="00615C0E" w:rsidRDefault="002D16E2" w:rsidP="00E91870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21ABD6BD" w14:textId="77777777" w:rsidR="002D16E2" w:rsidRDefault="002D16E2" w:rsidP="002D16E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5859DC7D" w14:textId="77777777" w:rsidR="002D16E2" w:rsidRPr="00532FE4" w:rsidRDefault="002D16E2" w:rsidP="002D16E2">
      <w:pPr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</w:p>
    <w:p w14:paraId="1D17EB01" w14:textId="77777777" w:rsidR="007030DC" w:rsidRDefault="007030DC"/>
    <w:sectPr w:rsidR="00703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4633C" w14:textId="77777777" w:rsidR="00F77768" w:rsidRDefault="00F77768" w:rsidP="002D16E2">
      <w:r>
        <w:separator/>
      </w:r>
    </w:p>
  </w:endnote>
  <w:endnote w:type="continuationSeparator" w:id="0">
    <w:p w14:paraId="199E4584" w14:textId="77777777" w:rsidR="00F77768" w:rsidRDefault="00F77768" w:rsidP="002D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简宋">
    <w:altName w:val="宋体"/>
    <w:charset w:val="86"/>
    <w:family w:val="roman"/>
    <w:pitch w:val="variable"/>
    <w:sig w:usb0="800002BF" w:usb1="38CF7CFA" w:usb2="00000016" w:usb3="00000000" w:csb0="0004000D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871E" w14:textId="77777777" w:rsidR="00F77768" w:rsidRDefault="00F77768" w:rsidP="002D16E2">
      <w:r>
        <w:separator/>
      </w:r>
    </w:p>
  </w:footnote>
  <w:footnote w:type="continuationSeparator" w:id="0">
    <w:p w14:paraId="4428E77D" w14:textId="77777777" w:rsidR="00F77768" w:rsidRDefault="00F77768" w:rsidP="002D1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C6"/>
    <w:rsid w:val="002D16E2"/>
    <w:rsid w:val="007030DC"/>
    <w:rsid w:val="009E2EC6"/>
    <w:rsid w:val="00F7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5CD8EB2-C86C-475C-8694-35B29505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6E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16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16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16E2"/>
    <w:rPr>
      <w:sz w:val="18"/>
      <w:szCs w:val="18"/>
    </w:rPr>
  </w:style>
  <w:style w:type="table" w:styleId="a7">
    <w:name w:val="Table Grid"/>
    <w:basedOn w:val="a1"/>
    <w:uiPriority w:val="39"/>
    <w:rsid w:val="002D16E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2022-07-18T02:33:00Z</dcterms:created>
  <dcterms:modified xsi:type="dcterms:W3CDTF">2022-07-18T02:33:00Z</dcterms:modified>
</cp:coreProperties>
</file>