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附件2：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2023学年浦东新区见习教师全员综合技能达标推优考评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平台操作手册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一、</w:t>
      </w:r>
      <w:r>
        <w:rPr>
          <w:rFonts w:hint="eastAsia"/>
          <w:b/>
          <w:bCs/>
          <w:sz w:val="24"/>
          <w:szCs w:val="32"/>
        </w:rPr>
        <w:t>平台</w:t>
      </w:r>
      <w:r>
        <w:rPr>
          <w:rFonts w:hint="eastAsia"/>
          <w:b/>
          <w:bCs/>
          <w:sz w:val="24"/>
          <w:szCs w:val="32"/>
          <w:lang w:val="en-US" w:eastAsia="zh-CN"/>
        </w:rPr>
        <w:t>网址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b w:val="0"/>
          <w:bCs w:val="0"/>
          <w:sz w:val="28"/>
          <w:szCs w:val="36"/>
        </w:rPr>
      </w:pPr>
      <w:r>
        <w:rPr>
          <w:b w:val="0"/>
          <w:bCs w:val="0"/>
          <w:sz w:val="28"/>
          <w:szCs w:val="36"/>
        </w:rPr>
        <w:t>http://</w:t>
      </w:r>
      <w:r>
        <w:rPr>
          <w:rFonts w:hint="eastAsia"/>
          <w:b w:val="0"/>
          <w:bCs w:val="0"/>
          <w:sz w:val="28"/>
          <w:szCs w:val="36"/>
        </w:rPr>
        <w:t>jsxuexi.pdedu.sh.cn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二、</w:t>
      </w:r>
      <w:r>
        <w:rPr>
          <w:rFonts w:hint="eastAsia"/>
          <w:b/>
          <w:bCs/>
          <w:sz w:val="24"/>
          <w:szCs w:val="32"/>
        </w:rPr>
        <w:t>用户登录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使用账号密码登录。</w:t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用户名：基地学校管理员的手机号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密码：Jx@手机号后四位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3594735" cy="3371215"/>
            <wp:effectExtent l="28575" t="28575" r="34290" b="292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33712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三、材料上传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进入上传页面后，点击“下载参赛学员教师信息表模版”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下载模板。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5273040" cy="3421380"/>
            <wp:effectExtent l="28575" t="28575" r="32385" b="298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213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2根据Excel表头内容依次填写需要上传教师的相关信息。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drawing>
          <wp:inline distT="0" distB="0" distL="114300" distR="114300">
            <wp:extent cx="5269865" cy="388620"/>
            <wp:effectExtent l="28575" t="28575" r="35560" b="40005"/>
            <wp:docPr id="2" name="图片 2" descr="cb39780a3d2ed7c1982da873afe7f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b39780a3d2ed7c1982da873afe7fd2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620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3.Excel填写完成后，点击导入教师数据，导入填写完成的Excel文件。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5266690" cy="3512820"/>
            <wp:effectExtent l="28575" t="28575" r="38735" b="400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28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4.导入信息并在基础信息验证通过后，点击右侧</w:t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361950" cy="406400"/>
            <wp:effectExtent l="0" t="0" r="635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t>进行文件上传。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5271770" cy="1522095"/>
            <wp:effectExtent l="28575" t="28575" r="33655" b="368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220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5.若基础信息验证处，出现“身份证号格式不正确、手机号格式不正确等”红字提示时，表明导入文件中未能正确填写身份证号或手机号，请点击</w:t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247650" cy="234950"/>
            <wp:effectExtent l="0" t="0" r="6350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t>进行修改。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5273040" cy="1876425"/>
            <wp:effectExtent l="28575" t="28575" r="32385" b="381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764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6.</w:t>
      </w:r>
      <w:r>
        <w:rPr>
          <w:rFonts w:hint="eastAsia"/>
          <w:sz w:val="24"/>
          <w:szCs w:val="32"/>
        </w:rPr>
        <w:t>修改未能正确填写的相关信息。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5271770" cy="3372485"/>
            <wp:effectExtent l="28575" t="28575" r="33655" b="4064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724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7.</w:t>
      </w:r>
      <w:r>
        <w:rPr>
          <w:rFonts w:hint="eastAsia"/>
          <w:sz w:val="24"/>
          <w:szCs w:val="32"/>
        </w:rPr>
        <w:t>点击</w:t>
      </w:r>
      <w:r>
        <w:rPr>
          <w:rFonts w:hint="eastAsia"/>
          <w:sz w:val="24"/>
          <w:szCs w:val="32"/>
        </w:rPr>
        <w:drawing>
          <wp:inline distT="0" distB="0" distL="114300" distR="114300">
            <wp:extent cx="361950" cy="406400"/>
            <wp:effectExtent l="0" t="0" r="6350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</w:rPr>
        <w:t>进入上传资料页面后，点击上传视频、上传文件按钮，选择您要上传的资料。上传前请注意上传</w:t>
      </w:r>
      <w:r>
        <w:rPr>
          <w:rFonts w:hint="eastAsia"/>
          <w:sz w:val="24"/>
          <w:szCs w:val="32"/>
          <w:lang w:val="en-US" w:eastAsia="zh-CN"/>
        </w:rPr>
        <w:t>文件格式和大小</w:t>
      </w:r>
      <w:r>
        <w:rPr>
          <w:rFonts w:hint="eastAsia"/>
          <w:sz w:val="24"/>
          <w:szCs w:val="32"/>
        </w:rPr>
        <w:t>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3924300" cy="3859530"/>
            <wp:effectExtent l="0" t="0" r="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8.上传完成后可点击预览进行上传视频、文件预览。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0" distR="0">
            <wp:extent cx="4318635" cy="4041140"/>
            <wp:effectExtent l="28575" t="28575" r="34290" b="323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4041140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9.所有资料上传后点击保存后，返回列表页面。进行下一位用户上传。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</w:pPr>
      <w:r>
        <w:drawing>
          <wp:inline distT="0" distB="0" distL="114300" distR="114300">
            <wp:extent cx="4847590" cy="4092575"/>
            <wp:effectExtent l="28575" t="28575" r="38735" b="3175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40925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10.若要修改上传资料内容，先点击删除按钮后，重新上传。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0" distR="0">
            <wp:extent cx="5274310" cy="878840"/>
            <wp:effectExtent l="28575" t="28575" r="31115" b="323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8840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11.列表中会显示上传进度，当您上传1份资料并返回列表时，上传进度将会显示1。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</w:pPr>
      <w:r>
        <w:drawing>
          <wp:inline distT="0" distB="0" distL="114300" distR="114300">
            <wp:extent cx="5269865" cy="1038860"/>
            <wp:effectExtent l="28575" t="28575" r="35560" b="3746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388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12.当4份资料全部上传完保存并返回列表时，上传进度将会显示“已经完成”。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</w:pPr>
      <w:r>
        <w:drawing>
          <wp:inline distT="0" distB="0" distL="114300" distR="114300">
            <wp:extent cx="5270500" cy="1019810"/>
            <wp:effectExtent l="28575" t="28575" r="34925" b="3111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198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13.当所有学员上传进度均显示“已经完成”时，该次上传工作已完成，可结束并关闭网页。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</w:pPr>
      <w:r>
        <w:drawing>
          <wp:inline distT="0" distB="0" distL="114300" distR="114300">
            <wp:extent cx="4751070" cy="2643505"/>
            <wp:effectExtent l="28575" t="28575" r="33655" b="3302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51070" cy="26435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ZTY1ZTdhYjU2YzBmNWY5ZmY5NzA2NDdhNGM1MzQifQ=="/>
  </w:docVars>
  <w:rsids>
    <w:rsidRoot w:val="00BA341F"/>
    <w:rsid w:val="00006353"/>
    <w:rsid w:val="00191257"/>
    <w:rsid w:val="002415A9"/>
    <w:rsid w:val="003B3EE8"/>
    <w:rsid w:val="00444A44"/>
    <w:rsid w:val="004606F6"/>
    <w:rsid w:val="004E7ECC"/>
    <w:rsid w:val="00564F39"/>
    <w:rsid w:val="00616D82"/>
    <w:rsid w:val="00661516"/>
    <w:rsid w:val="007648B2"/>
    <w:rsid w:val="008F1A58"/>
    <w:rsid w:val="00A0228A"/>
    <w:rsid w:val="00BA341F"/>
    <w:rsid w:val="00CC1B44"/>
    <w:rsid w:val="00D877D5"/>
    <w:rsid w:val="00E63C2E"/>
    <w:rsid w:val="00EE1D03"/>
    <w:rsid w:val="00F121EA"/>
    <w:rsid w:val="03554D61"/>
    <w:rsid w:val="10E204C0"/>
    <w:rsid w:val="12A746FD"/>
    <w:rsid w:val="16F14D35"/>
    <w:rsid w:val="268A0F3A"/>
    <w:rsid w:val="28C868F5"/>
    <w:rsid w:val="33A87E1D"/>
    <w:rsid w:val="3EAC07C4"/>
    <w:rsid w:val="403A4DA4"/>
    <w:rsid w:val="422F6EA6"/>
    <w:rsid w:val="448C1E67"/>
    <w:rsid w:val="4FDE47A5"/>
    <w:rsid w:val="52823ED4"/>
    <w:rsid w:val="589A71D3"/>
    <w:rsid w:val="5B165CFD"/>
    <w:rsid w:val="650F37BF"/>
    <w:rsid w:val="66EB4B15"/>
    <w:rsid w:val="6FA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line="360" w:lineRule="auto"/>
      <w:ind w:firstLine="520" w:firstLineChars="200"/>
      <w:jc w:val="left"/>
    </w:pPr>
    <w:rPr>
      <w:rFonts w:asciiTheme="minorEastAsia" w:hAnsiTheme="minorEastAsia" w:cstheme="minorEastAsia"/>
      <w:spacing w:val="10"/>
      <w:kern w:val="0"/>
      <w:sz w:val="24"/>
      <w:shd w:val="clear" w:color="auto" w:fill="FFFFFF"/>
    </w:rPr>
  </w:style>
  <w:style w:type="character" w:customStyle="1" w:styleId="9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94</Words>
  <Characters>540</Characters>
  <Lines>4</Lines>
  <Paragraphs>1</Paragraphs>
  <TotalTime>8</TotalTime>
  <ScaleCrop>false</ScaleCrop>
  <LinksUpToDate>false</LinksUpToDate>
  <CharactersWithSpaces>633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2023-09-10T13:10:00Z</dcterms:created>
  <dc:creator>jandy</dc:creator>
  <cp:lastModifiedBy>Administrator</cp:lastModifiedBy>
  <dcterms:modified xsi:type="dcterms:W3CDTF">2024-03-15T06:07:08Z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F213D38AA2744B64A18C0F7F0CDCF5FF_13</vt:lpwstr>
  </property>
</Properties>
</file>