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05EFA">
      <w:pPr>
        <w:spacing w:line="360" w:lineRule="auto"/>
        <w:jc w:val="center"/>
        <w:rPr>
          <w:rFonts w:ascii="黑体" w:hAnsi="黑体" w:eastAsia="黑体" w:cs="黑体"/>
          <w:sz w:val="32"/>
          <w:szCs w:val="32"/>
          <w:lang w:eastAsia="zh" w:bidi="ar"/>
        </w:rPr>
      </w:pPr>
      <w:r>
        <w:rPr>
          <w:rFonts w:hint="eastAsia" w:ascii="黑体" w:hAnsi="黑体" w:eastAsia="黑体" w:cs="黑体"/>
          <w:sz w:val="32"/>
          <w:szCs w:val="32"/>
          <w:lang w:eastAsia="zh" w:bidi="ar"/>
        </w:rPr>
        <w:t>学校诚信承诺书</w:t>
      </w:r>
    </w:p>
    <w:p w14:paraId="30C17A9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2"/>
          <w:lang w:bidi="ar"/>
        </w:rPr>
      </w:pPr>
    </w:p>
    <w:p w14:paraId="14758BA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textAlignment w:val="auto"/>
        <w:rPr>
          <w:rFonts w:ascii="仿宋" w:hAnsi="仿宋" w:eastAsia="仿宋" w:cs="仿宋"/>
          <w:sz w:val="28"/>
          <w:szCs w:val="22"/>
        </w:rPr>
      </w:pPr>
      <w:r>
        <w:rPr>
          <w:rFonts w:hint="eastAsia" w:ascii="仿宋" w:hAnsi="仿宋" w:eastAsia="仿宋" w:cs="仿宋"/>
          <w:sz w:val="28"/>
          <w:szCs w:val="22"/>
          <w:lang w:bidi="ar"/>
        </w:rPr>
        <w:t>我单位在本次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浦东新区</w:t>
      </w:r>
      <w:r>
        <w:rPr>
          <w:rFonts w:hint="eastAsia" w:ascii="仿宋" w:hAnsi="仿宋" w:eastAsia="仿宋" w:cs="仿宋"/>
          <w:sz w:val="28"/>
          <w:szCs w:val="22"/>
          <w:lang w:bidi="ar"/>
        </w:rPr>
        <w:t>教育新秀的申报中</w:t>
      </w:r>
      <w:r>
        <w:rPr>
          <w:rFonts w:hint="eastAsia" w:ascii="仿宋" w:hAnsi="仿宋" w:eastAsia="仿宋" w:cs="仿宋"/>
          <w:color w:val="000000"/>
          <w:sz w:val="28"/>
          <w:szCs w:val="22"/>
          <w:lang w:eastAsia="zh" w:bidi="ar"/>
        </w:rPr>
        <w:t>填报</w:t>
      </w:r>
      <w:r>
        <w:rPr>
          <w:rFonts w:hint="eastAsia" w:ascii="仿宋" w:hAnsi="仿宋" w:eastAsia="仿宋" w:cs="仿宋"/>
          <w:sz w:val="28"/>
          <w:szCs w:val="22"/>
          <w:lang w:eastAsia="zh" w:bidi="ar"/>
        </w:rPr>
        <w:t>的教师人数</w:t>
      </w:r>
      <w:r>
        <w:rPr>
          <w:rFonts w:hint="eastAsia" w:ascii="仿宋" w:hAnsi="仿宋" w:eastAsia="仿宋" w:cs="仿宋"/>
          <w:sz w:val="28"/>
          <w:szCs w:val="22"/>
          <w:lang w:bidi="ar"/>
        </w:rPr>
        <w:t>等各项信息、提交的</w:t>
      </w:r>
      <w:r>
        <w:rPr>
          <w:rFonts w:hint="eastAsia" w:ascii="仿宋" w:hAnsi="仿宋" w:eastAsia="仿宋" w:cs="仿宋"/>
          <w:sz w:val="28"/>
          <w:szCs w:val="22"/>
          <w:lang w:eastAsia="zh" w:bidi="ar"/>
        </w:rPr>
        <w:t>名单等各项</w:t>
      </w:r>
      <w:r>
        <w:rPr>
          <w:rFonts w:hint="eastAsia" w:ascii="仿宋" w:hAnsi="仿宋" w:eastAsia="仿宋" w:cs="仿宋"/>
          <w:sz w:val="28"/>
          <w:szCs w:val="22"/>
          <w:lang w:bidi="ar"/>
        </w:rPr>
        <w:t>材料均真实、准确。</w:t>
      </w:r>
    </w:p>
    <w:p w14:paraId="00A61D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仿宋"/>
          <w:sz w:val="28"/>
          <w:szCs w:val="22"/>
        </w:rPr>
      </w:pPr>
      <w:r>
        <w:rPr>
          <w:rFonts w:hint="eastAsia" w:ascii="仿宋" w:hAnsi="仿宋" w:eastAsia="仿宋" w:cs="仿宋"/>
          <w:sz w:val="28"/>
          <w:szCs w:val="22"/>
          <w:lang w:eastAsia="zh" w:bidi="ar"/>
        </w:rPr>
        <w:t>推荐名单</w:t>
      </w:r>
      <w:r>
        <w:rPr>
          <w:rFonts w:hint="eastAsia" w:ascii="仿宋" w:hAnsi="仿宋" w:eastAsia="仿宋" w:cs="仿宋"/>
          <w:sz w:val="28"/>
          <w:szCs w:val="22"/>
          <w:lang w:bidi="ar"/>
        </w:rPr>
        <w:t>已在本单位进行公示，公示期不少于</w:t>
      </w:r>
      <w:r>
        <w:rPr>
          <w:rFonts w:hint="eastAsia" w:ascii="仿宋" w:hAnsi="仿宋" w:eastAsia="仿宋" w:cs="仿宋"/>
          <w:sz w:val="28"/>
          <w:szCs w:val="22"/>
          <w:lang w:val="en-US" w:eastAsia="zh-CN" w:bidi="ar"/>
        </w:rPr>
        <w:t>5</w:t>
      </w:r>
      <w:r>
        <w:rPr>
          <w:rFonts w:hint="eastAsia" w:ascii="仿宋" w:hAnsi="仿宋" w:eastAsia="仿宋" w:cs="仿宋"/>
          <w:sz w:val="28"/>
          <w:szCs w:val="22"/>
          <w:lang w:bidi="ar"/>
        </w:rPr>
        <w:t>个工作日。</w:t>
      </w:r>
    </w:p>
    <w:p w14:paraId="1FECF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仿宋"/>
          <w:b/>
          <w:bCs/>
          <w:sz w:val="28"/>
          <w:szCs w:val="22"/>
          <w:lang w:bidi="ar"/>
        </w:rPr>
      </w:pPr>
      <w:r>
        <w:rPr>
          <w:rFonts w:hint="eastAsia" w:ascii="仿宋" w:hAnsi="仿宋" w:eastAsia="仿宋" w:cs="仿宋"/>
          <w:sz w:val="28"/>
          <w:szCs w:val="22"/>
          <w:lang w:bidi="ar"/>
        </w:rPr>
        <w:t>上述承诺，如有失实、虚假情况，愿意接受</w:t>
      </w:r>
      <w:r>
        <w:rPr>
          <w:rFonts w:hint="eastAsia" w:ascii="仿宋" w:hAnsi="仿宋" w:eastAsia="仿宋" w:cs="仿宋"/>
          <w:sz w:val="28"/>
          <w:szCs w:val="22"/>
          <w:lang w:eastAsia="zh" w:bidi="ar"/>
        </w:rPr>
        <w:t>上级部门的</w:t>
      </w:r>
      <w:r>
        <w:rPr>
          <w:rFonts w:hint="eastAsia" w:ascii="仿宋" w:hAnsi="仿宋" w:eastAsia="仿宋" w:cs="仿宋"/>
          <w:sz w:val="28"/>
          <w:szCs w:val="22"/>
          <w:lang w:bidi="ar"/>
        </w:rPr>
        <w:t>处理结果，并承担由此产生的各项后果。</w:t>
      </w:r>
    </w:p>
    <w:p w14:paraId="64AABE6F">
      <w:pPr>
        <w:jc w:val="right"/>
        <w:rPr>
          <w:rFonts w:ascii="仿宋" w:hAnsi="仿宋" w:eastAsia="仿宋" w:cs="仿宋"/>
          <w:b/>
          <w:bCs/>
          <w:sz w:val="28"/>
          <w:szCs w:val="22"/>
          <w:lang w:bidi="ar"/>
        </w:rPr>
      </w:pPr>
    </w:p>
    <w:p w14:paraId="3EBB26F5">
      <w:pPr>
        <w:jc w:val="right"/>
        <w:rPr>
          <w:rFonts w:ascii="仿宋" w:hAnsi="仿宋" w:eastAsia="仿宋" w:cs="仿宋"/>
          <w:b/>
          <w:bCs/>
          <w:sz w:val="28"/>
          <w:szCs w:val="22"/>
          <w:lang w:bidi="ar"/>
        </w:rPr>
      </w:pPr>
    </w:p>
    <w:p w14:paraId="31A2DE56">
      <w:pPr>
        <w:jc w:val="right"/>
        <w:rPr>
          <w:rFonts w:hint="eastAsia" w:ascii="仿宋" w:hAnsi="仿宋" w:eastAsia="仿宋" w:cs="仿宋"/>
          <w:b/>
          <w:bCs/>
          <w:sz w:val="28"/>
          <w:szCs w:val="22"/>
          <w:lang w:bidi="ar"/>
        </w:rPr>
      </w:pPr>
    </w:p>
    <w:p w14:paraId="60C75C9B">
      <w:pPr>
        <w:wordWrap w:val="0"/>
        <w:jc w:val="center"/>
        <w:rPr>
          <w:rFonts w:hint="eastAsia" w:ascii="仿宋" w:hAnsi="仿宋" w:eastAsia="仿宋" w:cs="仿宋"/>
          <w:b/>
          <w:bCs/>
          <w:sz w:val="28"/>
          <w:szCs w:val="22"/>
          <w:lang w:eastAsia="zh" w:bidi="ar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eastAsia="zh" w:bidi="ar"/>
        </w:rPr>
        <w:t xml:space="preserve">     单位名称（加盖公章）：</w:t>
      </w:r>
    </w:p>
    <w:p w14:paraId="4BC06E4C">
      <w:pPr>
        <w:wordWrap w:val="0"/>
        <w:jc w:val="center"/>
        <w:rPr>
          <w:rFonts w:hint="eastAsia" w:ascii="仿宋" w:hAnsi="仿宋" w:eastAsia="仿宋" w:cs="仿宋"/>
          <w:b/>
          <w:bCs/>
          <w:sz w:val="28"/>
          <w:szCs w:val="22"/>
          <w:lang w:eastAsia="zh" w:bidi="ar"/>
        </w:rPr>
      </w:pPr>
    </w:p>
    <w:p w14:paraId="12413D56">
      <w:pPr>
        <w:wordWrap w:val="0"/>
        <w:jc w:val="center"/>
        <w:rPr>
          <w:rFonts w:hint="eastAsia" w:ascii="仿宋" w:hAnsi="仿宋" w:eastAsia="仿宋" w:cs="仿宋"/>
          <w:b/>
          <w:bCs/>
          <w:sz w:val="28"/>
          <w:szCs w:val="22"/>
          <w:lang w:bidi="ar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bidi="ar"/>
        </w:rPr>
        <w:t>单位负责人签字：</w:t>
      </w:r>
    </w:p>
    <w:p w14:paraId="745D7CA9">
      <w:pPr>
        <w:wordWrap w:val="0"/>
        <w:jc w:val="center"/>
        <w:rPr>
          <w:rFonts w:hint="eastAsia" w:ascii="仿宋" w:hAnsi="仿宋" w:eastAsia="仿宋" w:cs="仿宋"/>
          <w:b/>
          <w:bCs/>
          <w:sz w:val="28"/>
          <w:szCs w:val="22"/>
          <w:lang w:bidi="ar"/>
        </w:rPr>
      </w:pPr>
      <w:bookmarkStart w:id="0" w:name="_GoBack"/>
      <w:bookmarkEnd w:id="0"/>
    </w:p>
    <w:p w14:paraId="2C31EEDA">
      <w:pPr>
        <w:wordWrap w:val="0"/>
        <w:jc w:val="center"/>
        <w:rPr>
          <w:rFonts w:ascii="仿宋" w:hAnsi="仿宋" w:eastAsia="仿宋" w:cs="仿宋"/>
          <w:b/>
          <w:bCs/>
          <w:sz w:val="28"/>
          <w:szCs w:val="22"/>
          <w:lang w:eastAsia="zh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eastAsia="zh" w:bidi="ar"/>
        </w:rPr>
        <w:t xml:space="preserve">  日期：            </w:t>
      </w:r>
    </w:p>
    <w:p w14:paraId="3F25CEF8">
      <w:pPr>
        <w:pStyle w:val="4"/>
        <w:widowControl/>
        <w:spacing w:line="360" w:lineRule="atLeast"/>
        <w:ind w:firstLine="560" w:firstLineChars="200"/>
        <w:rPr>
          <w:rFonts w:ascii="仿宋" w:hAnsi="仿宋" w:eastAsia="仿宋" w:cs="仿宋"/>
          <w:sz w:val="28"/>
          <w:szCs w:val="22"/>
          <w:lang w:eastAsia="zh" w:bidi="ar"/>
        </w:rPr>
      </w:pPr>
    </w:p>
    <w:p w14:paraId="3DAEFFD4">
      <w:pPr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  <w:lang w:eastAsia="zh"/>
        </w:rPr>
      </w:pPr>
    </w:p>
    <w:p w14:paraId="3D4B3219">
      <w:pPr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  <w:lang w:eastAsia="zh"/>
        </w:rPr>
      </w:pPr>
    </w:p>
    <w:p w14:paraId="0AA66358">
      <w:pPr>
        <w:spacing w:line="560" w:lineRule="exact"/>
        <w:ind w:firstLine="560" w:firstLineChars="200"/>
        <w:rPr>
          <w:rFonts w:ascii="仿宋" w:hAnsi="仿宋" w:eastAsia="仿宋" w:cs="Times New Roman"/>
          <w:sz w:val="28"/>
          <w:szCs w:val="22"/>
          <w:lang w:eastAsia="zh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ZTY1ZTdhYjU2YzBmNWY5ZmY5NzA2NDdhNGM1MzQifQ=="/>
  </w:docVars>
  <w:rsids>
    <w:rsidRoot w:val="67570366"/>
    <w:rsid w:val="0019259A"/>
    <w:rsid w:val="003110A9"/>
    <w:rsid w:val="004B42FF"/>
    <w:rsid w:val="00673D57"/>
    <w:rsid w:val="0661499C"/>
    <w:rsid w:val="15E5006C"/>
    <w:rsid w:val="30026A95"/>
    <w:rsid w:val="3FB713F2"/>
    <w:rsid w:val="41145C67"/>
    <w:rsid w:val="469F45FA"/>
    <w:rsid w:val="4C6C6C38"/>
    <w:rsid w:val="4D4C6010"/>
    <w:rsid w:val="5FFDFA6F"/>
    <w:rsid w:val="5FFE0B8B"/>
    <w:rsid w:val="67053F1F"/>
    <w:rsid w:val="67570366"/>
    <w:rsid w:val="676F6AC7"/>
    <w:rsid w:val="6FFD55BB"/>
    <w:rsid w:val="75AB4B22"/>
    <w:rsid w:val="76B5A9BF"/>
    <w:rsid w:val="788FA4FB"/>
    <w:rsid w:val="7BFFD7D9"/>
    <w:rsid w:val="7EFB9FD5"/>
    <w:rsid w:val="F3FC7909"/>
    <w:rsid w:val="FA82EF34"/>
    <w:rsid w:val="FDC7AD00"/>
    <w:rsid w:val="FF7FD432"/>
    <w:rsid w:val="FFECF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142</Characters>
  <Lines>1</Lines>
  <Paragraphs>1</Paragraphs>
  <TotalTime>4</TotalTime>
  <ScaleCrop>false</ScaleCrop>
  <LinksUpToDate>false</LinksUpToDate>
  <CharactersWithSpaces>161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2024-06-20T15:46:00Z</dcterms:created>
  <dc:creator>Administrator</dc:creator>
  <cp:lastModifiedBy>晓峰</cp:lastModifiedBy>
  <dcterms:modified xsi:type="dcterms:W3CDTF">2025-12-10T03:28:17Z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7956067B557E456AAE60E6DE5C2B5F28_11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