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D48382">
      <w:pPr>
        <w:spacing w:before="37" w:line="236" w:lineRule="auto"/>
        <w:rPr>
          <w:rFonts w:hint="eastAsia" w:ascii="仿宋_GB2312" w:hAnsi="仿宋_GB2312" w:eastAsia="仿宋_GB2312" w:cs="仿宋_GB2312"/>
          <w:spacing w:val="1"/>
          <w:sz w:val="28"/>
          <w:szCs w:val="28"/>
          <w:lang w:val="en-US" w:eastAsia="zh-CN"/>
        </w:rPr>
      </w:pPr>
      <w:bookmarkStart w:id="0" w:name="_GoBack"/>
      <w:r>
        <w:rPr>
          <w:rFonts w:hint="eastAsia" w:ascii="仿宋_GB2312" w:hAnsi="仿宋_GB2312" w:eastAsia="仿宋_GB2312" w:cs="仿宋_GB2312"/>
          <w:spacing w:val="1"/>
          <w:sz w:val="28"/>
          <w:szCs w:val="28"/>
        </w:rPr>
        <w:t>附件</w:t>
      </w:r>
      <w:r>
        <w:rPr>
          <w:rFonts w:hint="eastAsia" w:ascii="仿宋_GB2312" w:hAnsi="仿宋_GB2312" w:eastAsia="仿宋_GB2312" w:cs="仿宋_GB2312"/>
          <w:spacing w:val="1"/>
          <w:sz w:val="28"/>
          <w:szCs w:val="28"/>
          <w:lang w:val="en-US" w:eastAsia="zh-CN"/>
        </w:rPr>
        <w:t>3</w:t>
      </w:r>
    </w:p>
    <w:bookmarkEnd w:id="0"/>
    <w:p w14:paraId="0AC5D105">
      <w:pPr>
        <w:spacing w:line="236" w:lineRule="auto"/>
        <w:jc w:val="center"/>
        <w:rPr>
          <w:rFonts w:hint="eastAsia" w:asciiTheme="majorEastAsia" w:hAnsiTheme="majorEastAsia" w:eastAsiaTheme="majorEastAsia" w:cstheme="majorEastAsia"/>
          <w:b/>
          <w:bCs/>
          <w:spacing w:val="1"/>
          <w:sz w:val="28"/>
          <w:szCs w:val="28"/>
        </w:rPr>
      </w:pPr>
      <w:r>
        <w:rPr>
          <w:rFonts w:hint="eastAsia" w:asciiTheme="majorEastAsia" w:hAnsiTheme="majorEastAsia" w:eastAsiaTheme="majorEastAsia" w:cstheme="majorEastAsia"/>
          <w:b/>
          <w:bCs/>
          <w:spacing w:val="1"/>
          <w:sz w:val="28"/>
          <w:szCs w:val="28"/>
        </w:rPr>
        <w:t>首届全国青少年人工智能大赛上海赛暨上海市学生数字素养提升实践活动</w:t>
      </w:r>
    </w:p>
    <w:p w14:paraId="61F06888">
      <w:pPr>
        <w:spacing w:line="236" w:lineRule="auto"/>
        <w:jc w:val="center"/>
        <w:rPr>
          <w:rFonts w:hint="eastAsia" w:asciiTheme="majorEastAsia" w:hAnsiTheme="majorEastAsia" w:eastAsiaTheme="majorEastAsia" w:cstheme="majorEastAsia"/>
          <w:b/>
          <w:bCs/>
          <w:spacing w:val="1"/>
          <w:sz w:val="28"/>
          <w:szCs w:val="28"/>
        </w:rPr>
      </w:pPr>
      <w:r>
        <w:rPr>
          <w:rFonts w:hint="eastAsia" w:asciiTheme="majorEastAsia" w:hAnsiTheme="majorEastAsia" w:eastAsiaTheme="majorEastAsia" w:cstheme="majorEastAsia"/>
          <w:b/>
          <w:bCs/>
          <w:spacing w:val="1"/>
          <w:sz w:val="28"/>
          <w:szCs w:val="28"/>
        </w:rPr>
        <w:t>区级报名汇总表</w:t>
      </w:r>
    </w:p>
    <w:p w14:paraId="74712F4C">
      <w:pPr>
        <w:spacing w:line="236" w:lineRule="auto"/>
        <w:jc w:val="left"/>
        <w:rPr>
          <w:rFonts w:hint="default" w:asciiTheme="majorEastAsia" w:hAnsiTheme="majorEastAsia" w:eastAsiaTheme="majorEastAsia" w:cstheme="majorEastAsia"/>
          <w:b/>
          <w:bCs/>
          <w:spacing w:val="1"/>
          <w:sz w:val="24"/>
          <w:szCs w:val="24"/>
          <w:lang w:val="en-US" w:eastAsia="zh-CN"/>
        </w:rPr>
      </w:pPr>
      <w:r>
        <w:rPr>
          <w:rFonts w:hint="eastAsia" w:asciiTheme="majorEastAsia" w:hAnsiTheme="majorEastAsia" w:eastAsiaTheme="majorEastAsia" w:cstheme="majorEastAsia"/>
          <w:b/>
          <w:bCs/>
          <w:spacing w:val="1"/>
          <w:sz w:val="24"/>
          <w:szCs w:val="24"/>
          <w:lang w:val="en-US" w:eastAsia="zh-CN"/>
        </w:rPr>
        <w:t>学校：___________________(公章)            联系人：__________________联系电话：__________________</w:t>
      </w:r>
    </w:p>
    <w:tbl>
      <w:tblPr>
        <w:tblStyle w:val="5"/>
        <w:tblW w:w="5000" w:type="pct"/>
        <w:tblInd w:w="0" w:type="dxa"/>
        <w:tblLayout w:type="autofit"/>
        <w:tblCellMar>
          <w:top w:w="0" w:type="dxa"/>
          <w:left w:w="108" w:type="dxa"/>
          <w:bottom w:w="0" w:type="dxa"/>
          <w:right w:w="108" w:type="dxa"/>
        </w:tblCellMar>
      </w:tblPr>
      <w:tblGrid>
        <w:gridCol w:w="656"/>
        <w:gridCol w:w="906"/>
        <w:gridCol w:w="656"/>
        <w:gridCol w:w="1096"/>
        <w:gridCol w:w="1207"/>
        <w:gridCol w:w="710"/>
        <w:gridCol w:w="1113"/>
        <w:gridCol w:w="951"/>
        <w:gridCol w:w="1318"/>
        <w:gridCol w:w="1559"/>
        <w:gridCol w:w="991"/>
        <w:gridCol w:w="991"/>
        <w:gridCol w:w="2020"/>
      </w:tblGrid>
      <w:tr w14:paraId="3F52D484">
        <w:tblPrEx>
          <w:tblCellMar>
            <w:top w:w="0" w:type="dxa"/>
            <w:left w:w="108" w:type="dxa"/>
            <w:bottom w:w="0" w:type="dxa"/>
            <w:right w:w="108" w:type="dxa"/>
          </w:tblCellMar>
        </w:tblPrEx>
        <w:trPr>
          <w:trHeight w:val="1080"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720B1">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序号</w:t>
            </w:r>
          </w:p>
        </w:tc>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E06BB">
            <w:pPr>
              <w:widowControl/>
              <w:jc w:val="center"/>
              <w:textAlignment w:val="center"/>
              <w:rPr>
                <w:rFonts w:hint="eastAsia"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参赛者</w:t>
            </w:r>
          </w:p>
          <w:p w14:paraId="57B52B5E">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姓名</w:t>
            </w: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DA384">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性别</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6EE26">
            <w:pPr>
              <w:widowControl/>
              <w:jc w:val="center"/>
              <w:textAlignment w:val="center"/>
              <w:rPr>
                <w:rFonts w:hint="eastAsia"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就读</w:t>
            </w:r>
          </w:p>
          <w:p w14:paraId="386AF090">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学校全称</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B8619">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就读学段</w:t>
            </w:r>
          </w:p>
        </w:tc>
        <w:tc>
          <w:tcPr>
            <w:tcW w:w="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4595A">
            <w:pPr>
              <w:widowControl/>
              <w:jc w:val="center"/>
              <w:textAlignment w:val="center"/>
              <w:rPr>
                <w:rFonts w:hint="eastAsia"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证件</w:t>
            </w:r>
          </w:p>
          <w:p w14:paraId="3094BDAB">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类型</w:t>
            </w:r>
          </w:p>
        </w:tc>
        <w:tc>
          <w:tcPr>
            <w:tcW w:w="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D1925">
            <w:pPr>
              <w:widowControl/>
              <w:jc w:val="center"/>
              <w:textAlignment w:val="center"/>
              <w:rPr>
                <w:rFonts w:hint="eastAsia"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证件</w:t>
            </w:r>
          </w:p>
          <w:p w14:paraId="23FA79FC">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号码</w:t>
            </w: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66E58">
            <w:pPr>
              <w:widowControl/>
              <w:jc w:val="center"/>
              <w:textAlignment w:val="center"/>
              <w:rPr>
                <w:rFonts w:hint="eastAsia"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监护人</w:t>
            </w:r>
          </w:p>
          <w:p w14:paraId="6C640FD7">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姓名</w:t>
            </w:r>
          </w:p>
        </w:tc>
        <w:tc>
          <w:tcPr>
            <w:tcW w:w="4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09E32">
            <w:pPr>
              <w:widowControl/>
              <w:jc w:val="center"/>
              <w:textAlignment w:val="center"/>
              <w:rPr>
                <w:rFonts w:hint="eastAsia"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监护人</w:t>
            </w:r>
          </w:p>
          <w:p w14:paraId="5981BE00">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联系手机号</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2FE09">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指导教师姓名</w:t>
            </w:r>
            <w:r>
              <w:rPr>
                <w:rFonts w:hint="eastAsia" w:ascii="仿宋_GB2312" w:hAnsi="仿宋_GB2312" w:eastAsia="仿宋_GB2312" w:cs="仿宋_GB2312"/>
                <w:color w:val="000000"/>
                <w:kern w:val="0"/>
                <w:sz w:val="22"/>
                <w:szCs w:val="22"/>
                <w:lang w:bidi="ar"/>
              </w:rPr>
              <w:br w:type="textWrapping"/>
            </w:r>
            <w:r>
              <w:rPr>
                <w:rFonts w:hint="eastAsia" w:ascii="仿宋_GB2312" w:hAnsi="仿宋_GB2312" w:eastAsia="仿宋_GB2312" w:cs="仿宋_GB2312"/>
                <w:color w:val="000000"/>
                <w:kern w:val="0"/>
                <w:sz w:val="22"/>
                <w:szCs w:val="22"/>
                <w:lang w:bidi="ar"/>
              </w:rPr>
              <w:t>（不超过2人）</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878A9">
            <w:pPr>
              <w:widowControl/>
              <w:jc w:val="center"/>
              <w:textAlignment w:val="center"/>
              <w:rPr>
                <w:rFonts w:hint="eastAsia"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赛道号</w:t>
            </w:r>
          </w:p>
        </w:tc>
        <w:tc>
          <w:tcPr>
            <w:tcW w:w="349" w:type="pct"/>
            <w:tcBorders>
              <w:top w:val="single" w:color="000000" w:sz="4" w:space="0"/>
              <w:left w:val="single" w:color="000000" w:sz="4" w:space="0"/>
              <w:bottom w:val="single" w:color="000000" w:sz="4" w:space="0"/>
              <w:right w:val="single" w:color="000000" w:sz="4" w:space="0"/>
            </w:tcBorders>
            <w:vAlign w:val="center"/>
          </w:tcPr>
          <w:p w14:paraId="1339D3D9">
            <w:pPr>
              <w:widowControl/>
              <w:jc w:val="center"/>
              <w:textAlignment w:val="center"/>
              <w:rPr>
                <w:rFonts w:hint="eastAsia"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项目</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9B99F">
            <w:pPr>
              <w:widowControl/>
              <w:jc w:val="center"/>
              <w:textAlignment w:val="center"/>
              <w:rPr>
                <w:rFonts w:hint="eastAsia"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备注</w:t>
            </w:r>
          </w:p>
        </w:tc>
      </w:tr>
      <w:tr w14:paraId="172D8775">
        <w:tblPrEx>
          <w:tblCellMar>
            <w:top w:w="0" w:type="dxa"/>
            <w:left w:w="108" w:type="dxa"/>
            <w:bottom w:w="0" w:type="dxa"/>
            <w:right w:w="108" w:type="dxa"/>
          </w:tblCellMar>
        </w:tblPrEx>
        <w:trPr>
          <w:trHeight w:val="580"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F97EE">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1</w:t>
            </w:r>
          </w:p>
        </w:tc>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46658">
            <w:pPr>
              <w:rPr>
                <w:rFonts w:hint="eastAsia" w:ascii="仿宋_GB2312" w:hAnsi="仿宋_GB2312" w:eastAsia="仿宋_GB2312" w:cs="仿宋_GB2312"/>
                <w:color w:val="000000"/>
                <w:sz w:val="22"/>
                <w:szCs w:val="22"/>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7127C">
            <w:pPr>
              <w:rPr>
                <w:rFonts w:hint="eastAsia" w:ascii="仿宋_GB2312" w:hAnsi="仿宋_GB2312" w:eastAsia="仿宋_GB2312" w:cs="仿宋_GB2312"/>
                <w:color w:val="000000"/>
                <w:sz w:val="22"/>
                <w:szCs w:val="22"/>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D1B0D">
            <w:pPr>
              <w:rPr>
                <w:rFonts w:hint="eastAsia" w:ascii="仿宋_GB2312" w:hAnsi="仿宋_GB2312" w:eastAsia="仿宋_GB2312" w:cs="仿宋_GB2312"/>
                <w:color w:val="000000"/>
                <w:sz w:val="22"/>
                <w:szCs w:val="22"/>
              </w:rPr>
            </w:pP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3B32A">
            <w:pPr>
              <w:rPr>
                <w:rFonts w:hint="eastAsia" w:ascii="仿宋_GB2312" w:hAnsi="仿宋_GB2312" w:eastAsia="仿宋_GB2312" w:cs="仿宋_GB2312"/>
                <w:color w:val="000000"/>
                <w:sz w:val="22"/>
                <w:szCs w:val="22"/>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D2C3F">
            <w:pPr>
              <w:rPr>
                <w:rFonts w:hint="eastAsia" w:ascii="仿宋_GB2312" w:hAnsi="仿宋_GB2312" w:eastAsia="仿宋_GB2312" w:cs="仿宋_GB2312"/>
                <w:color w:val="000000"/>
                <w:sz w:val="22"/>
                <w:szCs w:val="22"/>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74C7E">
            <w:pPr>
              <w:rPr>
                <w:rFonts w:hint="eastAsia" w:ascii="仿宋_GB2312" w:hAnsi="仿宋_GB2312" w:eastAsia="仿宋_GB2312" w:cs="仿宋_GB2312"/>
                <w:color w:val="000000"/>
                <w:sz w:val="22"/>
                <w:szCs w:val="22"/>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E7549">
            <w:pPr>
              <w:rPr>
                <w:rFonts w:hint="eastAsia" w:ascii="仿宋_GB2312" w:hAnsi="仿宋_GB2312" w:eastAsia="仿宋_GB2312" w:cs="仿宋_GB2312"/>
                <w:color w:val="000000"/>
                <w:sz w:val="22"/>
                <w:szCs w:val="22"/>
              </w:rPr>
            </w:pPr>
          </w:p>
        </w:tc>
        <w:tc>
          <w:tcPr>
            <w:tcW w:w="4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64091">
            <w:pPr>
              <w:rPr>
                <w:rFonts w:hint="eastAsia" w:ascii="仿宋_GB2312" w:hAnsi="仿宋_GB2312" w:eastAsia="仿宋_GB2312" w:cs="仿宋_GB2312"/>
                <w:color w:val="000000"/>
                <w:sz w:val="22"/>
                <w:szCs w:val="22"/>
              </w:rPr>
            </w:pP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7ECB7">
            <w:pPr>
              <w:rPr>
                <w:rFonts w:hint="eastAsia" w:ascii="仿宋_GB2312" w:hAnsi="仿宋_GB2312" w:eastAsia="仿宋_GB2312" w:cs="仿宋_GB2312"/>
                <w:color w:val="000000"/>
                <w:sz w:val="22"/>
                <w:szCs w:val="22"/>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11401">
            <w:pPr>
              <w:rPr>
                <w:rFonts w:hint="eastAsia" w:ascii="仿宋_GB2312" w:hAnsi="仿宋_GB2312" w:eastAsia="仿宋_GB2312" w:cs="仿宋_GB2312"/>
                <w:color w:val="000000"/>
                <w:sz w:val="22"/>
                <w:szCs w:val="22"/>
              </w:rPr>
            </w:pPr>
          </w:p>
        </w:tc>
        <w:tc>
          <w:tcPr>
            <w:tcW w:w="349" w:type="pct"/>
            <w:tcBorders>
              <w:top w:val="single" w:color="000000" w:sz="4" w:space="0"/>
              <w:left w:val="single" w:color="000000" w:sz="4" w:space="0"/>
              <w:bottom w:val="single" w:color="000000" w:sz="4" w:space="0"/>
              <w:right w:val="single" w:color="000000" w:sz="4" w:space="0"/>
            </w:tcBorders>
          </w:tcPr>
          <w:p w14:paraId="6AE07EE1">
            <w:pPr>
              <w:rPr>
                <w:rFonts w:hint="eastAsia" w:ascii="仿宋_GB2312" w:hAnsi="仿宋_GB2312" w:eastAsia="仿宋_GB2312" w:cs="仿宋_GB2312"/>
                <w:color w:val="000000"/>
                <w:sz w:val="22"/>
                <w:szCs w:val="22"/>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936F1">
            <w:pPr>
              <w:rPr>
                <w:rFonts w:hint="eastAsia" w:ascii="仿宋_GB2312" w:hAnsi="仿宋_GB2312" w:eastAsia="仿宋_GB2312" w:cs="仿宋_GB2312"/>
                <w:color w:val="000000"/>
                <w:sz w:val="22"/>
                <w:szCs w:val="22"/>
              </w:rPr>
            </w:pPr>
          </w:p>
        </w:tc>
      </w:tr>
      <w:tr w14:paraId="3BC4917B">
        <w:tblPrEx>
          <w:tblCellMar>
            <w:top w:w="0" w:type="dxa"/>
            <w:left w:w="108" w:type="dxa"/>
            <w:bottom w:w="0" w:type="dxa"/>
            <w:right w:w="108" w:type="dxa"/>
          </w:tblCellMar>
        </w:tblPrEx>
        <w:trPr>
          <w:trHeight w:val="580"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2470E">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2</w:t>
            </w:r>
          </w:p>
        </w:tc>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CBCB9">
            <w:pPr>
              <w:rPr>
                <w:rFonts w:hint="eastAsia" w:ascii="仿宋_GB2312" w:hAnsi="仿宋_GB2312" w:eastAsia="仿宋_GB2312" w:cs="仿宋_GB2312"/>
                <w:color w:val="000000"/>
                <w:sz w:val="22"/>
                <w:szCs w:val="22"/>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100D7">
            <w:pPr>
              <w:rPr>
                <w:rFonts w:hint="eastAsia" w:ascii="仿宋_GB2312" w:hAnsi="仿宋_GB2312" w:eastAsia="仿宋_GB2312" w:cs="仿宋_GB2312"/>
                <w:color w:val="000000"/>
                <w:sz w:val="22"/>
                <w:szCs w:val="22"/>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A06DB">
            <w:pPr>
              <w:rPr>
                <w:rFonts w:hint="eastAsia" w:ascii="仿宋_GB2312" w:hAnsi="仿宋_GB2312" w:eastAsia="仿宋_GB2312" w:cs="仿宋_GB2312"/>
                <w:color w:val="000000"/>
                <w:sz w:val="22"/>
                <w:szCs w:val="22"/>
              </w:rPr>
            </w:pP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5D5BA">
            <w:pPr>
              <w:rPr>
                <w:rFonts w:hint="eastAsia" w:ascii="仿宋_GB2312" w:hAnsi="仿宋_GB2312" w:eastAsia="仿宋_GB2312" w:cs="仿宋_GB2312"/>
                <w:color w:val="000000"/>
                <w:sz w:val="22"/>
                <w:szCs w:val="22"/>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51611">
            <w:pPr>
              <w:rPr>
                <w:rFonts w:hint="eastAsia" w:ascii="仿宋_GB2312" w:hAnsi="仿宋_GB2312" w:eastAsia="仿宋_GB2312" w:cs="仿宋_GB2312"/>
                <w:color w:val="000000"/>
                <w:sz w:val="22"/>
                <w:szCs w:val="22"/>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C4752">
            <w:pPr>
              <w:rPr>
                <w:rFonts w:hint="eastAsia" w:ascii="仿宋_GB2312" w:hAnsi="仿宋_GB2312" w:eastAsia="仿宋_GB2312" w:cs="仿宋_GB2312"/>
                <w:color w:val="000000"/>
                <w:sz w:val="22"/>
                <w:szCs w:val="22"/>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8D0A8">
            <w:pPr>
              <w:rPr>
                <w:rFonts w:hint="eastAsia" w:ascii="仿宋_GB2312" w:hAnsi="仿宋_GB2312" w:eastAsia="仿宋_GB2312" w:cs="仿宋_GB2312"/>
                <w:color w:val="000000"/>
                <w:sz w:val="22"/>
                <w:szCs w:val="22"/>
              </w:rPr>
            </w:pPr>
          </w:p>
        </w:tc>
        <w:tc>
          <w:tcPr>
            <w:tcW w:w="4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99BE4">
            <w:pPr>
              <w:rPr>
                <w:rFonts w:hint="eastAsia" w:ascii="仿宋_GB2312" w:hAnsi="仿宋_GB2312" w:eastAsia="仿宋_GB2312" w:cs="仿宋_GB2312"/>
                <w:color w:val="000000"/>
                <w:sz w:val="22"/>
                <w:szCs w:val="22"/>
              </w:rPr>
            </w:pP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E5205">
            <w:pPr>
              <w:rPr>
                <w:rFonts w:hint="eastAsia" w:ascii="仿宋_GB2312" w:hAnsi="仿宋_GB2312" w:eastAsia="仿宋_GB2312" w:cs="仿宋_GB2312"/>
                <w:color w:val="000000"/>
                <w:sz w:val="22"/>
                <w:szCs w:val="22"/>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D5BA4">
            <w:pPr>
              <w:rPr>
                <w:rFonts w:hint="eastAsia" w:ascii="仿宋_GB2312" w:hAnsi="仿宋_GB2312" w:eastAsia="仿宋_GB2312" w:cs="仿宋_GB2312"/>
                <w:color w:val="000000"/>
                <w:sz w:val="22"/>
                <w:szCs w:val="22"/>
              </w:rPr>
            </w:pPr>
          </w:p>
        </w:tc>
        <w:tc>
          <w:tcPr>
            <w:tcW w:w="349" w:type="pct"/>
            <w:tcBorders>
              <w:top w:val="single" w:color="000000" w:sz="4" w:space="0"/>
              <w:left w:val="single" w:color="000000" w:sz="4" w:space="0"/>
              <w:bottom w:val="single" w:color="000000" w:sz="4" w:space="0"/>
              <w:right w:val="single" w:color="000000" w:sz="4" w:space="0"/>
            </w:tcBorders>
          </w:tcPr>
          <w:p w14:paraId="13D015F9">
            <w:pPr>
              <w:rPr>
                <w:rFonts w:hint="eastAsia" w:ascii="仿宋_GB2312" w:hAnsi="仿宋_GB2312" w:eastAsia="仿宋_GB2312" w:cs="仿宋_GB2312"/>
                <w:color w:val="000000"/>
                <w:sz w:val="22"/>
                <w:szCs w:val="22"/>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1638C">
            <w:pPr>
              <w:rPr>
                <w:rFonts w:hint="eastAsia" w:ascii="仿宋_GB2312" w:hAnsi="仿宋_GB2312" w:eastAsia="仿宋_GB2312" w:cs="仿宋_GB2312"/>
                <w:color w:val="000000"/>
                <w:sz w:val="22"/>
                <w:szCs w:val="22"/>
              </w:rPr>
            </w:pPr>
          </w:p>
        </w:tc>
      </w:tr>
      <w:tr w14:paraId="4B8F3FB4">
        <w:tblPrEx>
          <w:tblCellMar>
            <w:top w:w="0" w:type="dxa"/>
            <w:left w:w="108" w:type="dxa"/>
            <w:bottom w:w="0" w:type="dxa"/>
            <w:right w:w="108" w:type="dxa"/>
          </w:tblCellMar>
        </w:tblPrEx>
        <w:trPr>
          <w:trHeight w:val="580"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DE82F">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3</w:t>
            </w:r>
          </w:p>
        </w:tc>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15560">
            <w:pPr>
              <w:rPr>
                <w:rFonts w:hint="eastAsia" w:ascii="仿宋_GB2312" w:hAnsi="仿宋_GB2312" w:eastAsia="仿宋_GB2312" w:cs="仿宋_GB2312"/>
                <w:color w:val="000000"/>
                <w:sz w:val="22"/>
                <w:szCs w:val="22"/>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518EC">
            <w:pPr>
              <w:rPr>
                <w:rFonts w:hint="eastAsia" w:ascii="仿宋_GB2312" w:hAnsi="仿宋_GB2312" w:eastAsia="仿宋_GB2312" w:cs="仿宋_GB2312"/>
                <w:color w:val="000000"/>
                <w:sz w:val="22"/>
                <w:szCs w:val="22"/>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9CF6E">
            <w:pPr>
              <w:rPr>
                <w:rFonts w:hint="eastAsia" w:ascii="仿宋_GB2312" w:hAnsi="仿宋_GB2312" w:eastAsia="仿宋_GB2312" w:cs="仿宋_GB2312"/>
                <w:color w:val="000000"/>
                <w:sz w:val="22"/>
                <w:szCs w:val="22"/>
              </w:rPr>
            </w:pP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7838E">
            <w:pPr>
              <w:rPr>
                <w:rFonts w:hint="eastAsia" w:ascii="仿宋_GB2312" w:hAnsi="仿宋_GB2312" w:eastAsia="仿宋_GB2312" w:cs="仿宋_GB2312"/>
                <w:color w:val="000000"/>
                <w:sz w:val="22"/>
                <w:szCs w:val="22"/>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EBB33">
            <w:pPr>
              <w:rPr>
                <w:rFonts w:hint="eastAsia" w:ascii="仿宋_GB2312" w:hAnsi="仿宋_GB2312" w:eastAsia="仿宋_GB2312" w:cs="仿宋_GB2312"/>
                <w:color w:val="000000"/>
                <w:sz w:val="22"/>
                <w:szCs w:val="22"/>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05A7D">
            <w:pPr>
              <w:rPr>
                <w:rFonts w:hint="eastAsia" w:ascii="仿宋_GB2312" w:hAnsi="仿宋_GB2312" w:eastAsia="仿宋_GB2312" w:cs="仿宋_GB2312"/>
                <w:color w:val="000000"/>
                <w:sz w:val="22"/>
                <w:szCs w:val="22"/>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C2168">
            <w:pPr>
              <w:rPr>
                <w:rFonts w:hint="eastAsia" w:ascii="仿宋_GB2312" w:hAnsi="仿宋_GB2312" w:eastAsia="仿宋_GB2312" w:cs="仿宋_GB2312"/>
                <w:color w:val="000000"/>
                <w:sz w:val="22"/>
                <w:szCs w:val="22"/>
              </w:rPr>
            </w:pPr>
          </w:p>
        </w:tc>
        <w:tc>
          <w:tcPr>
            <w:tcW w:w="4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A953B">
            <w:pPr>
              <w:rPr>
                <w:rFonts w:hint="eastAsia" w:ascii="仿宋_GB2312" w:hAnsi="仿宋_GB2312" w:eastAsia="仿宋_GB2312" w:cs="仿宋_GB2312"/>
                <w:color w:val="000000"/>
                <w:sz w:val="22"/>
                <w:szCs w:val="22"/>
              </w:rPr>
            </w:pP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BDB6B">
            <w:pPr>
              <w:rPr>
                <w:rFonts w:hint="eastAsia" w:ascii="仿宋_GB2312" w:hAnsi="仿宋_GB2312" w:eastAsia="仿宋_GB2312" w:cs="仿宋_GB2312"/>
                <w:color w:val="000000"/>
                <w:sz w:val="22"/>
                <w:szCs w:val="22"/>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D4953">
            <w:pPr>
              <w:rPr>
                <w:rFonts w:hint="eastAsia" w:ascii="仿宋_GB2312" w:hAnsi="仿宋_GB2312" w:eastAsia="仿宋_GB2312" w:cs="仿宋_GB2312"/>
                <w:color w:val="000000"/>
                <w:sz w:val="22"/>
                <w:szCs w:val="22"/>
              </w:rPr>
            </w:pPr>
          </w:p>
        </w:tc>
        <w:tc>
          <w:tcPr>
            <w:tcW w:w="349" w:type="pct"/>
            <w:tcBorders>
              <w:top w:val="single" w:color="000000" w:sz="4" w:space="0"/>
              <w:left w:val="single" w:color="000000" w:sz="4" w:space="0"/>
              <w:bottom w:val="single" w:color="000000" w:sz="4" w:space="0"/>
              <w:right w:val="single" w:color="000000" w:sz="4" w:space="0"/>
            </w:tcBorders>
          </w:tcPr>
          <w:p w14:paraId="430B06D9">
            <w:pPr>
              <w:rPr>
                <w:rFonts w:hint="eastAsia" w:ascii="仿宋_GB2312" w:hAnsi="仿宋_GB2312" w:eastAsia="仿宋_GB2312" w:cs="仿宋_GB2312"/>
                <w:color w:val="000000"/>
                <w:sz w:val="22"/>
                <w:szCs w:val="22"/>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2CA7F">
            <w:pPr>
              <w:rPr>
                <w:rFonts w:hint="eastAsia" w:ascii="仿宋_GB2312" w:hAnsi="仿宋_GB2312" w:eastAsia="仿宋_GB2312" w:cs="仿宋_GB2312"/>
                <w:color w:val="000000"/>
                <w:sz w:val="22"/>
                <w:szCs w:val="22"/>
              </w:rPr>
            </w:pPr>
          </w:p>
        </w:tc>
      </w:tr>
      <w:tr w14:paraId="4E30D9AF">
        <w:tblPrEx>
          <w:tblCellMar>
            <w:top w:w="0" w:type="dxa"/>
            <w:left w:w="108" w:type="dxa"/>
            <w:bottom w:w="0" w:type="dxa"/>
            <w:right w:w="108" w:type="dxa"/>
          </w:tblCellMar>
        </w:tblPrEx>
        <w:trPr>
          <w:trHeight w:val="580"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BC6DD">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4</w:t>
            </w:r>
          </w:p>
        </w:tc>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8EA64">
            <w:pPr>
              <w:rPr>
                <w:rFonts w:hint="eastAsia" w:ascii="仿宋_GB2312" w:hAnsi="仿宋_GB2312" w:eastAsia="仿宋_GB2312" w:cs="仿宋_GB2312"/>
                <w:color w:val="000000"/>
                <w:sz w:val="22"/>
                <w:szCs w:val="22"/>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503ED">
            <w:pPr>
              <w:rPr>
                <w:rFonts w:hint="eastAsia" w:ascii="仿宋_GB2312" w:hAnsi="仿宋_GB2312" w:eastAsia="仿宋_GB2312" w:cs="仿宋_GB2312"/>
                <w:color w:val="000000"/>
                <w:sz w:val="22"/>
                <w:szCs w:val="22"/>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46FD7">
            <w:pPr>
              <w:rPr>
                <w:rFonts w:hint="eastAsia" w:ascii="仿宋_GB2312" w:hAnsi="仿宋_GB2312" w:eastAsia="仿宋_GB2312" w:cs="仿宋_GB2312"/>
                <w:color w:val="000000"/>
                <w:sz w:val="22"/>
                <w:szCs w:val="22"/>
              </w:rPr>
            </w:pP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375A8">
            <w:pPr>
              <w:rPr>
                <w:rFonts w:hint="eastAsia" w:ascii="仿宋_GB2312" w:hAnsi="仿宋_GB2312" w:eastAsia="仿宋_GB2312" w:cs="仿宋_GB2312"/>
                <w:color w:val="000000"/>
                <w:sz w:val="22"/>
                <w:szCs w:val="22"/>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56CC0">
            <w:pPr>
              <w:rPr>
                <w:rFonts w:hint="eastAsia" w:ascii="仿宋_GB2312" w:hAnsi="仿宋_GB2312" w:eastAsia="仿宋_GB2312" w:cs="仿宋_GB2312"/>
                <w:color w:val="000000"/>
                <w:sz w:val="22"/>
                <w:szCs w:val="22"/>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9B681">
            <w:pPr>
              <w:rPr>
                <w:rFonts w:hint="eastAsia" w:ascii="仿宋_GB2312" w:hAnsi="仿宋_GB2312" w:eastAsia="仿宋_GB2312" w:cs="仿宋_GB2312"/>
                <w:color w:val="000000"/>
                <w:sz w:val="22"/>
                <w:szCs w:val="22"/>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B218B">
            <w:pPr>
              <w:rPr>
                <w:rFonts w:hint="eastAsia" w:ascii="仿宋_GB2312" w:hAnsi="仿宋_GB2312" w:eastAsia="仿宋_GB2312" w:cs="仿宋_GB2312"/>
                <w:color w:val="000000"/>
                <w:sz w:val="22"/>
                <w:szCs w:val="22"/>
              </w:rPr>
            </w:pPr>
          </w:p>
        </w:tc>
        <w:tc>
          <w:tcPr>
            <w:tcW w:w="4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2B18F">
            <w:pPr>
              <w:rPr>
                <w:rFonts w:hint="eastAsia" w:ascii="仿宋_GB2312" w:hAnsi="仿宋_GB2312" w:eastAsia="仿宋_GB2312" w:cs="仿宋_GB2312"/>
                <w:color w:val="000000"/>
                <w:sz w:val="22"/>
                <w:szCs w:val="22"/>
              </w:rPr>
            </w:pP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2692E">
            <w:pPr>
              <w:rPr>
                <w:rFonts w:hint="eastAsia" w:ascii="仿宋_GB2312" w:hAnsi="仿宋_GB2312" w:eastAsia="仿宋_GB2312" w:cs="仿宋_GB2312"/>
                <w:color w:val="000000"/>
                <w:sz w:val="22"/>
                <w:szCs w:val="22"/>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9E654">
            <w:pPr>
              <w:rPr>
                <w:rFonts w:hint="eastAsia" w:ascii="仿宋_GB2312" w:hAnsi="仿宋_GB2312" w:eastAsia="仿宋_GB2312" w:cs="仿宋_GB2312"/>
                <w:color w:val="000000"/>
                <w:sz w:val="22"/>
                <w:szCs w:val="22"/>
              </w:rPr>
            </w:pPr>
          </w:p>
        </w:tc>
        <w:tc>
          <w:tcPr>
            <w:tcW w:w="349" w:type="pct"/>
            <w:tcBorders>
              <w:top w:val="single" w:color="000000" w:sz="4" w:space="0"/>
              <w:left w:val="single" w:color="000000" w:sz="4" w:space="0"/>
              <w:bottom w:val="single" w:color="000000" w:sz="4" w:space="0"/>
              <w:right w:val="single" w:color="000000" w:sz="4" w:space="0"/>
            </w:tcBorders>
          </w:tcPr>
          <w:p w14:paraId="779D14CD">
            <w:pPr>
              <w:rPr>
                <w:rFonts w:hint="eastAsia" w:ascii="仿宋_GB2312" w:hAnsi="仿宋_GB2312" w:eastAsia="仿宋_GB2312" w:cs="仿宋_GB2312"/>
                <w:color w:val="000000"/>
                <w:sz w:val="22"/>
                <w:szCs w:val="22"/>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5D09C">
            <w:pPr>
              <w:rPr>
                <w:rFonts w:hint="eastAsia" w:ascii="仿宋_GB2312" w:hAnsi="仿宋_GB2312" w:eastAsia="仿宋_GB2312" w:cs="仿宋_GB2312"/>
                <w:color w:val="000000"/>
                <w:sz w:val="22"/>
                <w:szCs w:val="22"/>
              </w:rPr>
            </w:pPr>
          </w:p>
        </w:tc>
      </w:tr>
    </w:tbl>
    <w:p w14:paraId="5E01F743">
      <w:pPr>
        <w:widowControl/>
        <w:spacing w:line="236" w:lineRule="auto"/>
        <w:rPr>
          <w:rFonts w:hint="eastAsia" w:ascii="仿宋_GB2312" w:hAnsi="仿宋_GB2312" w:eastAsia="仿宋_GB2312" w:cs="仿宋_GB2312"/>
          <w:spacing w:val="1"/>
          <w:szCs w:val="21"/>
        </w:rPr>
      </w:pPr>
      <w:r>
        <w:rPr>
          <w:rFonts w:hint="eastAsia" w:ascii="仿宋_GB2312" w:hAnsi="仿宋_GB2312" w:eastAsia="仿宋_GB2312" w:cs="仿宋_GB2312"/>
          <w:spacing w:val="1"/>
          <w:szCs w:val="21"/>
        </w:rPr>
        <w:t>填表说明：</w:t>
      </w:r>
    </w:p>
    <w:p w14:paraId="3ECC2848">
      <w:pPr>
        <w:widowControl/>
        <w:spacing w:line="320" w:lineRule="exact"/>
        <w:rPr>
          <w:rFonts w:hint="default" w:ascii="仿宋_GB2312" w:hAnsi="仿宋_GB2312" w:eastAsia="仿宋_GB2312" w:cs="仿宋_GB2312"/>
          <w:spacing w:val="1"/>
          <w:szCs w:val="21"/>
          <w:lang w:val="en-US" w:eastAsia="zh-CN"/>
        </w:rPr>
      </w:pPr>
      <w:r>
        <w:rPr>
          <w:rFonts w:hint="eastAsia" w:ascii="仿宋_GB2312" w:hAnsi="仿宋_GB2312" w:eastAsia="仿宋_GB2312" w:cs="仿宋_GB2312"/>
          <w:spacing w:val="1"/>
          <w:szCs w:val="21"/>
          <w:lang w:val="en-US" w:eastAsia="zh-CN"/>
        </w:rPr>
        <w:t>1.联系人指本校负责此活动的联系人</w:t>
      </w:r>
    </w:p>
    <w:p w14:paraId="0C77B2E3">
      <w:pPr>
        <w:widowControl/>
        <w:spacing w:line="320" w:lineRule="exact"/>
        <w:rPr>
          <w:rFonts w:hint="eastAsia" w:ascii="仿宋_GB2312" w:hAnsi="仿宋_GB2312" w:eastAsia="仿宋_GB2312" w:cs="仿宋_GB2312"/>
          <w:spacing w:val="1"/>
          <w:szCs w:val="21"/>
        </w:rPr>
      </w:pPr>
      <w:r>
        <w:rPr>
          <w:rFonts w:hint="eastAsia" w:ascii="仿宋_GB2312" w:hAnsi="仿宋_GB2312" w:eastAsia="仿宋_GB2312" w:cs="仿宋_GB2312"/>
          <w:spacing w:val="1"/>
          <w:szCs w:val="21"/>
          <w:lang w:val="en-US" w:eastAsia="zh-CN"/>
        </w:rPr>
        <w:t>2</w:t>
      </w:r>
      <w:r>
        <w:rPr>
          <w:rFonts w:hint="eastAsia" w:ascii="仿宋_GB2312" w:hAnsi="仿宋_GB2312" w:eastAsia="仿宋_GB2312" w:cs="仿宋_GB2312"/>
          <w:spacing w:val="1"/>
          <w:szCs w:val="21"/>
        </w:rPr>
        <w:t>.“赛道号”填写赛道+序号，如：赛道2。赛道号对应的赛道名称为：赛道1-青少年人工智能基础知识大赛、赛道2-青少年人工智能工具应用大赛、赛道3-青少年人工智能驱动科学大赛、赛道4-青少年具身智能大赛、赛道5-青少年大语言模型应用大赛。</w:t>
      </w:r>
    </w:p>
    <w:p w14:paraId="11706278">
      <w:pPr>
        <w:widowControl/>
        <w:spacing w:line="320" w:lineRule="exact"/>
        <w:rPr>
          <w:rFonts w:hint="eastAsia" w:ascii="仿宋_GB2312" w:hAnsi="仿宋_GB2312" w:eastAsia="仿宋_GB2312" w:cs="仿宋_GB2312"/>
          <w:spacing w:val="1"/>
          <w:szCs w:val="21"/>
        </w:rPr>
      </w:pPr>
      <w:r>
        <w:rPr>
          <w:rFonts w:hint="eastAsia" w:ascii="仿宋_GB2312" w:hAnsi="仿宋_GB2312" w:eastAsia="仿宋_GB2312" w:cs="仿宋_GB2312"/>
          <w:spacing w:val="1"/>
          <w:szCs w:val="21"/>
          <w:lang w:val="en-US" w:eastAsia="zh-CN"/>
        </w:rPr>
        <w:t>3</w:t>
      </w:r>
      <w:r>
        <w:rPr>
          <w:rFonts w:hint="eastAsia" w:ascii="仿宋_GB2312" w:hAnsi="仿宋_GB2312" w:eastAsia="仿宋_GB2312" w:cs="仿宋_GB2312"/>
          <w:spacing w:val="1"/>
          <w:szCs w:val="21"/>
        </w:rPr>
        <w:t>.“项目”填写赛道的具体项目。如，项目一、项目三。</w:t>
      </w:r>
    </w:p>
    <w:p w14:paraId="63EE473C">
      <w:pPr>
        <w:widowControl/>
        <w:spacing w:line="320" w:lineRule="exact"/>
        <w:rPr>
          <w:rFonts w:hint="eastAsia" w:ascii="仿宋_GB2312" w:hAnsi="仿宋_GB2312" w:eastAsia="仿宋_GB2312" w:cs="仿宋_GB2312"/>
          <w:szCs w:val="21"/>
        </w:rPr>
      </w:pPr>
      <w:r>
        <w:rPr>
          <w:rFonts w:hint="eastAsia" w:ascii="仿宋_GB2312" w:hAnsi="仿宋_GB2312" w:eastAsia="仿宋_GB2312" w:cs="仿宋_GB2312"/>
          <w:spacing w:val="1"/>
          <w:szCs w:val="21"/>
          <w:lang w:val="en-US" w:eastAsia="zh-CN"/>
        </w:rPr>
        <w:t>4</w:t>
      </w:r>
      <w:r>
        <w:rPr>
          <w:rFonts w:hint="eastAsia" w:ascii="仿宋_GB2312" w:hAnsi="仿宋_GB2312" w:eastAsia="仿宋_GB2312" w:cs="仿宋_GB2312"/>
          <w:spacing w:val="1"/>
          <w:szCs w:val="21"/>
        </w:rPr>
        <w:t>.参加赛道4的学生，需在备注栏中注明所选赛题（赛题A、赛题B、赛题C、赛题D）。赛题分别为：赛题A-机械臂控制、赛题B-机械臂结构建模、赛题C-载具车控制、赛题D-载具车结构建模。</w:t>
      </w:r>
    </w:p>
    <w:sectPr>
      <w:footerReference r:id="rId3" w:type="default"/>
      <w:pgSz w:w="16838" w:h="11906" w:orient="landscape"/>
      <w:pgMar w:top="1803" w:right="1440" w:bottom="1803" w:left="1440" w:header="850" w:footer="992" w:gutter="0"/>
      <w:pgNumType w:start="1"/>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E4F3E">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F540E0">
                          <w:pPr>
                            <w:pStyle w:val="3"/>
                            <w:rPr>
                              <w:rFonts w:hint="eastAsia"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3</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10F540E0">
                    <w:pPr>
                      <w:pStyle w:val="3"/>
                      <w:rPr>
                        <w:rFonts w:hint="eastAsia"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3</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HorizontalSpacing w:val="210"/>
  <w:drawingGridVerticalSpacing w:val="159"/>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5D488A"/>
    <w:rsid w:val="00097BBC"/>
    <w:rsid w:val="000B138C"/>
    <w:rsid w:val="000B48D2"/>
    <w:rsid w:val="00123CBD"/>
    <w:rsid w:val="001428FB"/>
    <w:rsid w:val="00151083"/>
    <w:rsid w:val="00185959"/>
    <w:rsid w:val="001D558B"/>
    <w:rsid w:val="002B0B42"/>
    <w:rsid w:val="002B3401"/>
    <w:rsid w:val="00371BC5"/>
    <w:rsid w:val="00410BEA"/>
    <w:rsid w:val="004B148A"/>
    <w:rsid w:val="004F2478"/>
    <w:rsid w:val="00567EB0"/>
    <w:rsid w:val="00584DC6"/>
    <w:rsid w:val="005B60BA"/>
    <w:rsid w:val="006033FB"/>
    <w:rsid w:val="00614743"/>
    <w:rsid w:val="00656C50"/>
    <w:rsid w:val="007110A0"/>
    <w:rsid w:val="00993571"/>
    <w:rsid w:val="009E2DF0"/>
    <w:rsid w:val="00A944F5"/>
    <w:rsid w:val="00AF2756"/>
    <w:rsid w:val="00C10D9F"/>
    <w:rsid w:val="00D64EA3"/>
    <w:rsid w:val="00E2585D"/>
    <w:rsid w:val="00F35977"/>
    <w:rsid w:val="00F8392F"/>
    <w:rsid w:val="024737BC"/>
    <w:rsid w:val="04983E5B"/>
    <w:rsid w:val="07A969FF"/>
    <w:rsid w:val="0A064A00"/>
    <w:rsid w:val="16AD3796"/>
    <w:rsid w:val="16FE3FF2"/>
    <w:rsid w:val="1B222279"/>
    <w:rsid w:val="1F7D4246"/>
    <w:rsid w:val="255319AC"/>
    <w:rsid w:val="281D62A2"/>
    <w:rsid w:val="341E382E"/>
    <w:rsid w:val="375B0239"/>
    <w:rsid w:val="3C4936B2"/>
    <w:rsid w:val="3F1B30E3"/>
    <w:rsid w:val="409D5390"/>
    <w:rsid w:val="41006A35"/>
    <w:rsid w:val="4184796A"/>
    <w:rsid w:val="42DC7A59"/>
    <w:rsid w:val="44316F05"/>
    <w:rsid w:val="44E570D3"/>
    <w:rsid w:val="4FF81F3E"/>
    <w:rsid w:val="508A1E77"/>
    <w:rsid w:val="54AB794F"/>
    <w:rsid w:val="553920BD"/>
    <w:rsid w:val="55DB09FD"/>
    <w:rsid w:val="56834DA0"/>
    <w:rsid w:val="5683587B"/>
    <w:rsid w:val="58AFCFE3"/>
    <w:rsid w:val="5943175D"/>
    <w:rsid w:val="5F8108E9"/>
    <w:rsid w:val="62E509CB"/>
    <w:rsid w:val="638B61DA"/>
    <w:rsid w:val="64462101"/>
    <w:rsid w:val="64C25780"/>
    <w:rsid w:val="66B15F58"/>
    <w:rsid w:val="679F2D38"/>
    <w:rsid w:val="68107747"/>
    <w:rsid w:val="68FB5D66"/>
    <w:rsid w:val="6EDD18B4"/>
    <w:rsid w:val="6FB318B8"/>
    <w:rsid w:val="6FC400B5"/>
    <w:rsid w:val="73B61051"/>
    <w:rsid w:val="73E334C8"/>
    <w:rsid w:val="76595CC4"/>
    <w:rsid w:val="777E1618"/>
    <w:rsid w:val="77D870BC"/>
    <w:rsid w:val="77DF62DC"/>
    <w:rsid w:val="77E872FF"/>
    <w:rsid w:val="77EBBB7D"/>
    <w:rsid w:val="7F5D488A"/>
    <w:rsid w:val="7F9C4E6B"/>
    <w:rsid w:val="9B7EEC54"/>
    <w:rsid w:val="B7FB10B8"/>
    <w:rsid w:val="CF162CD9"/>
    <w:rsid w:val="F19F1289"/>
    <w:rsid w:val="F5EFF2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8"/>
      <w:szCs w:val="28"/>
      <w:lang w:eastAsia="en-US"/>
    </w:rPr>
  </w:style>
  <w:style w:type="paragraph" w:styleId="3">
    <w:name w:val="footer"/>
    <w:basedOn w:val="1"/>
    <w:unhideWhenUsed/>
    <w:qFormat/>
    <w:uiPriority w:val="99"/>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Hyperlink"/>
    <w:basedOn w:val="6"/>
    <w:qFormat/>
    <w:uiPriority w:val="0"/>
    <w:rPr>
      <w:color w:val="0000FF"/>
      <w:u w:val="single"/>
    </w:rPr>
  </w:style>
  <w:style w:type="paragraph" w:customStyle="1" w:styleId="8">
    <w:name w:val="Table Text"/>
    <w:basedOn w:val="1"/>
    <w:semiHidden/>
    <w:qFormat/>
    <w:uiPriority w:val="0"/>
    <w:rPr>
      <w:rFonts w:ascii="仿宋_GB2312" w:hAnsi="仿宋_GB2312" w:eastAsia="仿宋_GB2312" w:cs="仿宋_GB2312"/>
      <w:sz w:val="28"/>
      <w:szCs w:val="28"/>
      <w:lang w:eastAsia="en-US"/>
    </w:r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337</Words>
  <Characters>349</Characters>
  <Lines>3</Lines>
  <Paragraphs>1</Paragraphs>
  <TotalTime>3</TotalTime>
  <ScaleCrop>false</ScaleCrop>
  <LinksUpToDate>false</LinksUpToDate>
  <CharactersWithSpaces>349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2026-03-28T13:43:00Z</dcterms:created>
  <dc:creator>日月之行</dc:creator>
  <cp:lastModifiedBy>Luna</cp:lastModifiedBy>
  <dcterms:modified xsi:type="dcterms:W3CDTF">2026-04-07T08:12:08Z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F677170100DC4C43BDDE81A2EA2E15E8_13</vt:lpwstr>
  </property>
  <property fmtid="{D5CDD505-2E9C-101B-9397-08002B2CF9AE}" pid="4" name="KSOTemplateDocerSaveRecord">
    <vt:lpwstr>eyJoZGlkIjoiOGJmMDA2NGQyMzZlNjM5MzA0YmFjNTc5NjdkZmMxODQiLCJ1c2VySWQiOiI0NzM3NjYwMjcifQ==</vt:lpwstr>
  </property>
</Properties>
</file>