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C98" w:rsidRDefault="00B968CB">
      <w:pPr>
        <w:rPr>
          <w:rFonts w:ascii="黑体" w:eastAsia="黑体" w:hAnsi="黑体"/>
          <w:b/>
          <w:kern w:val="56"/>
          <w:sz w:val="28"/>
        </w:rPr>
      </w:pPr>
      <w:r>
        <w:rPr>
          <w:rFonts w:ascii="黑体" w:eastAsia="黑体" w:hAnsi="黑体"/>
          <w:b/>
          <w:kern w:val="56"/>
          <w:sz w:val="28"/>
        </w:rPr>
        <w:t>附件</w:t>
      </w:r>
      <w:r w:rsidR="0078175A">
        <w:rPr>
          <w:rFonts w:ascii="黑体" w:eastAsia="黑体" w:hAnsi="黑体"/>
          <w:b/>
          <w:kern w:val="56"/>
          <w:sz w:val="28"/>
        </w:rPr>
        <w:t>3</w:t>
      </w:r>
      <w:r>
        <w:rPr>
          <w:rFonts w:ascii="黑体" w:eastAsia="黑体" w:hAnsi="黑体"/>
          <w:b/>
          <w:kern w:val="56"/>
          <w:sz w:val="28"/>
        </w:rPr>
        <w:t>:</w:t>
      </w:r>
    </w:p>
    <w:p w:rsidR="00E03C98" w:rsidRDefault="00B968CB" w:rsidP="007821D8">
      <w:pPr>
        <w:jc w:val="center"/>
        <w:rPr>
          <w:rFonts w:ascii="黑体" w:eastAsia="黑体" w:hAnsi="黑体"/>
          <w:b/>
          <w:kern w:val="56"/>
          <w:sz w:val="28"/>
        </w:rPr>
      </w:pPr>
      <w:r>
        <w:rPr>
          <w:rFonts w:ascii="黑体" w:eastAsia="黑体" w:hAnsi="黑体"/>
          <w:b/>
          <w:kern w:val="56"/>
          <w:sz w:val="28"/>
        </w:rPr>
        <w:t>免修</w:t>
      </w:r>
      <w:r>
        <w:rPr>
          <w:rFonts w:ascii="黑体" w:eastAsia="黑体" w:hAnsi="黑体" w:hint="eastAsia"/>
          <w:b/>
          <w:kern w:val="56"/>
          <w:sz w:val="28"/>
        </w:rPr>
        <w:t>人</w:t>
      </w:r>
      <w:r>
        <w:rPr>
          <w:rFonts w:ascii="黑体" w:eastAsia="黑体" w:hAnsi="黑体"/>
          <w:b/>
          <w:kern w:val="56"/>
          <w:sz w:val="28"/>
        </w:rPr>
        <w:t>员排除</w:t>
      </w:r>
      <w:r w:rsidR="006F2A9C">
        <w:rPr>
          <w:rFonts w:ascii="黑体" w:eastAsia="黑体" w:hAnsi="黑体" w:hint="eastAsia"/>
          <w:b/>
          <w:kern w:val="56"/>
          <w:sz w:val="28"/>
        </w:rPr>
        <w:t>、</w:t>
      </w:r>
      <w:r w:rsidR="006F2A9C">
        <w:rPr>
          <w:rFonts w:ascii="黑体" w:eastAsia="黑体" w:hAnsi="黑体"/>
          <w:b/>
          <w:kern w:val="56"/>
          <w:sz w:val="28"/>
        </w:rPr>
        <w:t>报名</w:t>
      </w:r>
      <w:r w:rsidR="006F2A9C">
        <w:rPr>
          <w:rFonts w:ascii="黑体" w:eastAsia="黑体" w:hAnsi="黑体" w:hint="eastAsia"/>
          <w:b/>
          <w:kern w:val="56"/>
          <w:sz w:val="28"/>
        </w:rPr>
        <w:t>审核</w:t>
      </w:r>
      <w:r w:rsidR="006F2A9C">
        <w:rPr>
          <w:rFonts w:ascii="黑体" w:eastAsia="黑体" w:hAnsi="黑体"/>
          <w:b/>
          <w:kern w:val="56"/>
          <w:sz w:val="28"/>
        </w:rPr>
        <w:t>和</w:t>
      </w:r>
      <w:r>
        <w:rPr>
          <w:rFonts w:ascii="黑体" w:eastAsia="黑体" w:hAnsi="黑体"/>
          <w:b/>
          <w:kern w:val="56"/>
          <w:sz w:val="28"/>
        </w:rPr>
        <w:t>实践应用</w:t>
      </w:r>
      <w:r>
        <w:rPr>
          <w:rFonts w:ascii="黑体" w:eastAsia="黑体" w:hAnsi="黑体" w:hint="eastAsia"/>
          <w:b/>
          <w:kern w:val="56"/>
          <w:sz w:val="28"/>
        </w:rPr>
        <w:t>课程</w:t>
      </w:r>
      <w:r>
        <w:rPr>
          <w:rFonts w:ascii="黑体" w:eastAsia="黑体" w:hAnsi="黑体"/>
          <w:b/>
          <w:kern w:val="56"/>
          <w:sz w:val="28"/>
        </w:rPr>
        <w:t>材料提交</w:t>
      </w:r>
      <w:r>
        <w:rPr>
          <w:rFonts w:ascii="黑体" w:eastAsia="黑体" w:hAnsi="黑体" w:hint="eastAsia"/>
          <w:b/>
          <w:kern w:val="56"/>
          <w:sz w:val="28"/>
        </w:rPr>
        <w:t>操作</w:t>
      </w:r>
      <w:r>
        <w:rPr>
          <w:rFonts w:ascii="黑体" w:eastAsia="黑体" w:hAnsi="黑体"/>
          <w:b/>
          <w:kern w:val="56"/>
          <w:sz w:val="28"/>
        </w:rPr>
        <w:t>指南</w:t>
      </w:r>
    </w:p>
    <w:p w:rsidR="00E03C98" w:rsidRDefault="00E03C98">
      <w:pPr>
        <w:rPr>
          <w:rFonts w:ascii="黑体" w:eastAsia="黑体" w:hAnsi="黑体"/>
          <w:b/>
          <w:kern w:val="56"/>
          <w:sz w:val="28"/>
        </w:rPr>
      </w:pPr>
    </w:p>
    <w:p w:rsidR="00E03C98" w:rsidRDefault="00B968CB">
      <w:pPr>
        <w:spacing w:line="360" w:lineRule="auto"/>
        <w:rPr>
          <w:rFonts w:ascii="黑体" w:eastAsia="黑体" w:hAnsi="黑体"/>
          <w:b/>
          <w:kern w:val="56"/>
          <w:sz w:val="24"/>
        </w:rPr>
      </w:pPr>
      <w:r>
        <w:rPr>
          <w:rFonts w:ascii="黑体" w:eastAsia="黑体" w:hAnsi="黑体" w:hint="eastAsia"/>
          <w:b/>
          <w:kern w:val="56"/>
          <w:sz w:val="24"/>
        </w:rPr>
        <w:t>一</w:t>
      </w:r>
      <w:r>
        <w:rPr>
          <w:rFonts w:ascii="黑体" w:eastAsia="黑体" w:hAnsi="黑体"/>
          <w:b/>
          <w:kern w:val="56"/>
          <w:sz w:val="24"/>
        </w:rPr>
        <w:t>、</w:t>
      </w:r>
      <w:r>
        <w:rPr>
          <w:rFonts w:ascii="黑体" w:eastAsia="黑体" w:hAnsi="黑体" w:hint="eastAsia"/>
          <w:b/>
          <w:kern w:val="56"/>
          <w:sz w:val="24"/>
        </w:rPr>
        <w:t>免修人</w:t>
      </w:r>
      <w:r>
        <w:rPr>
          <w:rFonts w:ascii="黑体" w:eastAsia="黑体" w:hAnsi="黑体"/>
          <w:b/>
          <w:kern w:val="56"/>
          <w:sz w:val="24"/>
        </w:rPr>
        <w:t>员排除操作指南</w:t>
      </w:r>
    </w:p>
    <w:p w:rsidR="00E03C98" w:rsidRDefault="00B968CB">
      <w:pPr>
        <w:spacing w:line="360" w:lineRule="auto"/>
        <w:rPr>
          <w:rFonts w:ascii="仿宋" w:eastAsia="仿宋" w:hAnsi="仿宋"/>
          <w:b/>
          <w:kern w:val="56"/>
          <w:sz w:val="24"/>
        </w:rPr>
      </w:pPr>
      <w:r>
        <w:rPr>
          <w:rFonts w:ascii="仿宋" w:eastAsia="仿宋" w:hAnsi="仿宋" w:hint="eastAsia"/>
          <w:b/>
          <w:kern w:val="56"/>
          <w:sz w:val="24"/>
        </w:rPr>
        <w:t>1.在</w:t>
      </w:r>
      <w:r>
        <w:rPr>
          <w:rFonts w:ascii="仿宋" w:eastAsia="仿宋" w:hAnsi="仿宋"/>
          <w:b/>
          <w:kern w:val="56"/>
          <w:sz w:val="24"/>
        </w:rPr>
        <w:t>浏览器中输入平台网址（</w:t>
      </w:r>
      <w:hyperlink r:id="rId8" w:history="1">
        <w:r>
          <w:rPr>
            <w:rStyle w:val="a6"/>
            <w:rFonts w:ascii="仿宋" w:eastAsia="仿宋" w:hAnsi="仿宋"/>
            <w:b/>
            <w:kern w:val="56"/>
            <w:sz w:val="24"/>
          </w:rPr>
          <w:t>https://jsgl.21shte.net/portal/login.html</w:t>
        </w:r>
      </w:hyperlink>
      <w:r>
        <w:rPr>
          <w:rFonts w:ascii="仿宋" w:eastAsia="仿宋" w:hAnsi="仿宋"/>
          <w:b/>
          <w:kern w:val="56"/>
          <w:sz w:val="24"/>
        </w:rPr>
        <w:t>）</w:t>
      </w:r>
      <w:r>
        <w:rPr>
          <w:rFonts w:ascii="仿宋" w:eastAsia="仿宋" w:hAnsi="仿宋" w:hint="eastAsia"/>
          <w:b/>
          <w:kern w:val="56"/>
          <w:sz w:val="24"/>
        </w:rPr>
        <w:t>；</w:t>
      </w:r>
    </w:p>
    <w:p w:rsidR="00E03C98" w:rsidRDefault="00E03C98">
      <w:pPr>
        <w:spacing w:line="360" w:lineRule="auto"/>
        <w:rPr>
          <w:rFonts w:ascii="仿宋" w:eastAsia="仿宋" w:hAnsi="仿宋"/>
          <w:b/>
          <w:kern w:val="56"/>
          <w:sz w:val="24"/>
        </w:rPr>
      </w:pPr>
    </w:p>
    <w:p w:rsidR="00E03C98" w:rsidRDefault="00B968CB">
      <w:pPr>
        <w:spacing w:line="360" w:lineRule="auto"/>
        <w:rPr>
          <w:rFonts w:ascii="仿宋" w:eastAsia="仿宋" w:hAnsi="仿宋"/>
          <w:b/>
          <w:kern w:val="56"/>
          <w:sz w:val="24"/>
        </w:rPr>
      </w:pPr>
      <w:r>
        <w:rPr>
          <w:rFonts w:ascii="仿宋" w:eastAsia="仿宋" w:hAnsi="仿宋" w:hint="eastAsia"/>
          <w:b/>
          <w:kern w:val="56"/>
          <w:sz w:val="24"/>
        </w:rPr>
        <w:t>2.</w:t>
      </w:r>
      <w:r>
        <w:rPr>
          <w:rFonts w:ascii="仿宋" w:eastAsia="仿宋" w:hAnsi="仿宋"/>
          <w:b/>
          <w:kern w:val="56"/>
          <w:sz w:val="24"/>
        </w:rPr>
        <w:t>点击“</w:t>
      </w:r>
      <w:r>
        <w:rPr>
          <w:rFonts w:ascii="仿宋" w:eastAsia="仿宋" w:hAnsi="仿宋" w:hint="eastAsia"/>
          <w:b/>
          <w:kern w:val="56"/>
          <w:sz w:val="24"/>
        </w:rPr>
        <w:t>用户登</w:t>
      </w:r>
      <w:r>
        <w:rPr>
          <w:rFonts w:ascii="仿宋" w:eastAsia="仿宋" w:hAnsi="仿宋"/>
          <w:b/>
          <w:kern w:val="56"/>
          <w:sz w:val="24"/>
        </w:rPr>
        <w:t>录”</w:t>
      </w:r>
      <w:r>
        <w:rPr>
          <w:rFonts w:ascii="仿宋" w:eastAsia="仿宋" w:hAnsi="仿宋" w:hint="eastAsia"/>
          <w:b/>
          <w:kern w:val="56"/>
          <w:sz w:val="24"/>
        </w:rPr>
        <w:t>，</w:t>
      </w:r>
      <w:r>
        <w:rPr>
          <w:rFonts w:ascii="仿宋" w:eastAsia="仿宋" w:hAnsi="仿宋"/>
          <w:b/>
          <w:kern w:val="56"/>
          <w:sz w:val="24"/>
        </w:rPr>
        <w:t>进入登录页面</w:t>
      </w:r>
      <w:r>
        <w:rPr>
          <w:rFonts w:ascii="仿宋" w:eastAsia="仿宋" w:hAnsi="仿宋" w:hint="eastAsia"/>
          <w:b/>
          <w:kern w:val="56"/>
          <w:sz w:val="24"/>
        </w:rPr>
        <w:t>；</w:t>
      </w:r>
    </w:p>
    <w:p w:rsidR="00E03C98" w:rsidRDefault="00B968CB">
      <w:pPr>
        <w:spacing w:line="360" w:lineRule="auto"/>
        <w:rPr>
          <w:rFonts w:ascii="仿宋" w:eastAsia="仿宋" w:hAnsi="仿宋"/>
          <w:b/>
          <w:kern w:val="56"/>
          <w:sz w:val="24"/>
        </w:rPr>
      </w:pPr>
      <w:r>
        <w:rPr>
          <w:rFonts w:ascii="仿宋" w:eastAsia="仿宋" w:hAnsi="仿宋"/>
          <w:b/>
          <w:noProof/>
          <w:kern w:val="56"/>
          <w:sz w:val="24"/>
        </w:rPr>
        <w:drawing>
          <wp:inline distT="0" distB="0" distL="0" distR="0" wp14:anchorId="4503AD88" wp14:editId="39251898">
            <wp:extent cx="5150485" cy="3082925"/>
            <wp:effectExtent l="0" t="0" r="0" b="3175"/>
            <wp:docPr id="1" name="图片 1" descr="C:\Users\ADMINI~1\AppData\Local\Temp\1610606538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~1\AppData\Local\Temp\1610606538(1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60344" cy="308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C98" w:rsidRDefault="00E03C98">
      <w:pPr>
        <w:spacing w:line="360" w:lineRule="auto"/>
        <w:rPr>
          <w:rFonts w:ascii="仿宋" w:eastAsia="仿宋" w:hAnsi="仿宋"/>
          <w:b/>
          <w:kern w:val="56"/>
          <w:sz w:val="24"/>
        </w:rPr>
      </w:pPr>
    </w:p>
    <w:p w:rsidR="00E03C98" w:rsidRDefault="00B968CB">
      <w:pPr>
        <w:spacing w:line="360" w:lineRule="auto"/>
        <w:jc w:val="left"/>
      </w:pPr>
      <w:r>
        <w:rPr>
          <w:rFonts w:ascii="仿宋" w:eastAsia="仿宋" w:hAnsi="仿宋"/>
          <w:b/>
          <w:kern w:val="56"/>
          <w:sz w:val="24"/>
        </w:rPr>
        <w:t>3</w:t>
      </w:r>
      <w:r>
        <w:rPr>
          <w:rFonts w:ascii="仿宋" w:eastAsia="仿宋" w:hAnsi="仿宋" w:hint="eastAsia"/>
          <w:b/>
          <w:kern w:val="56"/>
          <w:sz w:val="24"/>
        </w:rPr>
        <w:t>.输入用户</w:t>
      </w:r>
      <w:r>
        <w:rPr>
          <w:rFonts w:ascii="仿宋" w:eastAsia="仿宋" w:hAnsi="仿宋"/>
          <w:b/>
          <w:kern w:val="56"/>
          <w:sz w:val="24"/>
        </w:rPr>
        <w:t>名</w:t>
      </w:r>
      <w:r>
        <w:rPr>
          <w:rFonts w:ascii="仿宋" w:eastAsia="仿宋" w:hAnsi="仿宋" w:hint="eastAsia"/>
          <w:b/>
          <w:kern w:val="56"/>
          <w:sz w:val="24"/>
        </w:rPr>
        <w:t>密码</w:t>
      </w:r>
      <w:r>
        <w:rPr>
          <w:rFonts w:ascii="仿宋" w:eastAsia="仿宋" w:hAnsi="仿宋"/>
          <w:b/>
          <w:kern w:val="56"/>
          <w:sz w:val="24"/>
        </w:rPr>
        <w:t>，登录平台</w:t>
      </w:r>
      <w:r>
        <w:rPr>
          <w:rFonts w:ascii="仿宋" w:eastAsia="仿宋" w:hAnsi="仿宋" w:hint="eastAsia"/>
          <w:b/>
          <w:kern w:val="56"/>
          <w:sz w:val="24"/>
        </w:rPr>
        <w:t>；</w:t>
      </w:r>
      <w:r>
        <w:rPr>
          <w:noProof/>
        </w:rPr>
        <w:drawing>
          <wp:inline distT="0" distB="0" distL="0" distR="0" wp14:anchorId="5F2D3F0E" wp14:editId="65D8F2FF">
            <wp:extent cx="5155565" cy="3000375"/>
            <wp:effectExtent l="0" t="0" r="6985" b="0"/>
            <wp:docPr id="3" name="图片 3" descr="C:\Users\ADMINI~1\AppData\Local\Temp\1610606580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I~1\AppData\Local\Temp\1610606580(1)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72643" cy="3009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C98" w:rsidRDefault="00B968CB">
      <w:pPr>
        <w:spacing w:line="360" w:lineRule="auto"/>
        <w:rPr>
          <w:rFonts w:ascii="仿宋" w:eastAsia="仿宋" w:hAnsi="仿宋"/>
          <w:b/>
          <w:kern w:val="56"/>
          <w:sz w:val="24"/>
        </w:rPr>
      </w:pPr>
      <w:r>
        <w:rPr>
          <w:rFonts w:ascii="仿宋" w:eastAsia="仿宋" w:hAnsi="仿宋"/>
          <w:b/>
          <w:kern w:val="56"/>
          <w:sz w:val="24"/>
        </w:rPr>
        <w:lastRenderedPageBreak/>
        <w:t>4.</w:t>
      </w:r>
      <w:r>
        <w:rPr>
          <w:rFonts w:ascii="仿宋" w:eastAsia="仿宋" w:hAnsi="仿宋" w:hint="eastAsia"/>
          <w:b/>
          <w:kern w:val="56"/>
          <w:sz w:val="24"/>
        </w:rPr>
        <w:t>登录</w:t>
      </w:r>
      <w:r>
        <w:rPr>
          <w:rFonts w:ascii="仿宋" w:eastAsia="仿宋" w:hAnsi="仿宋"/>
          <w:b/>
          <w:kern w:val="56"/>
          <w:sz w:val="24"/>
        </w:rPr>
        <w:t>能力提升工程</w:t>
      </w:r>
      <w:r>
        <w:rPr>
          <w:rFonts w:ascii="仿宋" w:eastAsia="仿宋" w:hAnsi="仿宋" w:hint="eastAsia"/>
          <w:b/>
          <w:kern w:val="56"/>
          <w:sz w:val="24"/>
        </w:rPr>
        <w:t>学习培训</w:t>
      </w:r>
      <w:r>
        <w:rPr>
          <w:rFonts w:ascii="仿宋" w:eastAsia="仿宋" w:hAnsi="仿宋"/>
          <w:b/>
          <w:kern w:val="56"/>
          <w:sz w:val="24"/>
        </w:rPr>
        <w:t>平台；</w:t>
      </w:r>
    </w:p>
    <w:p w:rsidR="00E03C98" w:rsidRDefault="00B968CB">
      <w:pPr>
        <w:spacing w:line="360" w:lineRule="auto"/>
        <w:rPr>
          <w:rFonts w:ascii="仿宋" w:eastAsia="仿宋" w:hAnsi="仿宋"/>
          <w:kern w:val="56"/>
          <w:sz w:val="24"/>
        </w:rPr>
      </w:pPr>
      <w:r>
        <w:rPr>
          <w:rFonts w:ascii="仿宋" w:eastAsia="仿宋" w:hAnsi="仿宋" w:hint="eastAsia"/>
          <w:kern w:val="56"/>
          <w:sz w:val="24"/>
        </w:rPr>
        <w:t>点</w:t>
      </w:r>
      <w:r>
        <w:rPr>
          <w:rFonts w:ascii="仿宋" w:eastAsia="仿宋" w:hAnsi="仿宋"/>
          <w:kern w:val="56"/>
          <w:sz w:val="24"/>
        </w:rPr>
        <w:t>击</w:t>
      </w:r>
      <w:r>
        <w:rPr>
          <w:rFonts w:ascii="仿宋" w:eastAsia="仿宋" w:hAnsi="仿宋" w:hint="eastAsia"/>
          <w:kern w:val="56"/>
          <w:sz w:val="24"/>
        </w:rPr>
        <w:t>页</w:t>
      </w:r>
      <w:r>
        <w:rPr>
          <w:rFonts w:ascii="仿宋" w:eastAsia="仿宋" w:hAnsi="仿宋"/>
          <w:kern w:val="56"/>
          <w:sz w:val="24"/>
        </w:rPr>
        <w:t>面底</w:t>
      </w:r>
      <w:r>
        <w:rPr>
          <w:rFonts w:ascii="仿宋" w:eastAsia="仿宋" w:hAnsi="仿宋" w:hint="eastAsia"/>
          <w:kern w:val="56"/>
          <w:sz w:val="24"/>
        </w:rPr>
        <w:t>部</w:t>
      </w:r>
      <w:r>
        <w:rPr>
          <w:rFonts w:ascii="仿宋" w:eastAsia="仿宋" w:hAnsi="仿宋"/>
          <w:kern w:val="56"/>
          <w:sz w:val="24"/>
        </w:rPr>
        <w:t>【</w:t>
      </w:r>
      <w:r>
        <w:rPr>
          <w:rFonts w:ascii="仿宋" w:eastAsia="仿宋" w:hAnsi="仿宋" w:hint="eastAsia"/>
          <w:b/>
          <w:kern w:val="56"/>
          <w:sz w:val="24"/>
        </w:rPr>
        <w:t>上</w:t>
      </w:r>
      <w:r>
        <w:rPr>
          <w:rFonts w:ascii="仿宋" w:eastAsia="仿宋" w:hAnsi="仿宋"/>
          <w:b/>
          <w:kern w:val="56"/>
          <w:sz w:val="24"/>
        </w:rPr>
        <w:t>海市中小学（幼儿园）</w:t>
      </w:r>
      <w:r>
        <w:rPr>
          <w:rFonts w:ascii="仿宋" w:eastAsia="仿宋" w:hAnsi="仿宋" w:hint="eastAsia"/>
          <w:b/>
          <w:kern w:val="56"/>
          <w:sz w:val="24"/>
        </w:rPr>
        <w:t>教师</w:t>
      </w:r>
      <w:r>
        <w:rPr>
          <w:rFonts w:ascii="仿宋" w:eastAsia="仿宋" w:hAnsi="仿宋"/>
          <w:b/>
          <w:kern w:val="56"/>
          <w:sz w:val="24"/>
        </w:rPr>
        <w:t>信息技术应用能力提升工程平台</w:t>
      </w:r>
      <w:r>
        <w:rPr>
          <w:rFonts w:ascii="仿宋" w:eastAsia="仿宋" w:hAnsi="仿宋"/>
          <w:kern w:val="56"/>
          <w:sz w:val="24"/>
        </w:rPr>
        <w:t>】</w:t>
      </w:r>
      <w:r>
        <w:rPr>
          <w:rFonts w:ascii="仿宋" w:eastAsia="仿宋" w:hAnsi="仿宋" w:hint="eastAsia"/>
          <w:kern w:val="56"/>
          <w:sz w:val="24"/>
        </w:rPr>
        <w:t>，进</w:t>
      </w:r>
      <w:r>
        <w:rPr>
          <w:rFonts w:ascii="仿宋" w:eastAsia="仿宋" w:hAnsi="仿宋"/>
          <w:kern w:val="56"/>
          <w:sz w:val="24"/>
        </w:rPr>
        <w:t>入能力提升工程平台</w:t>
      </w:r>
      <w:r>
        <w:rPr>
          <w:rFonts w:ascii="仿宋" w:eastAsia="仿宋" w:hAnsi="仿宋" w:hint="eastAsia"/>
          <w:kern w:val="56"/>
          <w:sz w:val="24"/>
        </w:rPr>
        <w:t>。</w:t>
      </w:r>
    </w:p>
    <w:p w:rsidR="00E03C98" w:rsidRDefault="00B968CB">
      <w:pPr>
        <w:spacing w:line="360" w:lineRule="auto"/>
        <w:rPr>
          <w:rFonts w:ascii="仿宋" w:eastAsia="仿宋" w:hAnsi="仿宋"/>
          <w:b/>
          <w:kern w:val="56"/>
          <w:sz w:val="24"/>
        </w:rPr>
      </w:pPr>
      <w:r>
        <w:rPr>
          <w:rFonts w:ascii="仿宋" w:eastAsia="仿宋" w:hAnsi="仿宋"/>
          <w:b/>
          <w:noProof/>
          <w:kern w:val="56"/>
          <w:sz w:val="24"/>
        </w:rPr>
        <w:drawing>
          <wp:inline distT="0" distB="0" distL="0" distR="0" wp14:anchorId="4EEF0497" wp14:editId="428FFA89">
            <wp:extent cx="5274310" cy="3985260"/>
            <wp:effectExtent l="0" t="0" r="2540" b="0"/>
            <wp:docPr id="2" name="图片 2" descr="C:\Users\ADMINI~1\AppData\Local\Temp\1610933937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I~1\AppData\Local\Temp\1610933937(1)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8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C98" w:rsidRDefault="00E03C98">
      <w:pPr>
        <w:spacing w:line="360" w:lineRule="auto"/>
        <w:rPr>
          <w:rFonts w:ascii="仿宋" w:eastAsia="仿宋" w:hAnsi="仿宋"/>
          <w:kern w:val="56"/>
          <w:sz w:val="24"/>
        </w:rPr>
      </w:pPr>
    </w:p>
    <w:p w:rsidR="00E03C98" w:rsidRDefault="00B968CB">
      <w:pPr>
        <w:spacing w:line="360" w:lineRule="auto"/>
        <w:rPr>
          <w:rFonts w:ascii="仿宋" w:eastAsia="仿宋" w:hAnsi="仿宋"/>
          <w:kern w:val="56"/>
          <w:sz w:val="24"/>
        </w:rPr>
      </w:pPr>
      <w:r>
        <w:rPr>
          <w:rFonts w:ascii="仿宋" w:eastAsia="仿宋" w:hAnsi="仿宋"/>
          <w:kern w:val="56"/>
          <w:sz w:val="24"/>
        </w:rPr>
        <w:t>点击右上角</w:t>
      </w:r>
      <w:r>
        <w:rPr>
          <w:rFonts w:ascii="仿宋" w:eastAsia="仿宋" w:hAnsi="仿宋" w:hint="eastAsia"/>
          <w:kern w:val="56"/>
          <w:sz w:val="24"/>
        </w:rPr>
        <w:t>【前</w:t>
      </w:r>
      <w:r>
        <w:rPr>
          <w:rFonts w:ascii="仿宋" w:eastAsia="仿宋" w:hAnsi="仿宋"/>
          <w:kern w:val="56"/>
          <w:sz w:val="24"/>
        </w:rPr>
        <w:t>往能力提升工程</w:t>
      </w:r>
      <w:r>
        <w:rPr>
          <w:rFonts w:ascii="仿宋" w:eastAsia="仿宋" w:hAnsi="仿宋" w:hint="eastAsia"/>
          <w:kern w:val="56"/>
          <w:sz w:val="24"/>
        </w:rPr>
        <w:t>1.0</w:t>
      </w:r>
      <w:r>
        <w:rPr>
          <w:rFonts w:ascii="仿宋" w:eastAsia="仿宋" w:hAnsi="仿宋"/>
          <w:kern w:val="56"/>
          <w:sz w:val="24"/>
        </w:rPr>
        <w:t>】</w:t>
      </w:r>
      <w:r>
        <w:rPr>
          <w:rFonts w:ascii="仿宋" w:eastAsia="仿宋" w:hAnsi="仿宋" w:hint="eastAsia"/>
          <w:kern w:val="56"/>
          <w:sz w:val="24"/>
        </w:rPr>
        <w:t>，切</w:t>
      </w:r>
      <w:r>
        <w:rPr>
          <w:rFonts w:ascii="仿宋" w:eastAsia="仿宋" w:hAnsi="仿宋"/>
          <w:kern w:val="56"/>
          <w:sz w:val="24"/>
        </w:rPr>
        <w:t>换至</w:t>
      </w:r>
      <w:r>
        <w:rPr>
          <w:rFonts w:ascii="仿宋" w:eastAsia="仿宋" w:hAnsi="仿宋" w:hint="eastAsia"/>
          <w:kern w:val="56"/>
          <w:sz w:val="24"/>
        </w:rPr>
        <w:t>能力</w:t>
      </w:r>
      <w:r>
        <w:rPr>
          <w:rFonts w:ascii="仿宋" w:eastAsia="仿宋" w:hAnsi="仿宋"/>
          <w:kern w:val="56"/>
          <w:sz w:val="24"/>
        </w:rPr>
        <w:t>提升工程</w:t>
      </w:r>
      <w:r>
        <w:rPr>
          <w:rFonts w:ascii="仿宋" w:eastAsia="仿宋" w:hAnsi="仿宋" w:hint="eastAsia"/>
          <w:kern w:val="56"/>
          <w:sz w:val="24"/>
        </w:rPr>
        <w:t>1.0平</w:t>
      </w:r>
      <w:r>
        <w:rPr>
          <w:rFonts w:ascii="仿宋" w:eastAsia="仿宋" w:hAnsi="仿宋"/>
          <w:kern w:val="56"/>
          <w:sz w:val="24"/>
        </w:rPr>
        <w:t>台</w:t>
      </w:r>
      <w:r>
        <w:rPr>
          <w:rFonts w:ascii="仿宋" w:eastAsia="仿宋" w:hAnsi="仿宋" w:hint="eastAsia"/>
          <w:kern w:val="56"/>
          <w:sz w:val="24"/>
        </w:rPr>
        <w:t>；</w:t>
      </w:r>
    </w:p>
    <w:p w:rsidR="009613CB" w:rsidRDefault="009613CB">
      <w:pPr>
        <w:spacing w:line="360" w:lineRule="auto"/>
        <w:rPr>
          <w:rFonts w:ascii="仿宋" w:eastAsia="仿宋" w:hAnsi="仿宋"/>
          <w:kern w:val="56"/>
          <w:sz w:val="24"/>
        </w:rPr>
      </w:pPr>
      <w:r w:rsidRPr="009613CB">
        <w:rPr>
          <w:rFonts w:ascii="仿宋" w:eastAsia="仿宋" w:hAnsi="仿宋"/>
          <w:noProof/>
          <w:kern w:val="56"/>
          <w:sz w:val="24"/>
        </w:rPr>
        <w:drawing>
          <wp:inline distT="0" distB="0" distL="0" distR="0" wp14:anchorId="288B1FE7" wp14:editId="7C53BB5A">
            <wp:extent cx="5276850" cy="2994075"/>
            <wp:effectExtent l="0" t="0" r="0" b="0"/>
            <wp:docPr id="9" name="图片 9" descr="C:\Users\ADMINI~1\AppData\Local\Temp\1613714828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~1\AppData\Local\Temp\1613714828(1)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99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659" w:rsidRDefault="004F7659">
      <w:pPr>
        <w:spacing w:line="360" w:lineRule="auto"/>
        <w:jc w:val="left"/>
        <w:rPr>
          <w:rFonts w:ascii="仿宋" w:eastAsia="仿宋" w:hAnsi="仿宋"/>
          <w:b/>
          <w:kern w:val="56"/>
          <w:sz w:val="24"/>
        </w:rPr>
      </w:pPr>
    </w:p>
    <w:p w:rsidR="00E03C98" w:rsidRDefault="00B968CB">
      <w:pPr>
        <w:spacing w:line="360" w:lineRule="auto"/>
        <w:jc w:val="left"/>
        <w:rPr>
          <w:rFonts w:ascii="仿宋" w:eastAsia="仿宋" w:hAnsi="仿宋"/>
          <w:kern w:val="56"/>
          <w:sz w:val="24"/>
        </w:rPr>
      </w:pPr>
      <w:r>
        <w:rPr>
          <w:rFonts w:ascii="仿宋" w:eastAsia="仿宋" w:hAnsi="仿宋"/>
          <w:b/>
          <w:kern w:val="56"/>
          <w:sz w:val="24"/>
        </w:rPr>
        <w:lastRenderedPageBreak/>
        <w:t>5</w:t>
      </w:r>
      <w:r>
        <w:rPr>
          <w:rFonts w:ascii="仿宋" w:eastAsia="仿宋" w:hAnsi="仿宋" w:hint="eastAsia"/>
          <w:b/>
          <w:kern w:val="56"/>
          <w:sz w:val="24"/>
        </w:rPr>
        <w:t>.切</w:t>
      </w:r>
      <w:r>
        <w:rPr>
          <w:rFonts w:ascii="仿宋" w:eastAsia="仿宋" w:hAnsi="仿宋"/>
          <w:b/>
          <w:kern w:val="56"/>
          <w:sz w:val="24"/>
        </w:rPr>
        <w:t>换管理员身份——</w:t>
      </w:r>
      <w:r w:rsidR="00AC5C6E">
        <w:rPr>
          <w:rFonts w:ascii="仿宋" w:eastAsia="仿宋" w:hAnsi="仿宋" w:hint="eastAsia"/>
          <w:b/>
          <w:kern w:val="56"/>
          <w:sz w:val="24"/>
        </w:rPr>
        <w:t>学</w:t>
      </w:r>
      <w:r>
        <w:rPr>
          <w:rFonts w:ascii="仿宋" w:eastAsia="仿宋" w:hAnsi="仿宋"/>
          <w:b/>
          <w:kern w:val="56"/>
          <w:sz w:val="24"/>
        </w:rPr>
        <w:t>校管理员</w:t>
      </w:r>
      <w:r>
        <w:rPr>
          <w:rFonts w:ascii="仿宋" w:eastAsia="仿宋" w:hAnsi="仿宋" w:hint="eastAsia"/>
          <w:b/>
          <w:kern w:val="56"/>
          <w:sz w:val="24"/>
        </w:rPr>
        <w:t>；</w:t>
      </w:r>
      <w:r>
        <w:rPr>
          <w:rFonts w:ascii="仿宋" w:eastAsia="仿宋" w:hAnsi="仿宋"/>
          <w:noProof/>
          <w:kern w:val="56"/>
          <w:sz w:val="24"/>
        </w:rPr>
        <w:drawing>
          <wp:inline distT="0" distB="0" distL="0" distR="0" wp14:anchorId="243E41CE" wp14:editId="036F311D">
            <wp:extent cx="5274310" cy="2408555"/>
            <wp:effectExtent l="0" t="0" r="2540" b="0"/>
            <wp:docPr id="4" name="图片 4" descr="C:\Users\ADMINI~1\AppData\Local\Temp\1610934053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ADMINI~1\AppData\Local\Temp\1610934053(1)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08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C98" w:rsidRDefault="00E03C98">
      <w:pPr>
        <w:spacing w:line="360" w:lineRule="auto"/>
        <w:rPr>
          <w:rFonts w:ascii="仿宋" w:eastAsia="仿宋" w:hAnsi="仿宋"/>
          <w:b/>
          <w:kern w:val="56"/>
          <w:sz w:val="24"/>
        </w:rPr>
      </w:pPr>
    </w:p>
    <w:p w:rsidR="00E03C98" w:rsidRDefault="00B968CB">
      <w:pPr>
        <w:spacing w:line="360" w:lineRule="auto"/>
        <w:rPr>
          <w:rFonts w:ascii="仿宋" w:eastAsia="仿宋" w:hAnsi="仿宋"/>
          <w:b/>
          <w:kern w:val="56"/>
          <w:sz w:val="24"/>
        </w:rPr>
      </w:pPr>
      <w:r>
        <w:rPr>
          <w:rFonts w:ascii="仿宋" w:eastAsia="仿宋" w:hAnsi="仿宋" w:hint="eastAsia"/>
          <w:b/>
          <w:kern w:val="56"/>
          <w:sz w:val="24"/>
        </w:rPr>
        <w:t>6.</w:t>
      </w:r>
      <w:r>
        <w:rPr>
          <w:rFonts w:ascii="仿宋" w:eastAsia="仿宋" w:hAnsi="仿宋"/>
          <w:b/>
          <w:kern w:val="56"/>
          <w:sz w:val="24"/>
        </w:rPr>
        <w:t>进入</w:t>
      </w:r>
      <w:r>
        <w:rPr>
          <w:rFonts w:ascii="仿宋" w:eastAsia="仿宋" w:hAnsi="仿宋" w:hint="eastAsia"/>
          <w:b/>
          <w:kern w:val="56"/>
          <w:sz w:val="24"/>
        </w:rPr>
        <w:t>【我</w:t>
      </w:r>
      <w:r>
        <w:rPr>
          <w:rFonts w:ascii="仿宋" w:eastAsia="仿宋" w:hAnsi="仿宋"/>
          <w:b/>
          <w:kern w:val="56"/>
          <w:sz w:val="24"/>
        </w:rPr>
        <w:t>的工作台</w:t>
      </w:r>
      <w:r>
        <w:rPr>
          <w:rFonts w:ascii="仿宋" w:eastAsia="仿宋" w:hAnsi="仿宋" w:hint="eastAsia"/>
          <w:b/>
          <w:kern w:val="56"/>
          <w:sz w:val="24"/>
        </w:rPr>
        <w:t>】</w:t>
      </w:r>
      <w:r>
        <w:rPr>
          <w:rFonts w:ascii="仿宋" w:eastAsia="仿宋" w:hAnsi="仿宋"/>
          <w:b/>
          <w:kern w:val="56"/>
          <w:sz w:val="24"/>
        </w:rPr>
        <w:t>，点击</w:t>
      </w:r>
      <w:r>
        <w:rPr>
          <w:rFonts w:ascii="仿宋" w:eastAsia="仿宋" w:hAnsi="仿宋" w:hint="eastAsia"/>
          <w:b/>
          <w:kern w:val="56"/>
          <w:sz w:val="24"/>
        </w:rPr>
        <w:t>【</w:t>
      </w:r>
      <w:r>
        <w:rPr>
          <w:rFonts w:ascii="仿宋" w:eastAsia="仿宋" w:hAnsi="仿宋"/>
          <w:b/>
          <w:kern w:val="56"/>
          <w:sz w:val="24"/>
        </w:rPr>
        <w:t>管理</w:t>
      </w:r>
      <w:r>
        <w:rPr>
          <w:rFonts w:ascii="仿宋" w:eastAsia="仿宋" w:hAnsi="仿宋" w:hint="eastAsia"/>
          <w:b/>
          <w:kern w:val="56"/>
          <w:sz w:val="24"/>
        </w:rPr>
        <w:t>类】</w:t>
      </w:r>
      <w:r>
        <w:rPr>
          <w:rFonts w:ascii="仿宋" w:eastAsia="仿宋" w:hAnsi="仿宋"/>
          <w:b/>
          <w:kern w:val="56"/>
          <w:sz w:val="24"/>
        </w:rPr>
        <w:t>——</w:t>
      </w:r>
      <w:r>
        <w:rPr>
          <w:rFonts w:ascii="仿宋" w:eastAsia="仿宋" w:hAnsi="仿宋" w:hint="eastAsia"/>
          <w:b/>
          <w:kern w:val="56"/>
          <w:sz w:val="24"/>
        </w:rPr>
        <w:t>【人员</w:t>
      </w:r>
      <w:r>
        <w:rPr>
          <w:rFonts w:ascii="仿宋" w:eastAsia="仿宋" w:hAnsi="仿宋"/>
          <w:b/>
          <w:kern w:val="56"/>
          <w:sz w:val="24"/>
        </w:rPr>
        <w:t>同步管理</w:t>
      </w:r>
      <w:r>
        <w:rPr>
          <w:rFonts w:ascii="仿宋" w:eastAsia="仿宋" w:hAnsi="仿宋" w:hint="eastAsia"/>
          <w:b/>
          <w:kern w:val="56"/>
          <w:sz w:val="24"/>
        </w:rPr>
        <w:t>】；</w:t>
      </w:r>
    </w:p>
    <w:p w:rsidR="00E03C98" w:rsidRDefault="00B968CB">
      <w:pPr>
        <w:spacing w:line="360" w:lineRule="auto"/>
        <w:rPr>
          <w:rFonts w:ascii="仿宋" w:eastAsia="仿宋" w:hAnsi="仿宋"/>
          <w:b/>
          <w:kern w:val="56"/>
          <w:sz w:val="24"/>
        </w:rPr>
      </w:pPr>
      <w:r>
        <w:rPr>
          <w:rFonts w:ascii="仿宋" w:eastAsia="仿宋" w:hAnsi="仿宋"/>
          <w:b/>
          <w:noProof/>
          <w:kern w:val="56"/>
          <w:sz w:val="24"/>
        </w:rPr>
        <w:drawing>
          <wp:inline distT="0" distB="0" distL="0" distR="0" wp14:anchorId="5BBBDEA1" wp14:editId="5158B010">
            <wp:extent cx="5274310" cy="3198495"/>
            <wp:effectExtent l="0" t="0" r="2540" b="1905"/>
            <wp:docPr id="5" name="图片 5" descr="C:\Users\ADMINI~1\AppData\Local\Temp\1610680051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ADMINI~1\AppData\Local\Temp\1610680051(1)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98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C98" w:rsidRDefault="00E03C98">
      <w:pPr>
        <w:spacing w:line="360" w:lineRule="auto"/>
        <w:rPr>
          <w:rFonts w:ascii="仿宋" w:eastAsia="仿宋" w:hAnsi="仿宋"/>
          <w:b/>
          <w:kern w:val="56"/>
          <w:sz w:val="24"/>
        </w:rPr>
      </w:pPr>
    </w:p>
    <w:p w:rsidR="00E03C98" w:rsidRDefault="00B968CB">
      <w:pPr>
        <w:spacing w:line="360" w:lineRule="auto"/>
        <w:rPr>
          <w:rFonts w:ascii="仿宋" w:eastAsia="仿宋" w:hAnsi="仿宋"/>
          <w:b/>
          <w:kern w:val="56"/>
          <w:sz w:val="24"/>
        </w:rPr>
      </w:pPr>
      <w:r>
        <w:rPr>
          <w:rFonts w:ascii="仿宋" w:eastAsia="仿宋" w:hAnsi="仿宋" w:hint="eastAsia"/>
          <w:b/>
          <w:kern w:val="56"/>
          <w:sz w:val="24"/>
        </w:rPr>
        <w:t>7.选择</w:t>
      </w:r>
      <w:r>
        <w:rPr>
          <w:rFonts w:ascii="仿宋" w:eastAsia="仿宋" w:hAnsi="仿宋"/>
          <w:b/>
          <w:kern w:val="56"/>
          <w:sz w:val="24"/>
        </w:rPr>
        <w:t>【</w:t>
      </w:r>
      <w:r>
        <w:rPr>
          <w:rFonts w:ascii="仿宋" w:eastAsia="仿宋" w:hAnsi="仿宋" w:hint="eastAsia"/>
          <w:b/>
          <w:kern w:val="56"/>
          <w:sz w:val="24"/>
        </w:rPr>
        <w:t>人</w:t>
      </w:r>
      <w:r>
        <w:rPr>
          <w:rFonts w:ascii="仿宋" w:eastAsia="仿宋" w:hAnsi="仿宋"/>
          <w:b/>
          <w:kern w:val="56"/>
          <w:sz w:val="24"/>
        </w:rPr>
        <w:t>员排</w:t>
      </w:r>
      <w:r>
        <w:rPr>
          <w:rFonts w:ascii="仿宋" w:eastAsia="仿宋" w:hAnsi="仿宋" w:hint="eastAsia"/>
          <w:b/>
          <w:kern w:val="56"/>
          <w:sz w:val="24"/>
        </w:rPr>
        <w:t>除</w:t>
      </w:r>
      <w:r>
        <w:rPr>
          <w:rFonts w:ascii="仿宋" w:eastAsia="仿宋" w:hAnsi="仿宋"/>
          <w:b/>
          <w:kern w:val="56"/>
          <w:sz w:val="24"/>
        </w:rPr>
        <w:t>】</w:t>
      </w:r>
      <w:r>
        <w:rPr>
          <w:rFonts w:ascii="仿宋" w:eastAsia="仿宋" w:hAnsi="仿宋" w:hint="eastAsia"/>
          <w:b/>
          <w:kern w:val="56"/>
          <w:sz w:val="24"/>
        </w:rPr>
        <w:t>，</w:t>
      </w:r>
      <w:r>
        <w:rPr>
          <w:rFonts w:ascii="仿宋" w:eastAsia="仿宋" w:hAnsi="仿宋"/>
          <w:b/>
          <w:kern w:val="56"/>
          <w:sz w:val="24"/>
        </w:rPr>
        <w:t>排除相关人员（</w:t>
      </w:r>
      <w:r w:rsidR="007F55B3" w:rsidRPr="007F55B3">
        <w:rPr>
          <w:rFonts w:ascii="仿宋" w:eastAsia="仿宋" w:hAnsi="仿宋" w:hint="eastAsia"/>
          <w:b/>
          <w:kern w:val="56"/>
          <w:sz w:val="24"/>
        </w:rPr>
        <w:t>2018年12月31日前退休的本校教师、所有“十三五”非培训对象、已调离本校的教师</w:t>
      </w:r>
      <w:bookmarkStart w:id="0" w:name="_GoBack"/>
      <w:bookmarkEnd w:id="0"/>
      <w:r>
        <w:rPr>
          <w:rFonts w:ascii="仿宋" w:eastAsia="仿宋" w:hAnsi="仿宋"/>
          <w:b/>
          <w:kern w:val="56"/>
          <w:sz w:val="24"/>
        </w:rPr>
        <w:t>）</w:t>
      </w:r>
      <w:r>
        <w:rPr>
          <w:rFonts w:ascii="仿宋" w:eastAsia="仿宋" w:hAnsi="仿宋" w:hint="eastAsia"/>
          <w:b/>
          <w:kern w:val="56"/>
          <w:sz w:val="24"/>
        </w:rPr>
        <w:t>。</w:t>
      </w:r>
    </w:p>
    <w:p w:rsidR="00E03C98" w:rsidRDefault="00B968CB">
      <w:pPr>
        <w:spacing w:line="360" w:lineRule="auto"/>
        <w:rPr>
          <w:rFonts w:ascii="仿宋" w:eastAsia="仿宋" w:hAnsi="仿宋"/>
          <w:b/>
          <w:kern w:val="56"/>
          <w:sz w:val="24"/>
        </w:rPr>
      </w:pPr>
      <w:r>
        <w:rPr>
          <w:rFonts w:ascii="仿宋" w:eastAsia="仿宋" w:hAnsi="仿宋"/>
          <w:b/>
          <w:noProof/>
          <w:kern w:val="56"/>
          <w:sz w:val="24"/>
        </w:rPr>
        <w:lastRenderedPageBreak/>
        <w:drawing>
          <wp:inline distT="0" distB="0" distL="0" distR="0" wp14:anchorId="52672D07" wp14:editId="5B374FDD">
            <wp:extent cx="5274310" cy="2540000"/>
            <wp:effectExtent l="0" t="0" r="2540" b="0"/>
            <wp:docPr id="6" name="图片 6" descr="C:\Users\ADMINI~1\AppData\Local\Temp\1610680189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\Users\ADMINI~1\AppData\Local\Temp\1610680189(1)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40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C98" w:rsidRDefault="00E03C98">
      <w:pPr>
        <w:spacing w:line="360" w:lineRule="auto"/>
        <w:rPr>
          <w:rFonts w:ascii="仿宋" w:eastAsia="仿宋" w:hAnsi="仿宋"/>
          <w:b/>
          <w:kern w:val="56"/>
          <w:sz w:val="24"/>
        </w:rPr>
      </w:pPr>
    </w:p>
    <w:p w:rsidR="00E03C98" w:rsidRDefault="00B968CB">
      <w:pPr>
        <w:spacing w:line="360" w:lineRule="auto"/>
        <w:rPr>
          <w:rFonts w:ascii="仿宋" w:eastAsia="仿宋" w:hAnsi="仿宋"/>
          <w:b/>
          <w:kern w:val="56"/>
          <w:sz w:val="24"/>
        </w:rPr>
      </w:pPr>
      <w:r>
        <w:rPr>
          <w:rFonts w:ascii="仿宋" w:eastAsia="仿宋" w:hAnsi="仿宋"/>
          <w:b/>
          <w:noProof/>
          <w:kern w:val="56"/>
          <w:sz w:val="24"/>
        </w:rPr>
        <w:drawing>
          <wp:inline distT="0" distB="0" distL="0" distR="0" wp14:anchorId="73FFC7D2" wp14:editId="36A1AAC4">
            <wp:extent cx="5274310" cy="2432685"/>
            <wp:effectExtent l="0" t="0" r="2540" b="5715"/>
            <wp:docPr id="7" name="图片 7" descr="C:\Users\ADMINI~1\AppData\Local\Temp\1610680382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\Users\ADMINI~1\AppData\Local\Temp\1610680382(1)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32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C98" w:rsidRDefault="00E03C98">
      <w:pPr>
        <w:spacing w:line="360" w:lineRule="auto"/>
        <w:rPr>
          <w:rFonts w:ascii="仿宋" w:eastAsia="仿宋" w:hAnsi="仿宋"/>
          <w:b/>
          <w:kern w:val="56"/>
          <w:sz w:val="28"/>
        </w:rPr>
      </w:pPr>
    </w:p>
    <w:p w:rsidR="001A56AC" w:rsidRDefault="001A56AC" w:rsidP="00B9794C">
      <w:pPr>
        <w:pStyle w:val="a7"/>
        <w:numPr>
          <w:ilvl w:val="0"/>
          <w:numId w:val="3"/>
        </w:numPr>
        <w:spacing w:line="360" w:lineRule="auto"/>
        <w:ind w:firstLineChars="0"/>
        <w:rPr>
          <w:rFonts w:ascii="黑体" w:eastAsia="黑体" w:hAnsi="黑体"/>
          <w:kern w:val="56"/>
          <w:sz w:val="24"/>
        </w:rPr>
      </w:pPr>
      <w:bookmarkStart w:id="1" w:name="_Toc469391019"/>
      <w:r w:rsidRPr="00B9794C">
        <w:rPr>
          <w:rFonts w:ascii="黑体" w:eastAsia="黑体" w:hAnsi="黑体"/>
          <w:kern w:val="56"/>
          <w:sz w:val="24"/>
        </w:rPr>
        <w:t>专业选修课程</w:t>
      </w:r>
      <w:r w:rsidRPr="00B9794C">
        <w:rPr>
          <w:rFonts w:ascii="黑体" w:eastAsia="黑体" w:hAnsi="黑体" w:hint="eastAsia"/>
          <w:kern w:val="56"/>
          <w:sz w:val="24"/>
        </w:rPr>
        <w:t>报名审核（校级）</w:t>
      </w:r>
      <w:bookmarkEnd w:id="1"/>
    </w:p>
    <w:p w:rsidR="00303AF9" w:rsidRPr="00303AF9" w:rsidRDefault="00303AF9" w:rsidP="00303AF9">
      <w:pPr>
        <w:spacing w:line="360" w:lineRule="auto"/>
        <w:rPr>
          <w:rFonts w:ascii="仿宋" w:eastAsia="仿宋" w:hAnsi="仿宋"/>
          <w:b/>
          <w:kern w:val="56"/>
          <w:sz w:val="24"/>
        </w:rPr>
      </w:pPr>
      <w:r w:rsidRPr="00303AF9">
        <w:rPr>
          <w:rFonts w:ascii="仿宋" w:eastAsia="仿宋" w:hAnsi="仿宋" w:hint="eastAsia"/>
          <w:b/>
          <w:kern w:val="56"/>
          <w:sz w:val="24"/>
        </w:rPr>
        <w:t>1~5登录步骤与免修人</w:t>
      </w:r>
      <w:r w:rsidRPr="00303AF9">
        <w:rPr>
          <w:rFonts w:ascii="仿宋" w:eastAsia="仿宋" w:hAnsi="仿宋"/>
          <w:b/>
          <w:kern w:val="56"/>
          <w:sz w:val="24"/>
        </w:rPr>
        <w:t>员排</w:t>
      </w:r>
      <w:r w:rsidRPr="00303AF9">
        <w:rPr>
          <w:rFonts w:ascii="仿宋" w:eastAsia="仿宋" w:hAnsi="仿宋" w:hint="eastAsia"/>
          <w:b/>
          <w:kern w:val="56"/>
          <w:sz w:val="24"/>
        </w:rPr>
        <w:t>除</w:t>
      </w:r>
      <w:r w:rsidRPr="00303AF9">
        <w:rPr>
          <w:rFonts w:ascii="仿宋" w:eastAsia="仿宋" w:hAnsi="仿宋"/>
          <w:b/>
          <w:kern w:val="56"/>
          <w:sz w:val="24"/>
        </w:rPr>
        <w:t>操作</w:t>
      </w:r>
      <w:r w:rsidRPr="00303AF9">
        <w:rPr>
          <w:rFonts w:ascii="仿宋" w:eastAsia="仿宋" w:hAnsi="仿宋" w:hint="eastAsia"/>
          <w:b/>
          <w:kern w:val="56"/>
          <w:sz w:val="24"/>
        </w:rPr>
        <w:t>相</w:t>
      </w:r>
      <w:r w:rsidRPr="00303AF9">
        <w:rPr>
          <w:rFonts w:ascii="仿宋" w:eastAsia="仿宋" w:hAnsi="仿宋"/>
          <w:b/>
          <w:kern w:val="56"/>
          <w:sz w:val="24"/>
        </w:rPr>
        <w:t>同</w:t>
      </w:r>
      <w:r w:rsidRPr="00303AF9">
        <w:rPr>
          <w:rFonts w:ascii="仿宋" w:eastAsia="仿宋" w:hAnsi="仿宋" w:hint="eastAsia"/>
          <w:b/>
          <w:kern w:val="56"/>
          <w:sz w:val="24"/>
        </w:rPr>
        <w:t>；</w:t>
      </w:r>
    </w:p>
    <w:p w:rsidR="00303AF9" w:rsidRPr="00303AF9" w:rsidRDefault="00303AF9" w:rsidP="00303AF9">
      <w:pPr>
        <w:spacing w:line="360" w:lineRule="auto"/>
        <w:rPr>
          <w:rFonts w:ascii="黑体" w:eastAsia="黑体" w:hAnsi="黑体"/>
          <w:kern w:val="56"/>
          <w:sz w:val="24"/>
        </w:rPr>
      </w:pPr>
    </w:p>
    <w:p w:rsidR="001A56AC" w:rsidRDefault="00926EC4" w:rsidP="00665C5D">
      <w:pPr>
        <w:spacing w:line="360" w:lineRule="auto"/>
        <w:rPr>
          <w:rFonts w:ascii="仿宋" w:eastAsia="仿宋" w:hAnsi="仿宋"/>
          <w:b/>
          <w:kern w:val="56"/>
          <w:sz w:val="24"/>
        </w:rPr>
      </w:pPr>
      <w:r>
        <w:rPr>
          <w:rFonts w:ascii="仿宋" w:eastAsia="仿宋" w:hAnsi="仿宋"/>
          <w:b/>
          <w:kern w:val="56"/>
          <w:sz w:val="24"/>
        </w:rPr>
        <w:t>6</w:t>
      </w:r>
      <w:r w:rsidR="00B9794C">
        <w:rPr>
          <w:rFonts w:ascii="仿宋" w:eastAsia="仿宋" w:hAnsi="仿宋"/>
          <w:b/>
          <w:kern w:val="56"/>
          <w:sz w:val="24"/>
        </w:rPr>
        <w:t>.</w:t>
      </w:r>
      <w:r w:rsidR="001A56AC" w:rsidRPr="00665C5D">
        <w:rPr>
          <w:rFonts w:ascii="仿宋" w:eastAsia="仿宋" w:hAnsi="仿宋" w:hint="eastAsia"/>
          <w:b/>
          <w:kern w:val="56"/>
          <w:sz w:val="24"/>
        </w:rPr>
        <w:t>教师</w:t>
      </w:r>
      <w:r w:rsidR="00AC5EAF">
        <w:rPr>
          <w:rFonts w:ascii="仿宋" w:eastAsia="仿宋" w:hAnsi="仿宋" w:hint="eastAsia"/>
          <w:b/>
          <w:kern w:val="56"/>
          <w:sz w:val="24"/>
        </w:rPr>
        <w:t>在</w:t>
      </w:r>
      <w:r w:rsidR="00AC5EAF">
        <w:rPr>
          <w:rFonts w:ascii="仿宋" w:eastAsia="仿宋" w:hAnsi="仿宋"/>
          <w:b/>
          <w:kern w:val="56"/>
          <w:sz w:val="24"/>
        </w:rPr>
        <w:t>能力提升工程</w:t>
      </w:r>
      <w:r w:rsidR="00AC5EAF">
        <w:rPr>
          <w:rFonts w:ascii="仿宋" w:eastAsia="仿宋" w:hAnsi="仿宋" w:hint="eastAsia"/>
          <w:b/>
          <w:kern w:val="56"/>
          <w:sz w:val="24"/>
        </w:rPr>
        <w:t>1.0平</w:t>
      </w:r>
      <w:r w:rsidR="00AC5EAF">
        <w:rPr>
          <w:rFonts w:ascii="仿宋" w:eastAsia="仿宋" w:hAnsi="仿宋"/>
          <w:b/>
          <w:kern w:val="56"/>
          <w:sz w:val="24"/>
        </w:rPr>
        <w:t>台专业选修课程扫尾套餐中</w:t>
      </w:r>
      <w:r w:rsidR="001A56AC" w:rsidRPr="00665C5D">
        <w:rPr>
          <w:rFonts w:ascii="仿宋" w:eastAsia="仿宋" w:hAnsi="仿宋" w:hint="eastAsia"/>
          <w:b/>
          <w:kern w:val="56"/>
          <w:sz w:val="24"/>
        </w:rPr>
        <w:t>报好名后，校</w:t>
      </w:r>
      <w:r w:rsidR="00AC5EAF">
        <w:rPr>
          <w:rFonts w:ascii="仿宋" w:eastAsia="仿宋" w:hAnsi="仿宋" w:hint="eastAsia"/>
          <w:b/>
          <w:kern w:val="56"/>
          <w:sz w:val="24"/>
        </w:rPr>
        <w:t>级</w:t>
      </w:r>
      <w:r w:rsidR="001A56AC" w:rsidRPr="00665C5D">
        <w:rPr>
          <w:rFonts w:ascii="仿宋" w:eastAsia="仿宋" w:hAnsi="仿宋" w:hint="eastAsia"/>
          <w:b/>
          <w:kern w:val="56"/>
          <w:sz w:val="24"/>
        </w:rPr>
        <w:t>管理员切换到“学校管理员”角色，</w:t>
      </w:r>
      <w:r w:rsidR="00AC5EAF">
        <w:rPr>
          <w:rFonts w:ascii="仿宋" w:eastAsia="仿宋" w:hAnsi="仿宋" w:hint="eastAsia"/>
          <w:b/>
          <w:kern w:val="56"/>
          <w:sz w:val="24"/>
        </w:rPr>
        <w:t>在</w:t>
      </w:r>
      <w:r w:rsidR="001A56AC" w:rsidRPr="00665C5D">
        <w:rPr>
          <w:rFonts w:ascii="仿宋" w:eastAsia="仿宋" w:hAnsi="仿宋" w:hint="eastAsia"/>
          <w:b/>
          <w:kern w:val="56"/>
          <w:sz w:val="24"/>
        </w:rPr>
        <w:t>【我的工作台】选择【教学类】点击【本校报名审核】；</w:t>
      </w:r>
    </w:p>
    <w:p w:rsidR="00AC5EAF" w:rsidRDefault="00AC5EAF" w:rsidP="00665C5D">
      <w:pPr>
        <w:spacing w:line="360" w:lineRule="auto"/>
        <w:rPr>
          <w:rFonts w:ascii="仿宋" w:eastAsia="仿宋" w:hAnsi="仿宋"/>
          <w:b/>
          <w:kern w:val="56"/>
          <w:sz w:val="24"/>
        </w:rPr>
      </w:pPr>
      <w:r w:rsidRPr="00AC5EAF">
        <w:rPr>
          <w:rFonts w:ascii="仿宋" w:eastAsia="仿宋" w:hAnsi="仿宋"/>
          <w:b/>
          <w:noProof/>
          <w:kern w:val="56"/>
          <w:sz w:val="24"/>
        </w:rPr>
        <w:lastRenderedPageBreak/>
        <w:drawing>
          <wp:inline distT="0" distB="0" distL="0" distR="0">
            <wp:extent cx="5276850" cy="2691685"/>
            <wp:effectExtent l="0" t="0" r="0" b="0"/>
            <wp:docPr id="13" name="图片 13" descr="C:\Users\ADMINI~1\AppData\Local\Temp\1613717548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~1\AppData\Local\Temp\1613717548(1)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69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5EAF" w:rsidRPr="00AC5EAF" w:rsidRDefault="00AC5EAF" w:rsidP="00665C5D">
      <w:pPr>
        <w:spacing w:line="360" w:lineRule="auto"/>
      </w:pPr>
    </w:p>
    <w:p w:rsidR="001A56AC" w:rsidRDefault="001A56AC" w:rsidP="001A56AC"/>
    <w:p w:rsidR="00AC5EAF" w:rsidRDefault="00926EC4" w:rsidP="00AC5EAF">
      <w:pPr>
        <w:spacing w:line="360" w:lineRule="auto"/>
        <w:rPr>
          <w:rFonts w:ascii="仿宋" w:eastAsia="仿宋" w:hAnsi="仿宋"/>
          <w:b/>
          <w:kern w:val="56"/>
          <w:sz w:val="24"/>
        </w:rPr>
      </w:pPr>
      <w:r>
        <w:rPr>
          <w:rFonts w:ascii="仿宋" w:eastAsia="仿宋" w:hAnsi="仿宋"/>
          <w:b/>
          <w:kern w:val="56"/>
          <w:sz w:val="24"/>
        </w:rPr>
        <w:t>7</w:t>
      </w:r>
      <w:r w:rsidR="00AC5EAF">
        <w:rPr>
          <w:rFonts w:ascii="仿宋" w:eastAsia="仿宋" w:hAnsi="仿宋"/>
          <w:b/>
          <w:kern w:val="56"/>
          <w:sz w:val="24"/>
        </w:rPr>
        <w:t>.</w:t>
      </w:r>
      <w:r w:rsidR="00AC5EAF" w:rsidRPr="00AC5EAF">
        <w:rPr>
          <w:rFonts w:hint="eastAsia"/>
        </w:rPr>
        <w:t xml:space="preserve"> </w:t>
      </w:r>
      <w:r w:rsidR="00AC5EAF" w:rsidRPr="00AC5EAF">
        <w:rPr>
          <w:rFonts w:ascii="仿宋" w:eastAsia="仿宋" w:hAnsi="仿宋" w:hint="eastAsia"/>
          <w:b/>
          <w:kern w:val="56"/>
          <w:sz w:val="24"/>
        </w:rPr>
        <w:t>查看审核状态，点击“审核”按钮</w:t>
      </w:r>
      <w:r w:rsidR="00AC5EAF">
        <w:rPr>
          <w:rFonts w:ascii="仿宋" w:eastAsia="仿宋" w:hAnsi="仿宋" w:hint="eastAsia"/>
          <w:b/>
          <w:kern w:val="56"/>
          <w:sz w:val="24"/>
        </w:rPr>
        <w:t>，</w:t>
      </w:r>
      <w:r w:rsidR="00AC5EAF" w:rsidRPr="00AC5EAF">
        <w:rPr>
          <w:rFonts w:ascii="仿宋" w:eastAsia="仿宋" w:hAnsi="仿宋" w:hint="eastAsia"/>
          <w:b/>
          <w:kern w:val="56"/>
          <w:sz w:val="24"/>
        </w:rPr>
        <w:t>查看详细报名信息，查看该教师是否符合报名条件，并给出审核结果</w:t>
      </w:r>
      <w:r w:rsidR="00AC5EAF">
        <w:rPr>
          <w:rFonts w:ascii="仿宋" w:eastAsia="仿宋" w:hAnsi="仿宋" w:hint="eastAsia"/>
          <w:b/>
          <w:kern w:val="56"/>
          <w:sz w:val="24"/>
        </w:rPr>
        <w:t>。</w:t>
      </w:r>
    </w:p>
    <w:p w:rsidR="001A56AC" w:rsidRDefault="001A56AC" w:rsidP="001A56AC">
      <w:r>
        <w:rPr>
          <w:noProof/>
        </w:rPr>
        <w:drawing>
          <wp:inline distT="0" distB="0" distL="0" distR="0" wp14:anchorId="4180E4EE" wp14:editId="08DB5335">
            <wp:extent cx="5274310" cy="1497330"/>
            <wp:effectExtent l="0" t="0" r="2540" b="7620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97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26EC" w:rsidRDefault="002226EC" w:rsidP="001A56AC"/>
    <w:p w:rsidR="001A56AC" w:rsidRPr="001A56AC" w:rsidRDefault="001A56AC">
      <w:pPr>
        <w:spacing w:line="360" w:lineRule="auto"/>
        <w:rPr>
          <w:rFonts w:ascii="黑体" w:eastAsia="黑体" w:hAnsi="黑体"/>
          <w:b/>
          <w:kern w:val="56"/>
          <w:sz w:val="24"/>
        </w:rPr>
      </w:pPr>
    </w:p>
    <w:p w:rsidR="00E03C98" w:rsidRDefault="00411B16">
      <w:pPr>
        <w:spacing w:line="360" w:lineRule="auto"/>
        <w:rPr>
          <w:rFonts w:ascii="黑体" w:eastAsia="黑体" w:hAnsi="黑体"/>
          <w:b/>
          <w:kern w:val="56"/>
          <w:sz w:val="24"/>
        </w:rPr>
      </w:pPr>
      <w:r>
        <w:rPr>
          <w:rFonts w:ascii="黑体" w:eastAsia="黑体" w:hAnsi="黑体" w:hint="eastAsia"/>
          <w:b/>
          <w:kern w:val="56"/>
          <w:sz w:val="24"/>
        </w:rPr>
        <w:t>三</w:t>
      </w:r>
      <w:r w:rsidR="00B968CB">
        <w:rPr>
          <w:rFonts w:ascii="黑体" w:eastAsia="黑体" w:hAnsi="黑体"/>
          <w:b/>
          <w:kern w:val="56"/>
          <w:sz w:val="24"/>
        </w:rPr>
        <w:t>、</w:t>
      </w:r>
      <w:r w:rsidR="00B968CB">
        <w:rPr>
          <w:rFonts w:ascii="黑体" w:eastAsia="黑体" w:hAnsi="黑体" w:hint="eastAsia"/>
          <w:b/>
          <w:kern w:val="56"/>
          <w:sz w:val="24"/>
        </w:rPr>
        <w:t>实践</w:t>
      </w:r>
      <w:r w:rsidR="00B968CB">
        <w:rPr>
          <w:rFonts w:ascii="黑体" w:eastAsia="黑体" w:hAnsi="黑体"/>
          <w:b/>
          <w:kern w:val="56"/>
          <w:sz w:val="24"/>
        </w:rPr>
        <w:t>应用</w:t>
      </w:r>
      <w:r w:rsidR="00B968CB">
        <w:rPr>
          <w:rFonts w:ascii="黑体" w:eastAsia="黑体" w:hAnsi="黑体" w:hint="eastAsia"/>
          <w:b/>
          <w:kern w:val="56"/>
          <w:sz w:val="24"/>
        </w:rPr>
        <w:t>课程</w:t>
      </w:r>
      <w:r w:rsidR="00B968CB">
        <w:rPr>
          <w:rFonts w:ascii="黑体" w:eastAsia="黑体" w:hAnsi="黑体"/>
          <w:b/>
          <w:kern w:val="56"/>
          <w:sz w:val="24"/>
        </w:rPr>
        <w:t>材料提交操作指南</w:t>
      </w:r>
    </w:p>
    <w:p w:rsidR="00E03C98" w:rsidRDefault="00B968CB">
      <w:pPr>
        <w:spacing w:line="360" w:lineRule="auto"/>
        <w:rPr>
          <w:rFonts w:ascii="仿宋" w:eastAsia="仿宋" w:hAnsi="仿宋"/>
          <w:b/>
          <w:kern w:val="56"/>
          <w:sz w:val="24"/>
        </w:rPr>
      </w:pPr>
      <w:r>
        <w:rPr>
          <w:rFonts w:ascii="仿宋" w:eastAsia="仿宋" w:hAnsi="仿宋" w:hint="eastAsia"/>
          <w:b/>
          <w:kern w:val="56"/>
          <w:sz w:val="24"/>
        </w:rPr>
        <w:t>1~5登录步骤与免修人</w:t>
      </w:r>
      <w:r>
        <w:rPr>
          <w:rFonts w:ascii="仿宋" w:eastAsia="仿宋" w:hAnsi="仿宋"/>
          <w:b/>
          <w:kern w:val="56"/>
          <w:sz w:val="24"/>
        </w:rPr>
        <w:t>员排</w:t>
      </w:r>
      <w:r>
        <w:rPr>
          <w:rFonts w:ascii="仿宋" w:eastAsia="仿宋" w:hAnsi="仿宋" w:hint="eastAsia"/>
          <w:b/>
          <w:kern w:val="56"/>
          <w:sz w:val="24"/>
        </w:rPr>
        <w:t>除</w:t>
      </w:r>
      <w:r>
        <w:rPr>
          <w:rFonts w:ascii="仿宋" w:eastAsia="仿宋" w:hAnsi="仿宋"/>
          <w:b/>
          <w:kern w:val="56"/>
          <w:sz w:val="24"/>
        </w:rPr>
        <w:t>操作</w:t>
      </w:r>
      <w:r>
        <w:rPr>
          <w:rFonts w:ascii="仿宋" w:eastAsia="仿宋" w:hAnsi="仿宋" w:hint="eastAsia"/>
          <w:b/>
          <w:kern w:val="56"/>
          <w:sz w:val="24"/>
        </w:rPr>
        <w:t>相</w:t>
      </w:r>
      <w:r>
        <w:rPr>
          <w:rFonts w:ascii="仿宋" w:eastAsia="仿宋" w:hAnsi="仿宋"/>
          <w:b/>
          <w:kern w:val="56"/>
          <w:sz w:val="24"/>
        </w:rPr>
        <w:t>同</w:t>
      </w:r>
      <w:r>
        <w:rPr>
          <w:rFonts w:ascii="仿宋" w:eastAsia="仿宋" w:hAnsi="仿宋" w:hint="eastAsia"/>
          <w:b/>
          <w:kern w:val="56"/>
          <w:sz w:val="24"/>
        </w:rPr>
        <w:t>；</w:t>
      </w:r>
    </w:p>
    <w:p w:rsidR="00E03C98" w:rsidRDefault="00B968CB">
      <w:pPr>
        <w:spacing w:line="360" w:lineRule="auto"/>
        <w:rPr>
          <w:rFonts w:ascii="仿宋" w:eastAsia="仿宋" w:hAnsi="仿宋"/>
          <w:b/>
          <w:kern w:val="56"/>
          <w:sz w:val="24"/>
        </w:rPr>
      </w:pPr>
      <w:r>
        <w:rPr>
          <w:rFonts w:ascii="仿宋" w:eastAsia="仿宋" w:hAnsi="仿宋" w:hint="eastAsia"/>
          <w:b/>
          <w:kern w:val="56"/>
          <w:sz w:val="24"/>
        </w:rPr>
        <w:t>6.进入【我的工作台】，点击</w:t>
      </w:r>
      <w:r>
        <w:rPr>
          <w:rFonts w:ascii="仿宋" w:eastAsia="仿宋" w:hAnsi="仿宋"/>
          <w:b/>
          <w:kern w:val="56"/>
          <w:sz w:val="24"/>
        </w:rPr>
        <w:t>【</w:t>
      </w:r>
      <w:r>
        <w:rPr>
          <w:rFonts w:ascii="仿宋" w:eastAsia="仿宋" w:hAnsi="仿宋" w:hint="eastAsia"/>
          <w:b/>
          <w:kern w:val="56"/>
          <w:sz w:val="24"/>
        </w:rPr>
        <w:t>管理</w:t>
      </w:r>
      <w:r>
        <w:rPr>
          <w:rFonts w:ascii="仿宋" w:eastAsia="仿宋" w:hAnsi="仿宋"/>
          <w:b/>
          <w:kern w:val="56"/>
          <w:sz w:val="24"/>
        </w:rPr>
        <w:t>类】</w:t>
      </w:r>
      <w:r>
        <w:rPr>
          <w:rFonts w:ascii="仿宋" w:eastAsia="仿宋" w:hAnsi="仿宋" w:hint="eastAsia"/>
          <w:b/>
          <w:kern w:val="56"/>
          <w:sz w:val="24"/>
        </w:rPr>
        <w:t>——【实践</w:t>
      </w:r>
      <w:r>
        <w:rPr>
          <w:rFonts w:ascii="仿宋" w:eastAsia="仿宋" w:hAnsi="仿宋"/>
          <w:b/>
          <w:kern w:val="56"/>
          <w:sz w:val="24"/>
        </w:rPr>
        <w:t>课程管理】</w:t>
      </w:r>
      <w:r>
        <w:rPr>
          <w:rFonts w:ascii="仿宋" w:eastAsia="仿宋" w:hAnsi="仿宋" w:hint="eastAsia"/>
          <w:b/>
          <w:kern w:val="56"/>
          <w:sz w:val="24"/>
        </w:rPr>
        <w:t>；</w:t>
      </w:r>
    </w:p>
    <w:p w:rsidR="00E03C98" w:rsidRDefault="00B968CB">
      <w:pPr>
        <w:spacing w:line="360" w:lineRule="auto"/>
        <w:rPr>
          <w:rFonts w:ascii="仿宋" w:eastAsia="仿宋" w:hAnsi="仿宋"/>
          <w:kern w:val="56"/>
          <w:sz w:val="24"/>
        </w:rPr>
      </w:pPr>
      <w:r>
        <w:rPr>
          <w:rFonts w:ascii="仿宋" w:eastAsia="仿宋" w:hAnsi="仿宋"/>
          <w:noProof/>
          <w:kern w:val="56"/>
          <w:sz w:val="24"/>
        </w:rPr>
        <w:lastRenderedPageBreak/>
        <w:drawing>
          <wp:inline distT="0" distB="0" distL="0" distR="0" wp14:anchorId="7320F532" wp14:editId="526B70C1">
            <wp:extent cx="5274310" cy="3205480"/>
            <wp:effectExtent l="0" t="0" r="2540" b="0"/>
            <wp:docPr id="8" name="图片 8" descr="C:\Users\ADMINI~1\AppData\Local\Temp\1610689935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:\Users\ADMINI~1\AppData\Local\Temp\1610689935(1)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06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C98" w:rsidRDefault="00E03C98">
      <w:pPr>
        <w:spacing w:line="360" w:lineRule="auto"/>
        <w:rPr>
          <w:rFonts w:ascii="仿宋" w:eastAsia="仿宋" w:hAnsi="仿宋"/>
          <w:kern w:val="56"/>
          <w:sz w:val="24"/>
        </w:rPr>
      </w:pPr>
    </w:p>
    <w:p w:rsidR="00E03C98" w:rsidRDefault="00B968CB">
      <w:pPr>
        <w:spacing w:line="360" w:lineRule="auto"/>
        <w:rPr>
          <w:rFonts w:ascii="仿宋" w:eastAsia="仿宋" w:hAnsi="仿宋"/>
          <w:b/>
          <w:kern w:val="56"/>
          <w:sz w:val="24"/>
        </w:rPr>
      </w:pPr>
      <w:r>
        <w:rPr>
          <w:rFonts w:ascii="仿宋" w:eastAsia="仿宋" w:hAnsi="仿宋" w:hint="eastAsia"/>
          <w:b/>
          <w:kern w:val="56"/>
          <w:sz w:val="24"/>
        </w:rPr>
        <w:t>7.点</w:t>
      </w:r>
      <w:r>
        <w:rPr>
          <w:rFonts w:ascii="仿宋" w:eastAsia="仿宋" w:hAnsi="仿宋"/>
          <w:b/>
          <w:kern w:val="56"/>
          <w:sz w:val="24"/>
        </w:rPr>
        <w:t>击【实践课程管理】板块，点击【校本研修管理】进入界面；</w:t>
      </w:r>
    </w:p>
    <w:p w:rsidR="00E03C98" w:rsidRDefault="00B968CB">
      <w:pPr>
        <w:spacing w:line="360" w:lineRule="auto"/>
        <w:rPr>
          <w:rFonts w:ascii="仿宋" w:eastAsia="仿宋" w:hAnsi="仿宋"/>
          <w:b/>
          <w:kern w:val="56"/>
          <w:sz w:val="24"/>
        </w:rPr>
      </w:pPr>
      <w:r>
        <w:rPr>
          <w:noProof/>
          <w:sz w:val="9"/>
        </w:rPr>
        <w:drawing>
          <wp:inline distT="0" distB="0" distL="0" distR="0" wp14:anchorId="7ED18409" wp14:editId="46C34B00">
            <wp:extent cx="5429250" cy="1376680"/>
            <wp:effectExtent l="0" t="0" r="0" b="0"/>
            <wp:docPr id="15" name="图片 15" descr="C:\Users\lenovo\AppData\Local\Temp\1552530808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C:\Users\lenovo\AppData\Local\Temp\1552530808(1)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137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C98" w:rsidRDefault="00E03C98">
      <w:pPr>
        <w:spacing w:line="360" w:lineRule="auto"/>
        <w:rPr>
          <w:rFonts w:ascii="仿宋" w:eastAsia="仿宋" w:hAnsi="仿宋"/>
          <w:b/>
          <w:kern w:val="56"/>
          <w:sz w:val="24"/>
        </w:rPr>
      </w:pPr>
    </w:p>
    <w:p w:rsidR="00E03C98" w:rsidRDefault="00B968CB">
      <w:pPr>
        <w:tabs>
          <w:tab w:val="left" w:pos="481"/>
        </w:tabs>
        <w:autoSpaceDE w:val="0"/>
        <w:autoSpaceDN w:val="0"/>
        <w:spacing w:before="43"/>
        <w:jc w:val="left"/>
        <w:rPr>
          <w:sz w:val="20"/>
        </w:rPr>
      </w:pPr>
      <w:r>
        <w:rPr>
          <w:rFonts w:ascii="仿宋" w:eastAsia="仿宋" w:hAnsi="仿宋"/>
          <w:b/>
          <w:kern w:val="56"/>
          <w:sz w:val="24"/>
        </w:rPr>
        <w:t>8</w:t>
      </w:r>
      <w:r>
        <w:rPr>
          <w:rFonts w:ascii="仿宋" w:eastAsia="仿宋" w:hAnsi="仿宋" w:hint="eastAsia"/>
          <w:b/>
          <w:kern w:val="56"/>
          <w:sz w:val="24"/>
        </w:rPr>
        <w:t>.</w:t>
      </w:r>
      <w:r>
        <w:rPr>
          <w:rFonts w:ascii="仿宋" w:eastAsia="仿宋" w:hAnsi="仿宋"/>
          <w:b/>
          <w:kern w:val="56"/>
          <w:sz w:val="24"/>
        </w:rPr>
        <w:t xml:space="preserve"> 点击【下载模板】，输入教师信息并保存文件；</w:t>
      </w:r>
      <w:r>
        <w:rPr>
          <w:noProof/>
          <w:sz w:val="24"/>
        </w:rPr>
        <w:lastRenderedPageBreak/>
        <w:drawing>
          <wp:anchor distT="0" distB="0" distL="114300" distR="114300" simplePos="0" relativeHeight="251666432" behindDoc="0" locked="0" layoutInCell="1" allowOverlap="1" wp14:anchorId="4D21110C" wp14:editId="0897CF3B">
            <wp:simplePos x="0" y="0"/>
            <wp:positionH relativeFrom="column">
              <wp:posOffset>308610</wp:posOffset>
            </wp:positionH>
            <wp:positionV relativeFrom="paragraph">
              <wp:posOffset>-8265160</wp:posOffset>
            </wp:positionV>
            <wp:extent cx="5429250" cy="1493520"/>
            <wp:effectExtent l="0" t="0" r="0" b="0"/>
            <wp:wrapNone/>
            <wp:docPr id="14" name="图片 14" descr="C:\Users\lenovo\AppData\Local\Temp\1552530744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C:\Users\lenovo\AppData\Local\Temp\1552530744(1)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1493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inline distT="0" distB="0" distL="0" distR="0" wp14:anchorId="42F5C40E" wp14:editId="696F1AB6">
            <wp:extent cx="3137535" cy="4047490"/>
            <wp:effectExtent l="0" t="0" r="0" b="0"/>
            <wp:docPr id="16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.png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37761" cy="4047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3C98" w:rsidRDefault="00E03C98">
      <w:pPr>
        <w:pStyle w:val="a3"/>
        <w:spacing w:before="3"/>
        <w:rPr>
          <w:sz w:val="7"/>
          <w:lang w:eastAsia="zh-CN"/>
        </w:rPr>
      </w:pPr>
    </w:p>
    <w:p w:rsidR="00E03C98" w:rsidRDefault="00E03C98">
      <w:pPr>
        <w:tabs>
          <w:tab w:val="left" w:pos="481"/>
        </w:tabs>
        <w:autoSpaceDE w:val="0"/>
        <w:autoSpaceDN w:val="0"/>
        <w:spacing w:before="26" w:line="340" w:lineRule="auto"/>
        <w:ind w:right="120"/>
        <w:rPr>
          <w:rFonts w:ascii="仿宋" w:eastAsia="仿宋" w:hAnsi="仿宋"/>
          <w:b/>
          <w:kern w:val="56"/>
          <w:sz w:val="24"/>
        </w:rPr>
      </w:pPr>
    </w:p>
    <w:p w:rsidR="00E03C98" w:rsidRDefault="00B968CB">
      <w:pPr>
        <w:tabs>
          <w:tab w:val="left" w:pos="481"/>
        </w:tabs>
        <w:autoSpaceDE w:val="0"/>
        <w:autoSpaceDN w:val="0"/>
        <w:spacing w:before="26" w:line="340" w:lineRule="auto"/>
        <w:ind w:right="120"/>
        <w:rPr>
          <w:rFonts w:ascii="仿宋" w:eastAsia="仿宋" w:hAnsi="仿宋"/>
          <w:b/>
          <w:kern w:val="56"/>
          <w:sz w:val="24"/>
        </w:rPr>
      </w:pPr>
      <w:r>
        <w:rPr>
          <w:rFonts w:ascii="仿宋" w:eastAsia="仿宋" w:hAnsi="仿宋"/>
          <w:b/>
          <w:kern w:val="56"/>
          <w:sz w:val="24"/>
        </w:rPr>
        <w:t>9.点击【批量导入实践记录】，上传之前保存的文件后，界面会跳转出对话框，根据以下对话框的内容依次填写（实践名称、上传实践活动方案、活动名称/日期，最后点击“提交”；</w:t>
      </w:r>
    </w:p>
    <w:p w:rsidR="00E03C98" w:rsidRDefault="00B968CB">
      <w:pPr>
        <w:spacing w:line="340" w:lineRule="auto"/>
        <w:rPr>
          <w:sz w:val="24"/>
        </w:rPr>
        <w:sectPr w:rsidR="00E03C98">
          <w:pgSz w:w="11910" w:h="16840"/>
          <w:pgMar w:top="1440" w:right="1800" w:bottom="1440" w:left="1800" w:header="720" w:footer="720" w:gutter="0"/>
          <w:cols w:space="720"/>
          <w:docGrid w:linePitch="286"/>
        </w:sectPr>
      </w:pPr>
      <w:r>
        <w:rPr>
          <w:noProof/>
          <w:sz w:val="24"/>
        </w:rPr>
        <w:drawing>
          <wp:inline distT="0" distB="0" distL="0" distR="0" wp14:anchorId="666098D9" wp14:editId="22D4A9C8">
            <wp:extent cx="5429250" cy="1266190"/>
            <wp:effectExtent l="0" t="0" r="0" b="0"/>
            <wp:docPr id="17" name="图片 17" descr="C:\Users\lenovo\AppData\Local\Temp\1552530890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C:\Users\lenovo\AppData\Local\Temp\1552530890(1)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1266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C98" w:rsidRDefault="00B968CB">
      <w:pPr>
        <w:pStyle w:val="a3"/>
        <w:ind w:left="120"/>
        <w:rPr>
          <w:sz w:val="20"/>
        </w:rPr>
      </w:pPr>
      <w:r>
        <w:rPr>
          <w:noProof/>
          <w:sz w:val="20"/>
          <w:lang w:eastAsia="zh-CN"/>
        </w:rPr>
        <w:lastRenderedPageBreak/>
        <w:drawing>
          <wp:inline distT="0" distB="0" distL="0" distR="0" wp14:anchorId="5382152D" wp14:editId="4073500A">
            <wp:extent cx="5429250" cy="4171950"/>
            <wp:effectExtent l="0" t="0" r="0" b="0"/>
            <wp:docPr id="18" name="图片 18" descr="C:\Users\lenovo\AppData\Local\Temp\1552531104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C:\Users\lenovo\AppData\Local\Temp\1552531104(1)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417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C98" w:rsidRDefault="00E03C98">
      <w:pPr>
        <w:pStyle w:val="a3"/>
        <w:rPr>
          <w:sz w:val="20"/>
        </w:rPr>
      </w:pPr>
    </w:p>
    <w:p w:rsidR="00E03C98" w:rsidRDefault="00E03C98">
      <w:pPr>
        <w:pStyle w:val="a3"/>
        <w:rPr>
          <w:sz w:val="20"/>
        </w:rPr>
      </w:pPr>
    </w:p>
    <w:p w:rsidR="00E03C98" w:rsidRDefault="00B968CB">
      <w:pPr>
        <w:tabs>
          <w:tab w:val="left" w:pos="481"/>
        </w:tabs>
        <w:autoSpaceDE w:val="0"/>
        <w:autoSpaceDN w:val="0"/>
        <w:spacing w:before="173"/>
        <w:rPr>
          <w:rFonts w:ascii="仿宋" w:eastAsia="仿宋" w:hAnsi="仿宋"/>
          <w:b/>
          <w:kern w:val="56"/>
          <w:sz w:val="24"/>
        </w:rPr>
      </w:pPr>
      <w:r>
        <w:rPr>
          <w:rFonts w:ascii="仿宋" w:eastAsia="仿宋" w:hAnsi="仿宋"/>
          <w:b/>
          <w:kern w:val="56"/>
          <w:sz w:val="24"/>
        </w:rPr>
        <w:t>另外，在此对话框内:</w:t>
      </w:r>
    </w:p>
    <w:p w:rsidR="00E03C98" w:rsidRDefault="00B968CB">
      <w:pPr>
        <w:tabs>
          <w:tab w:val="left" w:pos="481"/>
        </w:tabs>
        <w:spacing w:before="123"/>
        <w:ind w:left="120"/>
        <w:rPr>
          <w:rFonts w:ascii="仿宋" w:eastAsia="仿宋" w:hAnsi="仿宋"/>
          <w:b/>
          <w:kern w:val="56"/>
          <w:sz w:val="24"/>
        </w:rPr>
      </w:pPr>
      <w:r>
        <w:rPr>
          <w:rFonts w:ascii="仿宋" w:eastAsia="仿宋" w:hAnsi="仿宋"/>
          <w:b/>
          <w:noProof/>
          <w:kern w:val="56"/>
          <w:sz w:val="24"/>
        </w:rPr>
        <w:drawing>
          <wp:anchor distT="0" distB="0" distL="0" distR="0" simplePos="0" relativeHeight="251659264" behindDoc="0" locked="0" layoutInCell="1" allowOverlap="1" wp14:anchorId="22D270AB" wp14:editId="7E390C36">
            <wp:simplePos x="0" y="0"/>
            <wp:positionH relativeFrom="page">
              <wp:posOffset>1143000</wp:posOffset>
            </wp:positionH>
            <wp:positionV relativeFrom="paragraph">
              <wp:posOffset>354330</wp:posOffset>
            </wp:positionV>
            <wp:extent cx="3841750" cy="3293110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6.jpeg"/>
                    <pic:cNvPicPr>
                      <a:picLocks noChangeAspect="1"/>
                    </pic:cNvPicPr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2000" cy="32929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" w:eastAsia="仿宋" w:hAnsi="仿宋" w:hint="eastAsia"/>
          <w:b/>
          <w:kern w:val="56"/>
          <w:sz w:val="24"/>
        </w:rPr>
        <w:t>（1）</w:t>
      </w:r>
      <w:r>
        <w:rPr>
          <w:rFonts w:ascii="仿宋" w:eastAsia="仿宋" w:hAnsi="仿宋"/>
          <w:b/>
          <w:kern w:val="56"/>
          <w:sz w:val="24"/>
        </w:rPr>
        <w:t>管理员可以点击“新增课程”增加活动；</w:t>
      </w:r>
    </w:p>
    <w:p w:rsidR="00E03C98" w:rsidRDefault="00E03C98">
      <w:pPr>
        <w:rPr>
          <w:sz w:val="24"/>
        </w:rPr>
        <w:sectPr w:rsidR="00E03C98">
          <w:pgSz w:w="11910" w:h="16840"/>
          <w:pgMar w:top="1540" w:right="1680" w:bottom="280" w:left="1680" w:header="720" w:footer="720" w:gutter="0"/>
          <w:cols w:space="720"/>
        </w:sectPr>
      </w:pPr>
    </w:p>
    <w:p w:rsidR="00E03C98" w:rsidRDefault="00B968CB">
      <w:pPr>
        <w:pStyle w:val="a3"/>
        <w:ind w:left="120"/>
        <w:rPr>
          <w:sz w:val="20"/>
        </w:rPr>
      </w:pPr>
      <w:r>
        <w:rPr>
          <w:noProof/>
          <w:sz w:val="20"/>
          <w:lang w:eastAsia="zh-CN"/>
        </w:rPr>
        <w:lastRenderedPageBreak/>
        <w:drawing>
          <wp:inline distT="0" distB="0" distL="0" distR="0" wp14:anchorId="6D966761" wp14:editId="3E08E681">
            <wp:extent cx="5070475" cy="1442085"/>
            <wp:effectExtent l="0" t="0" r="0" b="0"/>
            <wp:docPr id="1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7.png"/>
                    <pic:cNvPicPr>
                      <a:picLocks noChangeAspect="1"/>
                    </pic:cNvPicPr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0631" cy="1442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3C98" w:rsidRDefault="00E03C98">
      <w:pPr>
        <w:pStyle w:val="a3"/>
        <w:spacing w:before="2"/>
        <w:rPr>
          <w:sz w:val="9"/>
        </w:rPr>
      </w:pPr>
    </w:p>
    <w:p w:rsidR="00E03C98" w:rsidRDefault="00E03C98">
      <w:pPr>
        <w:pStyle w:val="1"/>
        <w:spacing w:before="122" w:line="326" w:lineRule="auto"/>
        <w:ind w:left="540" w:firstLine="0"/>
        <w:rPr>
          <w:lang w:eastAsia="zh-CN"/>
        </w:rPr>
      </w:pPr>
    </w:p>
    <w:p w:rsidR="00E03C98" w:rsidRDefault="00B968CB">
      <w:pPr>
        <w:pStyle w:val="a3"/>
        <w:spacing w:before="6"/>
        <w:rPr>
          <w:b/>
          <w:sz w:val="9"/>
          <w:lang w:eastAsia="zh-CN"/>
        </w:rPr>
      </w:pPr>
      <w:r>
        <w:rPr>
          <w:noProof/>
          <w:lang w:eastAsia="zh-CN"/>
        </w:rPr>
        <w:drawing>
          <wp:anchor distT="0" distB="0" distL="0" distR="0" simplePos="0" relativeHeight="251660288" behindDoc="0" locked="0" layoutInCell="1" allowOverlap="1" wp14:anchorId="767FBCD9" wp14:editId="1D7CD6CE">
            <wp:simplePos x="0" y="0"/>
            <wp:positionH relativeFrom="page">
              <wp:posOffset>1143000</wp:posOffset>
            </wp:positionH>
            <wp:positionV relativeFrom="paragraph">
              <wp:posOffset>103505</wp:posOffset>
            </wp:positionV>
            <wp:extent cx="5296535" cy="3401695"/>
            <wp:effectExtent l="0" t="0" r="0" b="0"/>
            <wp:wrapTopAndBottom/>
            <wp:docPr id="20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8.png"/>
                    <pic:cNvPicPr>
                      <a:picLocks noChangeAspect="1"/>
                    </pic:cNvPicPr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6706" cy="3401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03C98" w:rsidRDefault="00E03C98">
      <w:pPr>
        <w:pStyle w:val="a3"/>
        <w:spacing w:before="135" w:line="326" w:lineRule="auto"/>
        <w:ind w:right="80"/>
        <w:rPr>
          <w:rFonts w:ascii="仿宋" w:eastAsia="仿宋" w:hAnsi="仿宋" w:cstheme="minorBidi"/>
          <w:b/>
          <w:kern w:val="56"/>
          <w:szCs w:val="22"/>
          <w:lang w:eastAsia="zh-CN"/>
        </w:rPr>
      </w:pPr>
    </w:p>
    <w:p w:rsidR="00E03C98" w:rsidRDefault="00B968CB">
      <w:pPr>
        <w:pStyle w:val="a3"/>
        <w:spacing w:before="135" w:line="326" w:lineRule="auto"/>
        <w:ind w:right="80"/>
        <w:rPr>
          <w:rFonts w:ascii="仿宋" w:eastAsia="仿宋" w:hAnsi="仿宋" w:cstheme="minorBidi"/>
          <w:b/>
          <w:kern w:val="56"/>
          <w:szCs w:val="22"/>
          <w:lang w:eastAsia="zh-CN"/>
        </w:rPr>
      </w:pPr>
      <w:r>
        <w:rPr>
          <w:rFonts w:ascii="仿宋" w:eastAsia="仿宋" w:hAnsi="仿宋" w:cstheme="minorBidi"/>
          <w:b/>
          <w:kern w:val="56"/>
          <w:szCs w:val="22"/>
          <w:lang w:eastAsia="zh-CN"/>
        </w:rPr>
        <w:t>（2） 管理员也可以点击“批量上传研修成果”，上传教师的研修成果</w:t>
      </w:r>
      <w:r>
        <w:rPr>
          <w:rFonts w:ascii="仿宋" w:eastAsia="仿宋" w:hAnsi="仿宋" w:cstheme="minorBidi" w:hint="eastAsia"/>
          <w:b/>
          <w:kern w:val="56"/>
          <w:szCs w:val="22"/>
          <w:lang w:eastAsia="zh-CN"/>
        </w:rPr>
        <w:t>；</w:t>
      </w:r>
    </w:p>
    <w:p w:rsidR="00E03C98" w:rsidRDefault="00B968CB">
      <w:pPr>
        <w:pStyle w:val="a3"/>
        <w:spacing w:before="135" w:line="326" w:lineRule="auto"/>
        <w:ind w:right="80"/>
        <w:rPr>
          <w:lang w:eastAsia="zh-CN"/>
        </w:rPr>
      </w:pPr>
      <w:r>
        <w:rPr>
          <w:rFonts w:ascii="仿宋" w:eastAsia="仿宋" w:hAnsi="仿宋" w:cstheme="minorBidi"/>
          <w:b/>
          <w:kern w:val="56"/>
          <w:szCs w:val="22"/>
          <w:lang w:eastAsia="zh-CN"/>
        </w:rPr>
        <w:t>注意</w:t>
      </w:r>
      <w:r>
        <w:rPr>
          <w:rFonts w:ascii="仿宋" w:eastAsia="仿宋" w:hAnsi="仿宋" w:cstheme="minorBidi" w:hint="eastAsia"/>
          <w:b/>
          <w:kern w:val="56"/>
          <w:szCs w:val="22"/>
          <w:lang w:eastAsia="zh-CN"/>
        </w:rPr>
        <w:t>：要</w:t>
      </w:r>
      <w:r>
        <w:rPr>
          <w:rFonts w:ascii="仿宋" w:eastAsia="仿宋" w:hAnsi="仿宋" w:cstheme="minorBidi"/>
          <w:b/>
          <w:kern w:val="56"/>
          <w:szCs w:val="22"/>
          <w:lang w:eastAsia="zh-CN"/>
        </w:rPr>
        <w:t>将上传文件命名为</w:t>
      </w:r>
      <w:r>
        <w:rPr>
          <w:b/>
          <w:color w:val="FF0000"/>
          <w:lang w:eastAsia="zh-CN"/>
        </w:rPr>
        <w:t>教师的师训号</w:t>
      </w:r>
    </w:p>
    <w:p w:rsidR="00E03C98" w:rsidRDefault="00B968CB">
      <w:pPr>
        <w:pStyle w:val="a3"/>
        <w:spacing w:before="3"/>
        <w:rPr>
          <w:sz w:val="10"/>
          <w:lang w:eastAsia="zh-CN"/>
        </w:rPr>
      </w:pPr>
      <w:r>
        <w:rPr>
          <w:noProof/>
          <w:lang w:eastAsia="zh-CN"/>
        </w:rPr>
        <w:drawing>
          <wp:anchor distT="0" distB="0" distL="0" distR="0" simplePos="0" relativeHeight="251661312" behindDoc="0" locked="0" layoutInCell="1" allowOverlap="1" wp14:anchorId="59496DFB" wp14:editId="710D2B85">
            <wp:simplePos x="0" y="0"/>
            <wp:positionH relativeFrom="page">
              <wp:posOffset>1143000</wp:posOffset>
            </wp:positionH>
            <wp:positionV relativeFrom="paragraph">
              <wp:posOffset>109855</wp:posOffset>
            </wp:positionV>
            <wp:extent cx="5218430" cy="1969135"/>
            <wp:effectExtent l="0" t="0" r="0" b="0"/>
            <wp:wrapTopAndBottom/>
            <wp:docPr id="2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9.png"/>
                    <pic:cNvPicPr>
                      <a:picLocks noChangeAspect="1"/>
                    </pic:cNvPicPr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8436" cy="19690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03C98" w:rsidRDefault="00E03C98">
      <w:pPr>
        <w:rPr>
          <w:sz w:val="10"/>
        </w:rPr>
        <w:sectPr w:rsidR="00E03C98">
          <w:pgSz w:w="11910" w:h="16840"/>
          <w:pgMar w:top="1540" w:right="1680" w:bottom="280" w:left="1680" w:header="720" w:footer="720" w:gutter="0"/>
          <w:cols w:space="720"/>
        </w:sectPr>
      </w:pPr>
    </w:p>
    <w:p w:rsidR="00E03C98" w:rsidRDefault="00B968CB">
      <w:pPr>
        <w:pStyle w:val="a3"/>
        <w:ind w:left="120"/>
        <w:rPr>
          <w:sz w:val="20"/>
        </w:rPr>
      </w:pPr>
      <w:r>
        <w:rPr>
          <w:noProof/>
          <w:sz w:val="20"/>
          <w:lang w:eastAsia="zh-CN"/>
        </w:rPr>
        <w:lastRenderedPageBreak/>
        <w:drawing>
          <wp:inline distT="0" distB="0" distL="0" distR="0" wp14:anchorId="214B7864" wp14:editId="67565D88">
            <wp:extent cx="5293995" cy="1918970"/>
            <wp:effectExtent l="0" t="0" r="0" b="0"/>
            <wp:docPr id="22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0.png"/>
                    <pic:cNvPicPr>
                      <a:picLocks noChangeAspect="1"/>
                    </pic:cNvPicPr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4451" cy="1919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3C98" w:rsidRDefault="00E03C98">
      <w:pPr>
        <w:pStyle w:val="a3"/>
        <w:rPr>
          <w:sz w:val="26"/>
          <w:lang w:eastAsia="zh-CN"/>
        </w:rPr>
      </w:pPr>
    </w:p>
    <w:p w:rsidR="00E03C98" w:rsidRDefault="00B968CB">
      <w:pPr>
        <w:pStyle w:val="a7"/>
        <w:tabs>
          <w:tab w:val="left" w:pos="481"/>
        </w:tabs>
        <w:spacing w:before="232" w:line="326" w:lineRule="auto"/>
        <w:ind w:right="113" w:firstLineChars="0" w:firstLine="0"/>
        <w:rPr>
          <w:rFonts w:ascii="仿宋" w:eastAsia="仿宋" w:hAnsi="仿宋"/>
          <w:b/>
          <w:kern w:val="56"/>
          <w:sz w:val="24"/>
        </w:rPr>
      </w:pPr>
      <w:r>
        <w:rPr>
          <w:rFonts w:ascii="仿宋" w:eastAsia="仿宋" w:hAnsi="仿宋"/>
          <w:b/>
          <w:kern w:val="56"/>
          <w:sz w:val="24"/>
        </w:rPr>
        <w:t>管理员可以对导入的研修活动在【操作】栏下进行查看/编辑/删除以及查看教师列表</w:t>
      </w:r>
      <w:r>
        <w:rPr>
          <w:rFonts w:ascii="仿宋" w:eastAsia="仿宋" w:hAnsi="仿宋" w:hint="eastAsia"/>
          <w:b/>
          <w:kern w:val="56"/>
          <w:sz w:val="24"/>
        </w:rPr>
        <w:t>。</w:t>
      </w:r>
    </w:p>
    <w:p w:rsidR="00E03C98" w:rsidRDefault="00E03C98">
      <w:pPr>
        <w:spacing w:line="326" w:lineRule="auto"/>
        <w:rPr>
          <w:sz w:val="24"/>
        </w:rPr>
        <w:sectPr w:rsidR="00E03C98">
          <w:pgSz w:w="11910" w:h="16840"/>
          <w:pgMar w:top="1480" w:right="1680" w:bottom="280" w:left="1680" w:header="720" w:footer="720" w:gutter="0"/>
          <w:cols w:space="720"/>
        </w:sectPr>
      </w:pPr>
    </w:p>
    <w:p w:rsidR="00E03C98" w:rsidRDefault="00B968CB">
      <w:pPr>
        <w:pStyle w:val="a3"/>
        <w:ind w:left="120"/>
        <w:rPr>
          <w:sz w:val="20"/>
        </w:rPr>
      </w:pPr>
      <w:r>
        <w:rPr>
          <w:noProof/>
          <w:lang w:eastAsia="zh-CN"/>
        </w:rPr>
        <w:lastRenderedPageBreak/>
        <w:drawing>
          <wp:anchor distT="0" distB="0" distL="0" distR="0" simplePos="0" relativeHeight="251662336" behindDoc="0" locked="0" layoutInCell="1" allowOverlap="1" wp14:anchorId="774F1600" wp14:editId="300BF7E9">
            <wp:simplePos x="0" y="0"/>
            <wp:positionH relativeFrom="page">
              <wp:posOffset>1143000</wp:posOffset>
            </wp:positionH>
            <wp:positionV relativeFrom="paragraph">
              <wp:posOffset>640080</wp:posOffset>
            </wp:positionV>
            <wp:extent cx="5248910" cy="3040380"/>
            <wp:effectExtent l="0" t="0" r="0" b="0"/>
            <wp:wrapTopAndBottom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3.jpeg"/>
                    <pic:cNvPicPr>
                      <a:picLocks noChangeAspect="1"/>
                    </pic:cNvPicPr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9095" cy="3040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0" distR="0" simplePos="0" relativeHeight="251663360" behindDoc="0" locked="0" layoutInCell="1" allowOverlap="1" wp14:anchorId="56326D80" wp14:editId="679FA8C1">
            <wp:simplePos x="0" y="0"/>
            <wp:positionH relativeFrom="page">
              <wp:posOffset>1143000</wp:posOffset>
            </wp:positionH>
            <wp:positionV relativeFrom="paragraph">
              <wp:posOffset>3839845</wp:posOffset>
            </wp:positionV>
            <wp:extent cx="5194935" cy="3333115"/>
            <wp:effectExtent l="0" t="0" r="0" b="0"/>
            <wp:wrapTopAndBottom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4.jpeg"/>
                    <pic:cNvPicPr>
                      <a:picLocks noChangeAspect="1"/>
                    </pic:cNvPicPr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4933" cy="33329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zh-CN"/>
        </w:rPr>
        <w:drawing>
          <wp:inline distT="0" distB="0" distL="0" distR="0" wp14:anchorId="7319EB79" wp14:editId="446B685C">
            <wp:extent cx="5262880" cy="565150"/>
            <wp:effectExtent l="0" t="0" r="0" b="0"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5.jpeg"/>
                    <pic:cNvPicPr>
                      <a:picLocks noChangeAspect="1"/>
                    </pic:cNvPicPr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3075" cy="565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3C98" w:rsidRDefault="00E03C98">
      <w:pPr>
        <w:pStyle w:val="a3"/>
        <w:rPr>
          <w:sz w:val="14"/>
        </w:rPr>
      </w:pPr>
    </w:p>
    <w:p w:rsidR="00E03C98" w:rsidRDefault="00E03C98">
      <w:pPr>
        <w:rPr>
          <w:sz w:val="14"/>
        </w:rPr>
        <w:sectPr w:rsidR="00E03C98">
          <w:pgSz w:w="11910" w:h="16840"/>
          <w:pgMar w:top="1440" w:right="1680" w:bottom="280" w:left="1680" w:header="720" w:footer="720" w:gutter="0"/>
          <w:cols w:space="720"/>
        </w:sectPr>
      </w:pPr>
    </w:p>
    <w:p w:rsidR="00E03C98" w:rsidRDefault="00B968CB">
      <w:pPr>
        <w:pStyle w:val="a3"/>
        <w:ind w:left="120"/>
        <w:rPr>
          <w:sz w:val="20"/>
        </w:rPr>
      </w:pPr>
      <w:r>
        <w:rPr>
          <w:noProof/>
          <w:sz w:val="20"/>
          <w:lang w:eastAsia="zh-CN"/>
        </w:rPr>
        <w:lastRenderedPageBreak/>
        <w:drawing>
          <wp:inline distT="0" distB="0" distL="0" distR="0" wp14:anchorId="678F5E5F" wp14:editId="02245143">
            <wp:extent cx="5230495" cy="1560195"/>
            <wp:effectExtent l="0" t="0" r="0" b="0"/>
            <wp:docPr id="3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16.png"/>
                    <pic:cNvPicPr>
                      <a:picLocks noChangeAspect="1"/>
                    </pic:cNvPicPr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0570" cy="156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3C98" w:rsidRDefault="00E03C98">
      <w:pPr>
        <w:pStyle w:val="a7"/>
        <w:tabs>
          <w:tab w:val="left" w:pos="481"/>
        </w:tabs>
        <w:spacing w:before="232" w:line="326" w:lineRule="auto"/>
        <w:ind w:right="113" w:firstLineChars="0" w:firstLine="0"/>
        <w:rPr>
          <w:rFonts w:ascii="仿宋" w:eastAsia="仿宋" w:hAnsi="仿宋"/>
          <w:b/>
          <w:kern w:val="56"/>
          <w:sz w:val="24"/>
        </w:rPr>
      </w:pPr>
    </w:p>
    <w:p w:rsidR="00E03C98" w:rsidRDefault="00B968CB">
      <w:pPr>
        <w:pStyle w:val="a7"/>
        <w:tabs>
          <w:tab w:val="left" w:pos="481"/>
        </w:tabs>
        <w:spacing w:before="232" w:line="326" w:lineRule="auto"/>
        <w:ind w:right="113" w:firstLineChars="0" w:firstLine="0"/>
        <w:rPr>
          <w:rFonts w:ascii="仿宋" w:eastAsia="仿宋" w:hAnsi="仿宋"/>
          <w:b/>
          <w:kern w:val="56"/>
          <w:sz w:val="24"/>
        </w:rPr>
      </w:pPr>
      <w:r>
        <w:rPr>
          <w:rFonts w:ascii="仿宋" w:eastAsia="仿宋" w:hAnsi="仿宋"/>
          <w:b/>
          <w:kern w:val="56"/>
          <w:sz w:val="24"/>
        </w:rPr>
        <w:t>管理员还可以进行“研修成果退回审核”，点击进入，在【操作】栏中可以进行“审核”。</w:t>
      </w:r>
    </w:p>
    <w:p w:rsidR="00E03C98" w:rsidRDefault="00E03C98">
      <w:pPr>
        <w:pStyle w:val="a3"/>
        <w:rPr>
          <w:sz w:val="20"/>
          <w:lang w:eastAsia="zh-CN"/>
        </w:rPr>
      </w:pPr>
    </w:p>
    <w:p w:rsidR="00E03C98" w:rsidRDefault="00B968CB">
      <w:pPr>
        <w:pStyle w:val="a3"/>
        <w:spacing w:before="2"/>
        <w:rPr>
          <w:sz w:val="18"/>
          <w:lang w:eastAsia="zh-CN"/>
        </w:rPr>
      </w:pPr>
      <w:r>
        <w:rPr>
          <w:noProof/>
          <w:lang w:eastAsia="zh-CN"/>
        </w:rPr>
        <w:drawing>
          <wp:anchor distT="0" distB="0" distL="0" distR="0" simplePos="0" relativeHeight="251664384" behindDoc="0" locked="0" layoutInCell="1" allowOverlap="1" wp14:anchorId="464E1649" wp14:editId="3CB9C909">
            <wp:simplePos x="0" y="0"/>
            <wp:positionH relativeFrom="page">
              <wp:posOffset>1143000</wp:posOffset>
            </wp:positionH>
            <wp:positionV relativeFrom="paragraph">
              <wp:posOffset>175260</wp:posOffset>
            </wp:positionV>
            <wp:extent cx="5228590" cy="921385"/>
            <wp:effectExtent l="0" t="0" r="0" b="0"/>
            <wp:wrapTopAndBottom/>
            <wp:docPr id="3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17.jpeg"/>
                    <pic:cNvPicPr>
                      <a:picLocks noChangeAspect="1"/>
                    </pic:cNvPicPr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8375" cy="9215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0" distR="0" simplePos="0" relativeHeight="251665408" behindDoc="0" locked="0" layoutInCell="1" allowOverlap="1" wp14:anchorId="3E6238EF" wp14:editId="592EFA6B">
            <wp:simplePos x="0" y="0"/>
            <wp:positionH relativeFrom="page">
              <wp:posOffset>1143000</wp:posOffset>
            </wp:positionH>
            <wp:positionV relativeFrom="paragraph">
              <wp:posOffset>1189355</wp:posOffset>
            </wp:positionV>
            <wp:extent cx="5181600" cy="1259840"/>
            <wp:effectExtent l="0" t="0" r="0" b="0"/>
            <wp:wrapTopAndBottom/>
            <wp:docPr id="3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18.jpeg"/>
                    <pic:cNvPicPr>
                      <a:picLocks noChangeAspect="1"/>
                    </pic:cNvPicPr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1617" cy="12601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03C98" w:rsidRDefault="00E03C98">
      <w:pPr>
        <w:pStyle w:val="a3"/>
        <w:spacing w:before="12"/>
        <w:rPr>
          <w:sz w:val="5"/>
          <w:lang w:eastAsia="zh-CN"/>
        </w:rPr>
      </w:pPr>
    </w:p>
    <w:p w:rsidR="00E03C98" w:rsidRDefault="00E03C98"/>
    <w:sectPr w:rsidR="00E03C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4BB9" w:rsidRDefault="00C54BB9" w:rsidP="007821D8">
      <w:r>
        <w:separator/>
      </w:r>
    </w:p>
  </w:endnote>
  <w:endnote w:type="continuationSeparator" w:id="0">
    <w:p w:rsidR="00C54BB9" w:rsidRDefault="00C54BB9" w:rsidP="00782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4BB9" w:rsidRDefault="00C54BB9" w:rsidP="007821D8">
      <w:r>
        <w:separator/>
      </w:r>
    </w:p>
  </w:footnote>
  <w:footnote w:type="continuationSeparator" w:id="0">
    <w:p w:rsidR="00C54BB9" w:rsidRDefault="00C54BB9" w:rsidP="007821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686DE7"/>
    <w:multiLevelType w:val="hybridMultilevel"/>
    <w:tmpl w:val="397E0ABC"/>
    <w:lvl w:ilvl="0" w:tplc="F2ECE2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C734DC5"/>
    <w:multiLevelType w:val="hybridMultilevel"/>
    <w:tmpl w:val="BCE08418"/>
    <w:lvl w:ilvl="0" w:tplc="1C74CE74">
      <w:start w:val="2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C7325B6"/>
    <w:multiLevelType w:val="hybridMultilevel"/>
    <w:tmpl w:val="5EFC7AEE"/>
    <w:lvl w:ilvl="0" w:tplc="CAD4B32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426"/>
    <w:rsid w:val="00014E86"/>
    <w:rsid w:val="000E43E6"/>
    <w:rsid w:val="00124A76"/>
    <w:rsid w:val="0013513A"/>
    <w:rsid w:val="001837E0"/>
    <w:rsid w:val="00184C24"/>
    <w:rsid w:val="001A56AC"/>
    <w:rsid w:val="001A6EF3"/>
    <w:rsid w:val="001C71BB"/>
    <w:rsid w:val="001C7C39"/>
    <w:rsid w:val="00211EC6"/>
    <w:rsid w:val="002203DA"/>
    <w:rsid w:val="002226EC"/>
    <w:rsid w:val="00233A64"/>
    <w:rsid w:val="00243178"/>
    <w:rsid w:val="00265478"/>
    <w:rsid w:val="00293951"/>
    <w:rsid w:val="002B3B68"/>
    <w:rsid w:val="002D3315"/>
    <w:rsid w:val="00303AF9"/>
    <w:rsid w:val="00316614"/>
    <w:rsid w:val="003A7000"/>
    <w:rsid w:val="003A7645"/>
    <w:rsid w:val="003B02C5"/>
    <w:rsid w:val="003B5DF7"/>
    <w:rsid w:val="00411B16"/>
    <w:rsid w:val="0042322B"/>
    <w:rsid w:val="004339A2"/>
    <w:rsid w:val="00446DD4"/>
    <w:rsid w:val="00450B53"/>
    <w:rsid w:val="00460724"/>
    <w:rsid w:val="00474E14"/>
    <w:rsid w:val="00493CF8"/>
    <w:rsid w:val="004A5FEB"/>
    <w:rsid w:val="004B2426"/>
    <w:rsid w:val="004B6E75"/>
    <w:rsid w:val="004B7CAE"/>
    <w:rsid w:val="004F7659"/>
    <w:rsid w:val="00503479"/>
    <w:rsid w:val="00530007"/>
    <w:rsid w:val="00537831"/>
    <w:rsid w:val="00590EDE"/>
    <w:rsid w:val="005A0378"/>
    <w:rsid w:val="005A1DAF"/>
    <w:rsid w:val="005C1CC6"/>
    <w:rsid w:val="005C6C9C"/>
    <w:rsid w:val="005E037A"/>
    <w:rsid w:val="005E0765"/>
    <w:rsid w:val="00611A5D"/>
    <w:rsid w:val="006145BE"/>
    <w:rsid w:val="00624DBC"/>
    <w:rsid w:val="00664B19"/>
    <w:rsid w:val="00665C5D"/>
    <w:rsid w:val="00665D1C"/>
    <w:rsid w:val="006679A5"/>
    <w:rsid w:val="006B097F"/>
    <w:rsid w:val="006C7D73"/>
    <w:rsid w:val="006D4E4E"/>
    <w:rsid w:val="006D6248"/>
    <w:rsid w:val="006F2A9C"/>
    <w:rsid w:val="007465EE"/>
    <w:rsid w:val="00753F4B"/>
    <w:rsid w:val="007565A9"/>
    <w:rsid w:val="00766A9D"/>
    <w:rsid w:val="00771010"/>
    <w:rsid w:val="0078175A"/>
    <w:rsid w:val="007821D8"/>
    <w:rsid w:val="007C5F9A"/>
    <w:rsid w:val="007D0FD2"/>
    <w:rsid w:val="007D28AF"/>
    <w:rsid w:val="007F39F6"/>
    <w:rsid w:val="007F4EAC"/>
    <w:rsid w:val="007F55B3"/>
    <w:rsid w:val="007F79E3"/>
    <w:rsid w:val="008310B4"/>
    <w:rsid w:val="00836A6C"/>
    <w:rsid w:val="00840202"/>
    <w:rsid w:val="00862683"/>
    <w:rsid w:val="0086284F"/>
    <w:rsid w:val="008632B2"/>
    <w:rsid w:val="008921E9"/>
    <w:rsid w:val="008938B7"/>
    <w:rsid w:val="008A5C82"/>
    <w:rsid w:val="008B0AB5"/>
    <w:rsid w:val="0092646D"/>
    <w:rsid w:val="00926EC4"/>
    <w:rsid w:val="00945DA9"/>
    <w:rsid w:val="009613CB"/>
    <w:rsid w:val="00982A4F"/>
    <w:rsid w:val="00A534B0"/>
    <w:rsid w:val="00AC5C6E"/>
    <w:rsid w:val="00AC5EAF"/>
    <w:rsid w:val="00AE26AF"/>
    <w:rsid w:val="00B1033B"/>
    <w:rsid w:val="00B15DD9"/>
    <w:rsid w:val="00B51D03"/>
    <w:rsid w:val="00B53FAB"/>
    <w:rsid w:val="00B76DFE"/>
    <w:rsid w:val="00B87820"/>
    <w:rsid w:val="00B968CB"/>
    <w:rsid w:val="00B9794C"/>
    <w:rsid w:val="00BA094D"/>
    <w:rsid w:val="00BB4040"/>
    <w:rsid w:val="00BC21A7"/>
    <w:rsid w:val="00C03158"/>
    <w:rsid w:val="00C079FF"/>
    <w:rsid w:val="00C40F6A"/>
    <w:rsid w:val="00C52843"/>
    <w:rsid w:val="00C54BB9"/>
    <w:rsid w:val="00C67F3A"/>
    <w:rsid w:val="00D0124C"/>
    <w:rsid w:val="00D05CAE"/>
    <w:rsid w:val="00D74111"/>
    <w:rsid w:val="00DA33AE"/>
    <w:rsid w:val="00DE4FE4"/>
    <w:rsid w:val="00E03C98"/>
    <w:rsid w:val="00E7268C"/>
    <w:rsid w:val="00E9003A"/>
    <w:rsid w:val="00E943C9"/>
    <w:rsid w:val="00EA0782"/>
    <w:rsid w:val="00ED43FB"/>
    <w:rsid w:val="00ED5FD2"/>
    <w:rsid w:val="00F06098"/>
    <w:rsid w:val="00F13043"/>
    <w:rsid w:val="00F16039"/>
    <w:rsid w:val="00F74E85"/>
    <w:rsid w:val="00FB2EF7"/>
    <w:rsid w:val="00FE04F2"/>
    <w:rsid w:val="6810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A55BC639-F09A-4D04-9B8B-0FF0E89C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1"/>
    <w:qFormat/>
    <w:pPr>
      <w:autoSpaceDE w:val="0"/>
      <w:autoSpaceDN w:val="0"/>
      <w:spacing w:before="80"/>
      <w:ind w:left="1260" w:right="64" w:hanging="720"/>
      <w:jc w:val="left"/>
      <w:outlineLvl w:val="0"/>
    </w:pPr>
    <w:rPr>
      <w:rFonts w:ascii="宋体" w:eastAsia="宋体" w:hAnsi="宋体" w:cs="宋体"/>
      <w:b/>
      <w:bCs/>
      <w:kern w:val="0"/>
      <w:sz w:val="24"/>
      <w:szCs w:val="24"/>
      <w:lang w:eastAsia="en-US"/>
    </w:rPr>
  </w:style>
  <w:style w:type="paragraph" w:styleId="2">
    <w:name w:val="heading 2"/>
    <w:basedOn w:val="a"/>
    <w:next w:val="a"/>
    <w:link w:val="2Char"/>
    <w:uiPriority w:val="9"/>
    <w:unhideWhenUsed/>
    <w:qFormat/>
    <w:rsid w:val="001A56A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pPr>
      <w:autoSpaceDE w:val="0"/>
      <w:autoSpaceDN w:val="0"/>
      <w:jc w:val="left"/>
    </w:pPr>
    <w:rPr>
      <w:rFonts w:ascii="宋体" w:eastAsia="宋体" w:hAnsi="宋体" w:cs="宋体"/>
      <w:kern w:val="0"/>
      <w:sz w:val="24"/>
      <w:szCs w:val="24"/>
      <w:lang w:eastAsia="en-US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1Char">
    <w:name w:val="标题 1 Char"/>
    <w:basedOn w:val="a0"/>
    <w:link w:val="1"/>
    <w:uiPriority w:val="1"/>
    <w:qFormat/>
    <w:rPr>
      <w:rFonts w:ascii="宋体" w:eastAsia="宋体" w:hAnsi="宋体" w:cs="宋体"/>
      <w:b/>
      <w:bCs/>
      <w:kern w:val="0"/>
      <w:sz w:val="24"/>
      <w:szCs w:val="24"/>
      <w:lang w:eastAsia="en-US"/>
    </w:rPr>
  </w:style>
  <w:style w:type="character" w:customStyle="1" w:styleId="Char">
    <w:name w:val="正文文本 Char"/>
    <w:basedOn w:val="a0"/>
    <w:link w:val="a3"/>
    <w:uiPriority w:val="1"/>
    <w:qFormat/>
    <w:rPr>
      <w:rFonts w:ascii="宋体" w:eastAsia="宋体" w:hAnsi="宋体" w:cs="宋体"/>
      <w:kern w:val="0"/>
      <w:sz w:val="24"/>
      <w:szCs w:val="24"/>
      <w:lang w:eastAsia="en-US"/>
    </w:rPr>
  </w:style>
  <w:style w:type="paragraph" w:styleId="a8">
    <w:name w:val="Balloon Text"/>
    <w:basedOn w:val="a"/>
    <w:link w:val="Char2"/>
    <w:uiPriority w:val="99"/>
    <w:semiHidden/>
    <w:unhideWhenUsed/>
    <w:rsid w:val="007821D8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7821D8"/>
    <w:rPr>
      <w:kern w:val="2"/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1A56AC"/>
    <w:rPr>
      <w:rFonts w:asciiTheme="majorHAnsi" w:eastAsiaTheme="majorEastAsia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21" Type="http://schemas.openxmlformats.org/officeDocument/2006/relationships/image" Target="media/image13.png"/><Relationship Id="rId34" Type="http://schemas.openxmlformats.org/officeDocument/2006/relationships/image" Target="media/image26.jpe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33" Type="http://schemas.openxmlformats.org/officeDocument/2006/relationships/image" Target="media/image25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8" Type="http://schemas.openxmlformats.org/officeDocument/2006/relationships/hyperlink" Target="https://jsgl.21shte.net/portal/login.html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12</Pages>
  <Words>152</Words>
  <Characters>872</Characters>
  <Application>Microsoft Office Word</Application>
  <DocSecurity>0</DocSecurity>
  <Lines>7</Lines>
  <Paragraphs>2</Paragraphs>
  <ScaleCrop>false</ScaleCrop>
  <Company>Microsoft</Company>
  <LinksUpToDate>false</LinksUpToDate>
  <CharactersWithSpaces>1022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102</cp:revision>
  <dcterms:created xsi:type="dcterms:W3CDTF">2021-01-14T07:17:00Z</dcterms:created>
  <dcterms:modified xsi:type="dcterms:W3CDTF">2021-04-08T03:12:00Z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