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浦东新区教育科学研究</w:t>
      </w:r>
    </w:p>
    <w:p>
      <w:pPr>
        <w:ind w:firstLine="2150" w:firstLineChars="59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   ）年度区级课题</w:t>
      </w:r>
    </w:p>
    <w:p>
      <w:pPr>
        <w:jc w:val="center"/>
        <w:rPr>
          <w:b/>
          <w:sz w:val="44"/>
          <w:szCs w:val="44"/>
        </w:rPr>
      </w:pPr>
    </w:p>
    <w:p>
      <w:pPr>
        <w:spacing w:after="312" w:afterLines="100"/>
        <w:jc w:val="center"/>
        <w:rPr>
          <w:b/>
          <w:sz w:val="44"/>
        </w:rPr>
      </w:pP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中 期 报 告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4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课题名称</w:t>
            </w:r>
          </w:p>
        </w:tc>
        <w:tc>
          <w:tcPr>
            <w:tcW w:w="409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382"/>
              </w:tabs>
              <w:ind w:left="105" w:leftChars="5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课题立项号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课题承担人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所在单位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</w:tr>
    </w:tbl>
    <w:p>
      <w:pPr>
        <w:spacing w:line="600" w:lineRule="exact"/>
        <w:jc w:val="center"/>
        <w:rPr>
          <w:rFonts w:ascii="宋体"/>
          <w:sz w:val="32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 xml:space="preserve">上海市浦东教育发展研究院教育科研指导部 </w:t>
      </w:r>
    </w:p>
    <w:p>
      <w:pPr>
        <w:jc w:val="center"/>
        <w:rPr>
          <w:b/>
          <w:sz w:val="44"/>
        </w:rPr>
      </w:pPr>
      <w:r>
        <w:rPr>
          <w:rFonts w:hint="eastAsia" w:ascii="宋体" w:hAnsi="宋体"/>
          <w:b/>
          <w:bCs/>
          <w:sz w:val="28"/>
        </w:rPr>
        <w:t>20</w:t>
      </w:r>
      <w:r>
        <w:rPr>
          <w:rFonts w:ascii="宋体" w:hAnsi="宋体"/>
          <w:b/>
          <w:bCs/>
          <w:sz w:val="28"/>
        </w:rPr>
        <w:t>22</w:t>
      </w:r>
      <w:r>
        <w:rPr>
          <w:rFonts w:hint="eastAsia" w:ascii="宋体" w:hAnsi="宋体"/>
          <w:b/>
          <w:bCs/>
          <w:sz w:val="28"/>
        </w:rPr>
        <w:t>年</w:t>
      </w:r>
      <w:r>
        <w:rPr>
          <w:rFonts w:ascii="宋体" w:hAnsi="宋体"/>
          <w:b/>
          <w:bCs/>
          <w:sz w:val="28"/>
        </w:rPr>
        <w:t>9</w:t>
      </w:r>
      <w:r>
        <w:rPr>
          <w:rFonts w:hint="eastAsia" w:ascii="宋体" w:hAnsi="宋体"/>
          <w:b/>
          <w:bCs/>
          <w:sz w:val="28"/>
        </w:rPr>
        <w:t>月</w:t>
      </w:r>
    </w:p>
    <w:p>
      <w:pPr>
        <w:jc w:val="center"/>
        <w:rPr>
          <w:b/>
          <w:sz w:val="44"/>
        </w:rPr>
      </w:pPr>
    </w:p>
    <w:p>
      <w:pPr>
        <w:pStyle w:val="3"/>
        <w:rPr>
          <w:rFonts w:ascii="楷体_GB2312" w:eastAsia="楷体_GB2312"/>
          <w:bCs/>
          <w:sz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pStyle w:val="2"/>
              <w:spacing w:after="0" w:line="240" w:lineRule="auto"/>
              <w:ind w:left="0" w:leftChars="0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ascii="宋体" w:hAnsi="宋体"/>
                <w:color w:val="000000"/>
                <w:szCs w:val="18"/>
              </w:rPr>
              <w:t>中期报告：</w:t>
            </w:r>
          </w:p>
          <w:p>
            <w:pPr>
              <w:pStyle w:val="2"/>
              <w:spacing w:after="0" w:line="240" w:lineRule="auto"/>
              <w:ind w:left="0" w:leftChars="0" w:firstLine="420" w:firstLineChars="20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研究工作主要进展、阶段性成果、主要创新点、存在问题、重要变更、下一步计划、可预期成果等，3000字以上，可加页。</w:t>
            </w:r>
          </w:p>
          <w:p/>
          <w:p>
            <w:pPr>
              <w:pStyle w:val="2"/>
              <w:ind w:left="420"/>
            </w:pPr>
          </w:p>
          <w:p/>
          <w:p/>
          <w:p>
            <w:pPr>
              <w:pStyle w:val="2"/>
              <w:ind w:left="420"/>
            </w:pPr>
          </w:p>
          <w:p>
            <w:pPr>
              <w:pStyle w:val="2"/>
              <w:ind w:left="420"/>
            </w:pPr>
          </w:p>
          <w:p>
            <w:pPr>
              <w:pStyle w:val="2"/>
              <w:ind w:left="420"/>
            </w:pPr>
          </w:p>
          <w:p>
            <w:pPr>
              <w:pStyle w:val="2"/>
              <w:ind w:left="420"/>
            </w:pPr>
          </w:p>
          <w:p>
            <w:pPr>
              <w:pStyle w:val="2"/>
              <w:ind w:left="420"/>
            </w:pPr>
          </w:p>
          <w:p/>
          <w:p/>
          <w:p>
            <w:pPr>
              <w:pStyle w:val="2"/>
              <w:ind w:left="420"/>
            </w:pPr>
          </w:p>
          <w:p>
            <w:pPr>
              <w:pStyle w:val="2"/>
              <w:ind w:left="420"/>
            </w:pPr>
          </w:p>
          <w:p>
            <w:pPr>
              <w:pStyle w:val="2"/>
              <w:ind w:left="420"/>
            </w:pPr>
          </w:p>
          <w:p/>
          <w:p/>
          <w:p>
            <w:pPr>
              <w:pStyle w:val="2"/>
              <w:ind w:left="420"/>
            </w:pPr>
          </w:p>
          <w:p>
            <w:pPr>
              <w:pStyle w:val="2"/>
              <w:ind w:left="420"/>
            </w:pPr>
          </w:p>
          <w:p/>
          <w:p>
            <w:pPr>
              <w:pStyle w:val="2"/>
              <w:ind w:left="420"/>
            </w:pPr>
          </w:p>
          <w:p>
            <w:pPr>
              <w:ind w:left="6825" w:hanging="6825" w:hangingChars="3250"/>
              <w:jc w:val="center"/>
            </w:pPr>
            <w:r>
              <w:rPr>
                <w:rFonts w:hint="eastAsia"/>
              </w:rPr>
              <w:t xml:space="preserve">                                  课题负责人签字：</w:t>
            </w:r>
          </w:p>
          <w:p>
            <w:pPr>
              <w:ind w:left="6825" w:hanging="6825" w:hangingChars="3250"/>
            </w:pPr>
          </w:p>
          <w:p>
            <w:pPr>
              <w:ind w:left="6825" w:hanging="6825" w:hangingChars="3250"/>
            </w:pPr>
            <w:r>
              <w:rPr>
                <w:rFonts w:hint="eastAsia"/>
              </w:rPr>
              <w:t xml:space="preserve">                                                    年  月  日 </w:t>
            </w:r>
          </w:p>
          <w:p/>
        </w:tc>
      </w:tr>
    </w:tbl>
    <w:p>
      <w:pPr>
        <w:pStyle w:val="2"/>
        <w:spacing w:line="240" w:lineRule="auto"/>
        <w:ind w:left="420"/>
        <w:rPr>
          <w:b/>
          <w:color w:val="FF0000"/>
        </w:rPr>
      </w:pPr>
      <w:r>
        <w:rPr>
          <w:b/>
          <w:color w:val="FF0000"/>
        </w:rPr>
        <w:t>（下表由学段科研员负责填写，课题负责人提交中期报告时无须打印此页）</w:t>
      </w:r>
    </w:p>
    <w:p>
      <w:pPr>
        <w:pStyle w:val="2"/>
        <w:spacing w:line="240" w:lineRule="auto"/>
        <w:ind w:left="0" w:leftChars="0"/>
        <w:jc w:val="center"/>
      </w:pPr>
      <w:r>
        <w:rPr>
          <w:rFonts w:hint="eastAsia" w:ascii="黑体" w:hAnsi="宋体" w:eastAsia="黑体"/>
          <w:b/>
          <w:sz w:val="30"/>
          <w:szCs w:val="30"/>
        </w:rPr>
        <w:t>浦东新区教育科学研究课题中期检查表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72"/>
        <w:gridCol w:w="1050"/>
        <w:gridCol w:w="127"/>
        <w:gridCol w:w="761"/>
        <w:gridCol w:w="526"/>
        <w:gridCol w:w="336"/>
        <w:gridCol w:w="873"/>
        <w:gridCol w:w="842"/>
        <w:gridCol w:w="452"/>
        <w:gridCol w:w="422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课题名称</w:t>
            </w:r>
          </w:p>
        </w:tc>
        <w:tc>
          <w:tcPr>
            <w:tcW w:w="713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申请人</w:t>
            </w: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所在单位</w:t>
            </w:r>
          </w:p>
        </w:tc>
        <w:tc>
          <w:tcPr>
            <w:tcW w:w="346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立项时间</w:t>
            </w:r>
          </w:p>
        </w:tc>
        <w:tc>
          <w:tcPr>
            <w:tcW w:w="713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评价内容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A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lang w:val="en-GB"/>
              </w:rPr>
            </w:pPr>
            <w:r>
              <w:rPr>
                <w:rFonts w:ascii="宋体" w:hAnsi="宋体" w:eastAsia="宋体"/>
                <w:lang w:val="en-GB"/>
              </w:rPr>
              <w:t>B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研究目标明确，研究过程完整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问题界定明确，概念界定清晰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研究思路清晰，研究操作具体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重视档案建设，注意资料积累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6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</w:p>
          <w:p>
            <w:pPr>
              <w:pStyle w:val="2"/>
              <w:spacing w:after="0"/>
              <w:ind w:left="420"/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亮点特色</w:t>
            </w:r>
          </w:p>
          <w:p>
            <w:pPr>
              <w:pStyle w:val="2"/>
              <w:spacing w:after="0" w:line="240" w:lineRule="auto"/>
              <w:ind w:left="420"/>
            </w:pPr>
          </w:p>
          <w:p>
            <w:pPr>
              <w:spacing w:line="400" w:lineRule="exact"/>
              <w:rPr>
                <w:rFonts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7132" w:type="dxa"/>
            <w:gridSpan w:val="11"/>
            <w:vAlign w:val="center"/>
          </w:tcPr>
          <w:p>
            <w:pPr>
              <w:rPr>
                <w:rFonts w:ascii="楷体" w:hAnsi="楷体" w:eastAsia="楷体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改进建议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Fonts w:ascii="宋体" w:hAnsi="宋体" w:eastAsia="宋体"/>
              </w:rPr>
            </w:pPr>
          </w:p>
          <w:p>
            <w:pPr>
              <w:spacing w:line="400" w:lineRule="exact"/>
              <w:ind w:firstLine="420" w:firstLineChars="20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132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 w:eastAsia="宋体"/>
              </w:rPr>
            </w:pPr>
          </w:p>
          <w:p>
            <w:pPr>
              <w:spacing w:line="400" w:lineRule="exact"/>
              <w:rPr>
                <w:rFonts w:ascii="宋体" w:hAnsi="宋体" w:eastAsia="宋体"/>
              </w:rPr>
            </w:pPr>
          </w:p>
          <w:p>
            <w:pPr>
              <w:spacing w:line="400" w:lineRule="exact"/>
              <w:rPr>
                <w:rFonts w:ascii="宋体" w:hAnsi="宋体" w:eastAsia="宋体"/>
              </w:rPr>
            </w:pPr>
          </w:p>
          <w:p>
            <w:pPr>
              <w:spacing w:line="400" w:lineRule="exact"/>
              <w:rPr>
                <w:rFonts w:ascii="宋体" w:hAnsi="宋体" w:eastAsia="宋体"/>
              </w:rPr>
            </w:pPr>
          </w:p>
          <w:p>
            <w:pPr>
              <w:spacing w:line="400" w:lineRule="exac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516" w:type="dxa"/>
            <w:gridSpan w:val="12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评价人：</w:t>
            </w:r>
            <w:r>
              <w:rPr>
                <w:rFonts w:hint="eastAsia" w:ascii="宋体" w:hAnsi="宋体" w:eastAsia="宋体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/>
              </w:rPr>
              <w:t xml:space="preserve">    日期：</w:t>
            </w:r>
            <w:r>
              <w:rPr>
                <w:rFonts w:hint="eastAsia" w:ascii="宋体" w:hAnsi="宋体" w:eastAsia="宋体"/>
                <w:u w:val="single"/>
              </w:rPr>
              <w:t>__           _ 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综合评价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/>
                <w:lang w:val="en-GB"/>
              </w:rPr>
            </w:pPr>
            <w:r>
              <w:rPr>
                <w:rFonts w:ascii="宋体" w:hAnsi="宋体" w:eastAsia="宋体"/>
                <w:lang w:val="en-GB"/>
              </w:rPr>
              <w:t>A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/>
                <w:lang w:val="en-GB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exac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教育科研管理部门意    见</w:t>
            </w:r>
          </w:p>
        </w:tc>
        <w:tc>
          <w:tcPr>
            <w:tcW w:w="7132" w:type="dxa"/>
            <w:gridSpan w:val="11"/>
            <w:vAlign w:val="bottom"/>
          </w:tcPr>
          <w:p>
            <w:pPr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（盖 章）    年  月</w:t>
            </w:r>
          </w:p>
        </w:tc>
      </w:tr>
    </w:tbl>
    <w:p>
      <w:pPr>
        <w:pStyle w:val="2"/>
        <w:ind w:left="0" w:left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A36E43"/>
    <w:rsid w:val="000C4F69"/>
    <w:rsid w:val="00215493"/>
    <w:rsid w:val="003E7E51"/>
    <w:rsid w:val="00447F8A"/>
    <w:rsid w:val="00640C74"/>
    <w:rsid w:val="006860DF"/>
    <w:rsid w:val="007D2AAD"/>
    <w:rsid w:val="008E42BC"/>
    <w:rsid w:val="00A36E43"/>
    <w:rsid w:val="00B22A1A"/>
    <w:rsid w:val="00C458FD"/>
    <w:rsid w:val="00CC6113"/>
    <w:rsid w:val="00D46D15"/>
    <w:rsid w:val="0FF1571F"/>
    <w:rsid w:val="620921FF"/>
    <w:rsid w:val="64A27D6E"/>
    <w:rsid w:val="6A7429CA"/>
    <w:rsid w:val="71B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200" w:leftChars="200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303</Words>
  <Characters>291</Characters>
  <Lines>2</Lines>
  <Paragraphs>1</Paragraphs>
  <TotalTime>24</TotalTime>
  <ScaleCrop>false</ScaleCrop>
  <LinksUpToDate>false</LinksUpToDate>
  <CharactersWithSpaces>593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2022-09-13T12:30:00Z</dcterms:created>
  <dc:creator>sdshf</dc:creator>
  <cp:lastModifiedBy>韵</cp:lastModifiedBy>
  <dcterms:modified xsi:type="dcterms:W3CDTF">2022-11-01T02:10:49Z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B1298A9108C446698119C2B7608D8671</vt:lpwstr>
  </property>
</Properties>
</file>